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5A8BF" w14:textId="77777777" w:rsidR="003E632F" w:rsidRDefault="003E632F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85A737A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E3A1708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B0AAE6C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52EFD89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642F2830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3D4F8374" w14:textId="0DA9A795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 xml:space="preserve">PROCESO DE GESTION </w:t>
      </w:r>
      <w:r w:rsidR="00046DE5">
        <w:rPr>
          <w:rFonts w:ascii="Arial" w:hAnsi="Arial" w:cs="Arial"/>
          <w:b/>
          <w:bCs/>
          <w:sz w:val="50"/>
          <w:szCs w:val="50"/>
          <w:lang w:val="es-ES"/>
        </w:rPr>
        <w:t>AMBIENTAL</w:t>
      </w:r>
    </w:p>
    <w:p w14:paraId="04C747DC" w14:textId="77777777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798B7CF4" w14:textId="40CEBAD2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  <w:sectPr w:rsidR="005F7158" w:rsidRPr="005F7158" w:rsidSect="005F715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>COD: PR-</w:t>
      </w:r>
      <w:r w:rsidR="00046DE5">
        <w:rPr>
          <w:rFonts w:ascii="Arial" w:hAnsi="Arial" w:cs="Arial"/>
          <w:b/>
          <w:bCs/>
          <w:sz w:val="50"/>
          <w:szCs w:val="50"/>
          <w:lang w:val="es-ES"/>
        </w:rPr>
        <w:t>GA</w:t>
      </w:r>
    </w:p>
    <w:p w14:paraId="1FA5332A" w14:textId="1FA89399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7458324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40C4E880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D184A0B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090CADCA" w14:textId="6D421F6E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1CBCA457" w14:textId="0BF96E4F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D4DCFFD" w14:textId="1D30F926" w:rsidR="00A07CC1" w:rsidRDefault="00A07CC1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AD2F148" w14:textId="05782C01" w:rsidR="00A07CC1" w:rsidRDefault="005F7158" w:rsidP="005F7158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 w:rsidR="00046DE5">
        <w:rPr>
          <w:rFonts w:ascii="Arial" w:eastAsia="Calibri" w:hAnsi="Arial" w:cs="Arial"/>
          <w:b/>
          <w:bCs/>
          <w:sz w:val="56"/>
          <w:szCs w:val="56"/>
          <w:lang w:val="es-ES"/>
        </w:rPr>
        <w:t>MANEJO, CONTROL Y SEGUIMIENTO A RESIDUOS HOSPITALARIOS</w:t>
      </w:r>
    </w:p>
    <w:p w14:paraId="61E218F2" w14:textId="65EB28B7" w:rsidR="000A4FB2" w:rsidRDefault="00BF7C9B" w:rsidP="000A4FB2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</w:t>
      </w:r>
      <w:r w:rsidR="005F7158">
        <w:rPr>
          <w:rFonts w:ascii="Arial" w:eastAsia="Calibri" w:hAnsi="Arial" w:cs="Arial"/>
          <w:b/>
          <w:bCs/>
          <w:sz w:val="56"/>
          <w:szCs w:val="56"/>
          <w:lang w:val="es-ES"/>
        </w:rPr>
        <w:t>-</w:t>
      </w:r>
      <w:r w:rsidR="00046DE5">
        <w:rPr>
          <w:rFonts w:ascii="Arial" w:eastAsia="Calibri" w:hAnsi="Arial" w:cs="Arial"/>
          <w:b/>
          <w:bCs/>
          <w:sz w:val="56"/>
          <w:szCs w:val="56"/>
          <w:lang w:val="es-ES"/>
        </w:rPr>
        <w:t>GA-01</w:t>
      </w:r>
    </w:p>
    <w:p w14:paraId="53EE46A1" w14:textId="7718804D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01FF06CF" w14:textId="2FB4D7FE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47CEE5DF" w14:textId="67556823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5288F588" w14:textId="6B40550B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2532C0E4" w14:textId="77777777" w:rsidR="009957A1" w:rsidRDefault="009957A1" w:rsidP="000A4FB2">
      <w:pPr>
        <w:tabs>
          <w:tab w:val="left" w:pos="4980"/>
        </w:tabs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01C73805" w14:textId="5198C45E" w:rsidR="00810340" w:rsidRDefault="00810340" w:rsidP="000A4FB2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  <w:sectPr w:rsidR="00810340" w:rsidSect="003E632F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341"/>
        <w:gridCol w:w="2126"/>
        <w:gridCol w:w="3260"/>
        <w:gridCol w:w="1985"/>
      </w:tblGrid>
      <w:tr w:rsidR="00252DFD" w:rsidRPr="005C107E" w14:paraId="14519DEE" w14:textId="77777777" w:rsidTr="00046DE5">
        <w:trPr>
          <w:trHeight w:val="551"/>
          <w:jc w:val="center"/>
        </w:trPr>
        <w:tc>
          <w:tcPr>
            <w:tcW w:w="773" w:type="dxa"/>
            <w:vAlign w:val="center"/>
          </w:tcPr>
          <w:p w14:paraId="25F19AAA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341" w:type="dxa"/>
            <w:vAlign w:val="center"/>
          </w:tcPr>
          <w:p w14:paraId="40C72A40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2126" w:type="dxa"/>
            <w:vAlign w:val="center"/>
          </w:tcPr>
          <w:p w14:paraId="33AC9F75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260" w:type="dxa"/>
            <w:vAlign w:val="center"/>
          </w:tcPr>
          <w:p w14:paraId="006E2CEA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985" w:type="dxa"/>
            <w:vAlign w:val="center"/>
          </w:tcPr>
          <w:p w14:paraId="1DBDC595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5C107E" w:rsidRPr="005C107E" w14:paraId="4E1B84A3" w14:textId="77777777" w:rsidTr="00046DE5">
        <w:trPr>
          <w:trHeight w:val="204"/>
          <w:jc w:val="center"/>
        </w:trPr>
        <w:tc>
          <w:tcPr>
            <w:tcW w:w="773" w:type="dxa"/>
            <w:vAlign w:val="center"/>
          </w:tcPr>
          <w:p w14:paraId="1A24664D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67F6" w14:textId="37BEA825" w:rsidR="005476C8" w:rsidRPr="005C107E" w:rsidRDefault="005C107E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</w:t>
            </w:r>
            <w:r w:rsidR="005476C8" w:rsidRPr="005C107E">
              <w:rPr>
                <w:rFonts w:ascii="Arial" w:hAnsi="Arial" w:cs="Arial"/>
              </w:rPr>
              <w:t>car y segregar en la fuente los res</w:t>
            </w:r>
            <w:r>
              <w:rPr>
                <w:rFonts w:ascii="Arial" w:hAnsi="Arial" w:cs="Arial"/>
              </w:rPr>
              <w:t>iduos hospitalarios y similares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0B3E" w14:textId="2DF5A66E" w:rsidR="005476C8" w:rsidRPr="005C107E" w:rsidRDefault="005C107E" w:rsidP="00046DE5">
            <w:pPr>
              <w:pStyle w:val="TableParagraph"/>
              <w:tabs>
                <w:tab w:val="left" w:pos="1367"/>
              </w:tabs>
              <w:spacing w:before="4" w:line="220" w:lineRule="auto"/>
              <w:ind w:right="1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5476C8" w:rsidRPr="005C107E">
              <w:rPr>
                <w:rFonts w:ascii="Arial" w:hAnsi="Arial" w:cs="Arial"/>
                <w:spacing w:val="-5"/>
              </w:rPr>
              <w:t xml:space="preserve">de </w:t>
            </w:r>
            <w:r w:rsidR="005476C8" w:rsidRPr="005C107E">
              <w:rPr>
                <w:rFonts w:ascii="Arial" w:hAnsi="Arial" w:cs="Arial"/>
                <w:spacing w:val="3"/>
              </w:rPr>
              <w:t xml:space="preserve">servicios </w:t>
            </w:r>
            <w:r w:rsidR="005476C8" w:rsidRPr="005C107E">
              <w:rPr>
                <w:rFonts w:ascii="Arial" w:hAnsi="Arial" w:cs="Arial"/>
                <w:spacing w:val="2"/>
              </w:rPr>
              <w:t xml:space="preserve">generales, </w:t>
            </w:r>
            <w:r w:rsidR="005476C8" w:rsidRPr="005C107E">
              <w:rPr>
                <w:rFonts w:ascii="Arial" w:hAnsi="Arial" w:cs="Arial"/>
                <w:spacing w:val="3"/>
              </w:rPr>
              <w:t>per</w:t>
            </w:r>
            <w:r w:rsidR="005476C8" w:rsidRPr="005C107E">
              <w:rPr>
                <w:rFonts w:ascii="Arial" w:hAnsi="Arial" w:cs="Arial"/>
              </w:rPr>
              <w:t>sonal</w:t>
            </w:r>
            <w:r>
              <w:rPr>
                <w:rFonts w:ascii="Arial" w:hAnsi="Arial" w:cs="Arial"/>
              </w:rPr>
              <w:t xml:space="preserve"> </w:t>
            </w:r>
            <w:r w:rsidR="005476C8" w:rsidRPr="005C107E">
              <w:rPr>
                <w:rFonts w:ascii="Arial" w:hAnsi="Arial" w:cs="Arial"/>
              </w:rPr>
              <w:t>encargado de cada área.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1492" w14:textId="1A1FA8E5" w:rsidR="005476C8" w:rsidRPr="005C107E" w:rsidRDefault="005476C8" w:rsidP="00046DE5">
            <w:pPr>
              <w:pStyle w:val="TableParagraph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Seleccionando, Identificando y segregando en la fuente los res</w:t>
            </w:r>
            <w:r w:rsidR="005C107E">
              <w:rPr>
                <w:rFonts w:ascii="Arial" w:hAnsi="Arial" w:cs="Arial"/>
              </w:rPr>
              <w:t>iduos hospitalarios y similares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D80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C107E" w:rsidRPr="005C107E" w14:paraId="535D6089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10BC3297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8860" w14:textId="585E2827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Recolectar los residuo s hospitalarios y similares de acuerdo a las rutas establecidas en el PGIRHS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8339" w14:textId="6FE12FEA" w:rsidR="005476C8" w:rsidRPr="005C107E" w:rsidRDefault="005C107E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5476C8" w:rsidRPr="005C107E">
              <w:rPr>
                <w:rFonts w:ascii="Arial" w:hAnsi="Arial" w:cs="Arial"/>
                <w:spacing w:val="-5"/>
              </w:rPr>
              <w:t xml:space="preserve">de </w:t>
            </w:r>
            <w:r w:rsidR="005476C8" w:rsidRPr="005C107E">
              <w:rPr>
                <w:rFonts w:ascii="Arial" w:hAnsi="Arial" w:cs="Arial"/>
                <w:spacing w:val="3"/>
              </w:rPr>
              <w:t>servicios</w:t>
            </w:r>
            <w:r w:rsidR="005476C8" w:rsidRPr="005C107E">
              <w:rPr>
                <w:rFonts w:ascii="Arial" w:hAnsi="Arial" w:cs="Arial"/>
                <w:spacing w:val="8"/>
              </w:rPr>
              <w:t xml:space="preserve"> </w:t>
            </w:r>
            <w:r w:rsidR="005476C8" w:rsidRPr="005C107E">
              <w:rPr>
                <w:rFonts w:ascii="Arial" w:hAnsi="Arial" w:cs="Arial"/>
                <w:spacing w:val="2"/>
              </w:rPr>
              <w:t>generales.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EBF7" w14:textId="5C5F5596" w:rsidR="005476C8" w:rsidRPr="005C107E" w:rsidRDefault="005476C8" w:rsidP="00046DE5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  <w:spacing w:val="3"/>
              </w:rPr>
              <w:t xml:space="preserve">Recolectar los residuos hospitalarios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2"/>
              </w:rPr>
              <w:t xml:space="preserve">similares </w:t>
            </w:r>
            <w:r w:rsidRPr="005C107E">
              <w:rPr>
                <w:rFonts w:ascii="Arial" w:hAnsi="Arial" w:cs="Arial"/>
                <w:spacing w:val="3"/>
              </w:rPr>
              <w:t xml:space="preserve">de acuerdo  </w:t>
            </w:r>
            <w:r w:rsidRPr="005C107E">
              <w:rPr>
                <w:rFonts w:ascii="Arial" w:hAnsi="Arial" w:cs="Arial"/>
              </w:rPr>
              <w:t xml:space="preserve">a las </w:t>
            </w:r>
            <w:r w:rsidRPr="005C107E">
              <w:rPr>
                <w:rFonts w:ascii="Arial" w:hAnsi="Arial" w:cs="Arial"/>
                <w:spacing w:val="4"/>
              </w:rPr>
              <w:t xml:space="preserve">rutas </w:t>
            </w:r>
            <w:r w:rsidRPr="005C107E">
              <w:rPr>
                <w:rFonts w:ascii="Arial" w:hAnsi="Arial" w:cs="Arial"/>
                <w:spacing w:val="3"/>
              </w:rPr>
              <w:t xml:space="preserve">establecidas </w:t>
            </w:r>
            <w:r w:rsidRPr="005C107E">
              <w:rPr>
                <w:rFonts w:ascii="Arial" w:hAnsi="Arial" w:cs="Arial"/>
              </w:rPr>
              <w:t>en el PGIRHS.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166E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C107E" w:rsidRPr="005C107E" w14:paraId="21DC354E" w14:textId="77777777" w:rsidTr="00046DE5">
        <w:trPr>
          <w:trHeight w:val="147"/>
          <w:jc w:val="center"/>
        </w:trPr>
        <w:tc>
          <w:tcPr>
            <w:tcW w:w="773" w:type="dxa"/>
            <w:vAlign w:val="center"/>
          </w:tcPr>
          <w:p w14:paraId="404D5B29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F033E" w14:textId="07E5CCFF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Disponer en el área de almacenamiento temporal de cada UPSS los res</w:t>
            </w:r>
            <w:r w:rsidR="005C107E">
              <w:rPr>
                <w:rFonts w:ascii="Arial" w:hAnsi="Arial" w:cs="Arial"/>
              </w:rPr>
              <w:t>iduos hospitalarios y similares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C4913" w14:textId="29ECE119" w:rsidR="005476C8" w:rsidRPr="005C107E" w:rsidRDefault="005C107E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5476C8" w:rsidRPr="005C107E">
              <w:rPr>
                <w:rFonts w:ascii="Arial" w:hAnsi="Arial" w:cs="Arial"/>
                <w:spacing w:val="-5"/>
              </w:rPr>
              <w:t xml:space="preserve">de </w:t>
            </w:r>
            <w:r w:rsidR="005476C8" w:rsidRPr="005C107E">
              <w:rPr>
                <w:rFonts w:ascii="Arial" w:hAnsi="Arial" w:cs="Arial"/>
                <w:spacing w:val="3"/>
              </w:rPr>
              <w:t>servicios</w:t>
            </w:r>
            <w:r w:rsidR="005476C8" w:rsidRPr="005C107E">
              <w:rPr>
                <w:rFonts w:ascii="Arial" w:hAnsi="Arial" w:cs="Arial"/>
                <w:spacing w:val="8"/>
              </w:rPr>
              <w:t xml:space="preserve"> </w:t>
            </w:r>
            <w:r w:rsidR="005476C8" w:rsidRPr="005C107E">
              <w:rPr>
                <w:rFonts w:ascii="Arial" w:hAnsi="Arial" w:cs="Arial"/>
                <w:spacing w:val="2"/>
              </w:rPr>
              <w:t>generales.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C38F1" w14:textId="12B24456" w:rsidR="005476C8" w:rsidRPr="005C107E" w:rsidRDefault="005C107E" w:rsidP="00046DE5">
            <w:pPr>
              <w:pStyle w:val="TableParagraph"/>
              <w:spacing w:before="6" w:line="223" w:lineRule="auto"/>
              <w:ind w:left="41" w:right="287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Disponer en el área de almac</w:t>
            </w:r>
            <w:r w:rsidR="005476C8" w:rsidRPr="005C107E">
              <w:rPr>
                <w:rFonts w:ascii="Arial" w:hAnsi="Arial" w:cs="Arial"/>
              </w:rPr>
              <w:t xml:space="preserve">enamiento temporal de cada UPSS los residuos </w:t>
            </w:r>
            <w:r>
              <w:rPr>
                <w:rFonts w:ascii="Arial" w:hAnsi="Arial" w:cs="Arial"/>
              </w:rPr>
              <w:t>hospitalarios y similares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143A1" w14:textId="77777777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C107E" w:rsidRPr="005C107E" w14:paraId="5CBE7FAE" w14:textId="77777777" w:rsidTr="00046DE5">
        <w:trPr>
          <w:trHeight w:val="297"/>
          <w:jc w:val="center"/>
        </w:trPr>
        <w:tc>
          <w:tcPr>
            <w:tcW w:w="773" w:type="dxa"/>
            <w:vAlign w:val="center"/>
          </w:tcPr>
          <w:p w14:paraId="17F5C58F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A8B8B8" w14:textId="5110D891" w:rsidR="005476C8" w:rsidRPr="005C107E" w:rsidRDefault="005476C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Entrega de los residuos hospitalari</w:t>
            </w:r>
            <w:r w:rsidR="005C107E">
              <w:rPr>
                <w:rFonts w:ascii="Arial" w:hAnsi="Arial" w:cs="Arial"/>
              </w:rPr>
              <w:t>os y similares para transporte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C34668" w14:textId="41A94E6A" w:rsidR="005476C8" w:rsidRPr="005C107E" w:rsidRDefault="005C107E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5476C8" w:rsidRPr="005C107E">
              <w:rPr>
                <w:rFonts w:ascii="Arial" w:hAnsi="Arial" w:cs="Arial"/>
                <w:spacing w:val="3"/>
              </w:rPr>
              <w:t xml:space="preserve">de servicios </w:t>
            </w:r>
            <w:r w:rsidR="005476C8" w:rsidRPr="005C107E">
              <w:rPr>
                <w:rFonts w:ascii="Arial" w:hAnsi="Arial" w:cs="Arial"/>
                <w:spacing w:val="2"/>
              </w:rPr>
              <w:t>generales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70DC45" w14:textId="17702D31" w:rsidR="005476C8" w:rsidRPr="005C107E" w:rsidRDefault="005476C8" w:rsidP="00046DE5">
            <w:pPr>
              <w:pStyle w:val="TableParagraph"/>
              <w:ind w:left="34" w:hanging="1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  <w:spacing w:val="4"/>
              </w:rPr>
              <w:t xml:space="preserve">Entregar </w:t>
            </w:r>
            <w:r w:rsidRPr="005C107E">
              <w:rPr>
                <w:rFonts w:ascii="Arial" w:hAnsi="Arial" w:cs="Arial"/>
                <w:spacing w:val="3"/>
              </w:rPr>
              <w:t xml:space="preserve">los residuos hospitalarios </w:t>
            </w:r>
            <w:r w:rsidRPr="005C107E">
              <w:rPr>
                <w:rFonts w:ascii="Arial" w:hAnsi="Arial" w:cs="Arial"/>
              </w:rPr>
              <w:t xml:space="preserve">y </w:t>
            </w:r>
            <w:r w:rsidR="005C107E">
              <w:rPr>
                <w:rFonts w:ascii="Arial" w:hAnsi="Arial" w:cs="Arial"/>
                <w:spacing w:val="2"/>
              </w:rPr>
              <w:t xml:space="preserve">similares </w:t>
            </w:r>
            <w:r w:rsidRPr="005C107E">
              <w:rPr>
                <w:rFonts w:ascii="Arial" w:hAnsi="Arial" w:cs="Arial"/>
                <w:spacing w:val="3"/>
              </w:rPr>
              <w:t xml:space="preserve">dispuestos </w:t>
            </w:r>
            <w:r w:rsidRPr="005C107E">
              <w:rPr>
                <w:rFonts w:ascii="Arial" w:hAnsi="Arial" w:cs="Arial"/>
              </w:rPr>
              <w:t xml:space="preserve">en </w:t>
            </w:r>
            <w:r w:rsidRPr="005C107E">
              <w:rPr>
                <w:rFonts w:ascii="Arial" w:hAnsi="Arial" w:cs="Arial"/>
                <w:spacing w:val="3"/>
              </w:rPr>
              <w:t xml:space="preserve">los almacenamientos temporales, </w:t>
            </w:r>
            <w:r w:rsidRPr="005C107E">
              <w:rPr>
                <w:rFonts w:ascii="Arial" w:hAnsi="Arial" w:cs="Arial"/>
              </w:rPr>
              <w:t xml:space="preserve">a la </w:t>
            </w:r>
            <w:r w:rsidRPr="005C107E">
              <w:rPr>
                <w:rFonts w:ascii="Arial" w:hAnsi="Arial" w:cs="Arial"/>
                <w:spacing w:val="3"/>
              </w:rPr>
              <w:t xml:space="preserve">empresa encargada </w:t>
            </w:r>
            <w:r w:rsidRPr="005C107E">
              <w:rPr>
                <w:rFonts w:ascii="Arial" w:hAnsi="Arial" w:cs="Arial"/>
                <w:spacing w:val="2"/>
              </w:rPr>
              <w:t xml:space="preserve">del </w:t>
            </w:r>
            <w:r w:rsidRPr="005C107E">
              <w:rPr>
                <w:rFonts w:ascii="Arial" w:hAnsi="Arial" w:cs="Arial"/>
                <w:spacing w:val="4"/>
              </w:rPr>
              <w:t xml:space="preserve">transporte </w:t>
            </w:r>
            <w:r w:rsidRPr="005C107E">
              <w:rPr>
                <w:rFonts w:ascii="Arial" w:hAnsi="Arial" w:cs="Arial"/>
                <w:spacing w:val="3"/>
              </w:rPr>
              <w:t xml:space="preserve">de los </w:t>
            </w:r>
            <w:r w:rsidRPr="005C107E">
              <w:rPr>
                <w:rFonts w:ascii="Arial" w:hAnsi="Arial" w:cs="Arial"/>
                <w:spacing w:val="4"/>
              </w:rPr>
              <w:t xml:space="preserve">mismos </w:t>
            </w:r>
            <w:r w:rsidRPr="005C107E">
              <w:rPr>
                <w:rFonts w:ascii="Arial" w:hAnsi="Arial" w:cs="Arial"/>
                <w:spacing w:val="2"/>
              </w:rPr>
              <w:t xml:space="preserve">para </w:t>
            </w:r>
            <w:r w:rsidRPr="005C107E">
              <w:rPr>
                <w:rFonts w:ascii="Arial" w:hAnsi="Arial" w:cs="Arial"/>
              </w:rPr>
              <w:t xml:space="preserve">su </w:t>
            </w:r>
            <w:r w:rsidRPr="005C107E">
              <w:rPr>
                <w:rFonts w:ascii="Arial" w:hAnsi="Arial" w:cs="Arial"/>
                <w:spacing w:val="3"/>
              </w:rPr>
              <w:t xml:space="preserve">disposición </w:t>
            </w:r>
            <w:r w:rsidRPr="005C107E">
              <w:rPr>
                <w:rFonts w:ascii="Arial" w:hAnsi="Arial" w:cs="Arial"/>
                <w:spacing w:val="2"/>
              </w:rPr>
              <w:t xml:space="preserve">final. </w:t>
            </w:r>
            <w:r w:rsidRPr="005C107E">
              <w:rPr>
                <w:rFonts w:ascii="Arial" w:hAnsi="Arial" w:cs="Arial"/>
              </w:rPr>
              <w:t xml:space="preserve">En la </w:t>
            </w:r>
            <w:r w:rsidRPr="005C107E">
              <w:rPr>
                <w:rFonts w:ascii="Arial" w:hAnsi="Arial" w:cs="Arial"/>
                <w:spacing w:val="3"/>
              </w:rPr>
              <w:t xml:space="preserve">zona </w:t>
            </w:r>
            <w:r w:rsidRPr="005C107E">
              <w:rPr>
                <w:rFonts w:ascii="Arial" w:hAnsi="Arial" w:cs="Arial"/>
                <w:spacing w:val="3"/>
              </w:rPr>
              <w:lastRenderedPageBreak/>
              <w:t xml:space="preserve">urbana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3"/>
              </w:rPr>
              <w:t xml:space="preserve">rural, </w:t>
            </w:r>
            <w:r w:rsidRPr="005C107E">
              <w:rPr>
                <w:rFonts w:ascii="Arial" w:hAnsi="Arial" w:cs="Arial"/>
                <w:spacing w:val="4"/>
              </w:rPr>
              <w:t xml:space="preserve">donde </w:t>
            </w:r>
            <w:r w:rsidRPr="005C107E">
              <w:rPr>
                <w:rFonts w:ascii="Arial" w:hAnsi="Arial" w:cs="Arial"/>
              </w:rPr>
              <w:t xml:space="preserve">el </w:t>
            </w:r>
            <w:r w:rsidR="005C107E">
              <w:rPr>
                <w:rFonts w:ascii="Arial" w:hAnsi="Arial" w:cs="Arial"/>
                <w:spacing w:val="2"/>
              </w:rPr>
              <w:t>acces</w:t>
            </w:r>
            <w:r w:rsidRPr="005C107E">
              <w:rPr>
                <w:rFonts w:ascii="Arial" w:hAnsi="Arial" w:cs="Arial"/>
              </w:rPr>
              <w:t xml:space="preserve">o lo </w:t>
            </w:r>
            <w:r w:rsidRPr="005C107E">
              <w:rPr>
                <w:rFonts w:ascii="Arial" w:hAnsi="Arial" w:cs="Arial"/>
                <w:spacing w:val="4"/>
              </w:rPr>
              <w:t xml:space="preserve">permita </w:t>
            </w:r>
            <w:r w:rsidRPr="005C107E">
              <w:rPr>
                <w:rFonts w:ascii="Arial" w:hAnsi="Arial" w:cs="Arial"/>
              </w:rPr>
              <w:t xml:space="preserve">se </w:t>
            </w:r>
            <w:r w:rsidRPr="005C107E">
              <w:rPr>
                <w:rFonts w:ascii="Arial" w:hAnsi="Arial" w:cs="Arial"/>
                <w:spacing w:val="2"/>
              </w:rPr>
              <w:t xml:space="preserve">realizará </w:t>
            </w:r>
            <w:r w:rsidRPr="005C107E">
              <w:rPr>
                <w:rFonts w:ascii="Arial" w:hAnsi="Arial" w:cs="Arial"/>
                <w:spacing w:val="4"/>
              </w:rPr>
              <w:t xml:space="preserve">mediante </w:t>
            </w:r>
            <w:r w:rsidRPr="005C107E">
              <w:rPr>
                <w:rFonts w:ascii="Arial" w:hAnsi="Arial" w:cs="Arial"/>
              </w:rPr>
              <w:t xml:space="preserve">la </w:t>
            </w:r>
            <w:r w:rsidRPr="005C107E">
              <w:rPr>
                <w:rFonts w:ascii="Arial" w:hAnsi="Arial" w:cs="Arial"/>
                <w:spacing w:val="4"/>
              </w:rPr>
              <w:t xml:space="preserve">firma </w:t>
            </w:r>
            <w:r w:rsidRPr="005C107E">
              <w:rPr>
                <w:rFonts w:ascii="Arial" w:hAnsi="Arial" w:cs="Arial"/>
                <w:spacing w:val="3"/>
              </w:rPr>
              <w:t xml:space="preserve">encargada </w:t>
            </w:r>
            <w:r w:rsidRPr="005C107E">
              <w:rPr>
                <w:rFonts w:ascii="Arial" w:hAnsi="Arial" w:cs="Arial"/>
              </w:rPr>
              <w:t xml:space="preserve">de </w:t>
            </w:r>
            <w:r w:rsidRPr="005C107E">
              <w:rPr>
                <w:rFonts w:ascii="Arial" w:hAnsi="Arial" w:cs="Arial"/>
                <w:spacing w:val="4"/>
              </w:rPr>
              <w:t xml:space="preserve">transportar </w:t>
            </w:r>
            <w:r w:rsidRPr="005C107E">
              <w:rPr>
                <w:rFonts w:ascii="Arial" w:hAnsi="Arial" w:cs="Arial"/>
                <w:spacing w:val="3"/>
              </w:rPr>
              <w:t xml:space="preserve">los </w:t>
            </w:r>
            <w:r w:rsidRPr="005C107E">
              <w:rPr>
                <w:rFonts w:ascii="Arial" w:hAnsi="Arial" w:cs="Arial"/>
                <w:spacing w:val="2"/>
              </w:rPr>
              <w:t xml:space="preserve">residuos, </w:t>
            </w:r>
            <w:r w:rsidRPr="005C107E">
              <w:rPr>
                <w:rFonts w:ascii="Arial" w:hAnsi="Arial" w:cs="Arial"/>
                <w:spacing w:val="3"/>
              </w:rPr>
              <w:t xml:space="preserve">para los sitios de </w:t>
            </w:r>
            <w:r w:rsidRPr="005C107E">
              <w:rPr>
                <w:rFonts w:ascii="Arial" w:hAnsi="Arial" w:cs="Arial"/>
              </w:rPr>
              <w:t xml:space="preserve">la </w:t>
            </w:r>
            <w:r w:rsidRPr="005C107E">
              <w:rPr>
                <w:rFonts w:ascii="Arial" w:hAnsi="Arial" w:cs="Arial"/>
                <w:spacing w:val="3"/>
              </w:rPr>
              <w:t xml:space="preserve">zona </w:t>
            </w:r>
            <w:r w:rsidRPr="005C107E">
              <w:rPr>
                <w:rFonts w:ascii="Arial" w:hAnsi="Arial" w:cs="Arial"/>
                <w:spacing w:val="2"/>
              </w:rPr>
              <w:t xml:space="preserve">rural </w:t>
            </w:r>
            <w:r w:rsidRPr="005C107E">
              <w:rPr>
                <w:rFonts w:ascii="Arial" w:hAnsi="Arial" w:cs="Arial"/>
                <w:spacing w:val="4"/>
              </w:rPr>
              <w:t xml:space="preserve">donde </w:t>
            </w:r>
            <w:r w:rsidRPr="005C107E">
              <w:rPr>
                <w:rFonts w:ascii="Arial" w:hAnsi="Arial" w:cs="Arial"/>
              </w:rPr>
              <w:t xml:space="preserve">no </w:t>
            </w:r>
            <w:r w:rsidRPr="005C107E">
              <w:rPr>
                <w:rFonts w:ascii="Arial" w:hAnsi="Arial" w:cs="Arial"/>
                <w:spacing w:val="3"/>
              </w:rPr>
              <w:t xml:space="preserve">llegue </w:t>
            </w:r>
            <w:r w:rsidRPr="005C107E">
              <w:rPr>
                <w:rFonts w:ascii="Arial" w:hAnsi="Arial" w:cs="Arial"/>
              </w:rPr>
              <w:t xml:space="preserve">el </w:t>
            </w:r>
            <w:r w:rsidRPr="005C107E">
              <w:rPr>
                <w:rFonts w:ascii="Arial" w:hAnsi="Arial" w:cs="Arial"/>
                <w:spacing w:val="4"/>
              </w:rPr>
              <w:t xml:space="preserve">transporte, </w:t>
            </w:r>
            <w:r w:rsidRPr="005C107E">
              <w:rPr>
                <w:rFonts w:ascii="Arial" w:hAnsi="Arial" w:cs="Arial"/>
              </w:rPr>
              <w:t xml:space="preserve">se </w:t>
            </w:r>
            <w:r w:rsidRPr="005C107E">
              <w:rPr>
                <w:rFonts w:ascii="Arial" w:hAnsi="Arial" w:cs="Arial"/>
                <w:spacing w:val="3"/>
              </w:rPr>
              <w:t xml:space="preserve">establecerá </w:t>
            </w:r>
            <w:r w:rsidRPr="005C107E">
              <w:rPr>
                <w:rFonts w:ascii="Arial" w:hAnsi="Arial" w:cs="Arial"/>
              </w:rPr>
              <w:t xml:space="preserve">un </w:t>
            </w:r>
            <w:r w:rsidRPr="005C107E">
              <w:rPr>
                <w:rFonts w:ascii="Arial" w:hAnsi="Arial" w:cs="Arial"/>
                <w:spacing w:val="4"/>
              </w:rPr>
              <w:t xml:space="preserve">cronograma </w:t>
            </w:r>
            <w:r w:rsidRPr="005C107E">
              <w:rPr>
                <w:rFonts w:ascii="Arial" w:hAnsi="Arial" w:cs="Arial"/>
                <w:spacing w:val="3"/>
              </w:rPr>
              <w:t>de recolección</w:t>
            </w:r>
            <w:r w:rsidRPr="005C107E">
              <w:rPr>
                <w:rFonts w:ascii="Arial" w:hAnsi="Arial" w:cs="Arial"/>
                <w:spacing w:val="50"/>
              </w:rPr>
              <w:t xml:space="preserve"> </w:t>
            </w:r>
            <w:r w:rsidRPr="005C107E">
              <w:rPr>
                <w:rFonts w:ascii="Arial" w:hAnsi="Arial" w:cs="Arial"/>
              </w:rPr>
              <w:t xml:space="preserve">el  </w:t>
            </w:r>
            <w:r w:rsidRPr="005C107E">
              <w:rPr>
                <w:rFonts w:ascii="Arial" w:hAnsi="Arial" w:cs="Arial"/>
                <w:spacing w:val="2"/>
              </w:rPr>
              <w:t xml:space="preserve">cual  </w:t>
            </w:r>
            <w:r w:rsidRPr="005C107E">
              <w:rPr>
                <w:rFonts w:ascii="Arial" w:hAnsi="Arial" w:cs="Arial"/>
              </w:rPr>
              <w:t xml:space="preserve">se </w:t>
            </w:r>
            <w:r w:rsidRPr="005C107E">
              <w:rPr>
                <w:rFonts w:ascii="Arial" w:hAnsi="Arial" w:cs="Arial"/>
                <w:spacing w:val="3"/>
              </w:rPr>
              <w:t xml:space="preserve">ejecutará </w:t>
            </w:r>
            <w:r w:rsidRPr="005C107E">
              <w:rPr>
                <w:rFonts w:ascii="Arial" w:hAnsi="Arial" w:cs="Arial"/>
              </w:rPr>
              <w:t xml:space="preserve">a </w:t>
            </w:r>
            <w:r w:rsidRPr="005C107E">
              <w:rPr>
                <w:rFonts w:ascii="Arial" w:hAnsi="Arial" w:cs="Arial"/>
                <w:spacing w:val="3"/>
              </w:rPr>
              <w:t xml:space="preserve">través del </w:t>
            </w:r>
            <w:r w:rsidRPr="005C107E">
              <w:rPr>
                <w:rFonts w:ascii="Arial" w:hAnsi="Arial" w:cs="Arial"/>
                <w:spacing w:val="2"/>
              </w:rPr>
              <w:t xml:space="preserve">vehículo </w:t>
            </w:r>
            <w:r w:rsidRPr="005C107E">
              <w:rPr>
                <w:rFonts w:ascii="Arial" w:hAnsi="Arial" w:cs="Arial"/>
                <w:spacing w:val="3"/>
              </w:rPr>
              <w:t xml:space="preserve">de </w:t>
            </w:r>
            <w:r w:rsidRPr="005C107E">
              <w:rPr>
                <w:rFonts w:ascii="Arial" w:hAnsi="Arial" w:cs="Arial"/>
              </w:rPr>
              <w:t>la</w:t>
            </w:r>
            <w:r w:rsidRPr="005C107E">
              <w:rPr>
                <w:rFonts w:ascii="Arial" w:hAnsi="Arial" w:cs="Arial"/>
                <w:spacing w:val="34"/>
              </w:rPr>
              <w:t xml:space="preserve"> </w:t>
            </w:r>
            <w:r w:rsidRPr="005C107E">
              <w:rPr>
                <w:rFonts w:ascii="Arial" w:hAnsi="Arial" w:cs="Arial"/>
                <w:spacing w:val="4"/>
              </w:rPr>
              <w:t>institución.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F30C3" w14:textId="43B24836" w:rsidR="005476C8" w:rsidRPr="005C107E" w:rsidRDefault="005C107E" w:rsidP="00046DE5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lastRenderedPageBreak/>
              <w:t>For</w:t>
            </w:r>
            <w:r w:rsidR="005476C8" w:rsidRPr="005C107E">
              <w:rPr>
                <w:rFonts w:ascii="Arial" w:hAnsi="Arial" w:cs="Arial"/>
                <w:spacing w:val="3"/>
              </w:rPr>
              <w:t xml:space="preserve">mulario </w:t>
            </w:r>
            <w:r w:rsidR="005476C8" w:rsidRPr="005C107E">
              <w:rPr>
                <w:rFonts w:ascii="Arial" w:hAnsi="Arial" w:cs="Arial"/>
                <w:spacing w:val="-5"/>
              </w:rPr>
              <w:t xml:space="preserve">RH1, </w:t>
            </w:r>
            <w:r w:rsidR="005476C8" w:rsidRPr="005C107E">
              <w:rPr>
                <w:rFonts w:ascii="Arial" w:hAnsi="Arial" w:cs="Arial"/>
                <w:spacing w:val="2"/>
              </w:rPr>
              <w:t xml:space="preserve">Recibo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>
              <w:rPr>
                <w:rFonts w:ascii="Arial" w:hAnsi="Arial" w:cs="Arial"/>
                <w:spacing w:val="4"/>
              </w:rPr>
              <w:t xml:space="preserve">recolección </w:t>
            </w:r>
            <w:r w:rsidR="005476C8" w:rsidRPr="005C107E">
              <w:rPr>
                <w:rFonts w:ascii="Arial" w:hAnsi="Arial" w:cs="Arial"/>
                <w:spacing w:val="3"/>
              </w:rPr>
              <w:t xml:space="preserve">de residuos hospitalarios </w:t>
            </w:r>
            <w:r w:rsidR="005476C8" w:rsidRPr="005C107E">
              <w:rPr>
                <w:rFonts w:ascii="Arial" w:hAnsi="Arial" w:cs="Arial"/>
              </w:rPr>
              <w:t xml:space="preserve">y </w:t>
            </w:r>
            <w:r w:rsidR="005476C8" w:rsidRPr="005C107E">
              <w:rPr>
                <w:rFonts w:ascii="Arial" w:hAnsi="Arial" w:cs="Arial"/>
                <w:spacing w:val="2"/>
              </w:rPr>
              <w:t>similares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</w:tr>
      <w:tr w:rsidR="005C107E" w:rsidRPr="005C107E" w14:paraId="55C32535" w14:textId="77777777" w:rsidTr="00046DE5">
        <w:trPr>
          <w:trHeight w:val="150"/>
          <w:jc w:val="center"/>
        </w:trPr>
        <w:tc>
          <w:tcPr>
            <w:tcW w:w="773" w:type="dxa"/>
            <w:vAlign w:val="center"/>
          </w:tcPr>
          <w:p w14:paraId="1335240F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114B99" w14:textId="77777777" w:rsidR="005476C8" w:rsidRPr="005C107E" w:rsidRDefault="005476C8" w:rsidP="00046DE5">
            <w:pPr>
              <w:pStyle w:val="TableParagraph"/>
              <w:spacing w:before="6" w:line="220" w:lineRule="auto"/>
              <w:ind w:left="35" w:right="195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Enviar documentación de manejo y entrega de residuos hospitalarios y similares a Sub dirección</w:t>
            </w:r>
          </w:p>
          <w:p w14:paraId="78B511DD" w14:textId="068E12B7" w:rsidR="005476C8" w:rsidRPr="005C107E" w:rsidRDefault="005476C8" w:rsidP="00046DE5">
            <w:pPr>
              <w:pStyle w:val="TableParagraph"/>
              <w:spacing w:line="223" w:lineRule="auto"/>
              <w:ind w:left="36" w:right="278" w:hanging="1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Administrativa.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7099B3" w14:textId="77777777" w:rsidR="005476C8" w:rsidRPr="005C107E" w:rsidRDefault="005476C8" w:rsidP="00046DE5">
            <w:pPr>
              <w:pStyle w:val="TableParagraph"/>
              <w:spacing w:before="3"/>
              <w:jc w:val="both"/>
              <w:rPr>
                <w:rFonts w:ascii="Arial" w:hAnsi="Arial" w:cs="Arial"/>
                <w:b/>
              </w:rPr>
            </w:pPr>
          </w:p>
          <w:p w14:paraId="557B30E3" w14:textId="458CC019" w:rsidR="005476C8" w:rsidRPr="005C107E" w:rsidRDefault="00EF6177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Operativo de Red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0F59FD" w14:textId="33B11090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  <w:spacing w:val="2"/>
              </w:rPr>
              <w:t xml:space="preserve">Enviar   </w:t>
            </w:r>
            <w:r w:rsidRPr="005C107E">
              <w:rPr>
                <w:rFonts w:ascii="Arial" w:hAnsi="Arial" w:cs="Arial"/>
                <w:spacing w:val="4"/>
              </w:rPr>
              <w:t xml:space="preserve">documentación   </w:t>
            </w:r>
            <w:r w:rsidRPr="005C107E">
              <w:rPr>
                <w:rFonts w:ascii="Arial" w:hAnsi="Arial" w:cs="Arial"/>
                <w:spacing w:val="3"/>
              </w:rPr>
              <w:t>de  manejo</w:t>
            </w:r>
            <w:r w:rsidRPr="005C107E">
              <w:rPr>
                <w:rFonts w:ascii="Arial" w:hAnsi="Arial" w:cs="Arial"/>
                <w:spacing w:val="21"/>
              </w:rPr>
              <w:t xml:space="preserve">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26"/>
              </w:rPr>
              <w:t xml:space="preserve"> </w:t>
            </w:r>
            <w:r w:rsidRPr="005C107E">
              <w:rPr>
                <w:rFonts w:ascii="Arial" w:hAnsi="Arial" w:cs="Arial"/>
                <w:spacing w:val="4"/>
              </w:rPr>
              <w:t>entrega</w:t>
            </w:r>
            <w:r w:rsidRPr="005C107E">
              <w:rPr>
                <w:rFonts w:ascii="Arial" w:hAnsi="Arial" w:cs="Arial"/>
                <w:spacing w:val="4"/>
              </w:rPr>
              <w:tab/>
            </w:r>
            <w:r w:rsidRPr="005C107E">
              <w:rPr>
                <w:rFonts w:ascii="Arial" w:hAnsi="Arial" w:cs="Arial"/>
                <w:spacing w:val="3"/>
              </w:rPr>
              <w:t xml:space="preserve">de </w:t>
            </w:r>
            <w:r w:rsidRPr="005C107E">
              <w:rPr>
                <w:rFonts w:ascii="Arial" w:hAnsi="Arial" w:cs="Arial"/>
              </w:rPr>
              <w:t xml:space="preserve">residuos </w:t>
            </w:r>
            <w:r w:rsidRPr="005C107E">
              <w:rPr>
                <w:rFonts w:ascii="Arial" w:hAnsi="Arial" w:cs="Arial"/>
                <w:spacing w:val="3"/>
              </w:rPr>
              <w:t xml:space="preserve">hospitalarios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2"/>
              </w:rPr>
              <w:t xml:space="preserve">similares </w:t>
            </w:r>
            <w:r w:rsidRPr="005C107E">
              <w:rPr>
                <w:rFonts w:ascii="Arial" w:hAnsi="Arial" w:cs="Arial"/>
              </w:rPr>
              <w:t xml:space="preserve">a Sub </w:t>
            </w:r>
            <w:r w:rsidRPr="005C107E">
              <w:rPr>
                <w:rFonts w:ascii="Arial" w:hAnsi="Arial" w:cs="Arial"/>
                <w:spacing w:val="4"/>
              </w:rPr>
              <w:t>dirección Administrativa.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FC43D5" w14:textId="690A9320" w:rsidR="005476C8" w:rsidRPr="005C107E" w:rsidRDefault="005476C8" w:rsidP="00046DE5">
            <w:pPr>
              <w:pStyle w:val="TableParagraph"/>
              <w:spacing w:before="6" w:line="220" w:lineRule="auto"/>
              <w:ind w:left="29" w:right="197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Oficio, Formulario RH1, Recibo de recolección de residuos hospitalarios y</w:t>
            </w:r>
            <w:r w:rsidR="005C107E">
              <w:rPr>
                <w:rFonts w:ascii="Arial" w:hAnsi="Arial" w:cs="Arial"/>
              </w:rPr>
              <w:t xml:space="preserve"> similares</w:t>
            </w:r>
            <w:r w:rsidRPr="005C107E">
              <w:rPr>
                <w:rFonts w:ascii="Arial" w:hAnsi="Arial" w:cs="Arial"/>
              </w:rPr>
              <w:t>.</w:t>
            </w:r>
          </w:p>
        </w:tc>
      </w:tr>
      <w:tr w:rsidR="005C107E" w:rsidRPr="005C107E" w14:paraId="0DA05C41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3A77527F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AFBA" w14:textId="6462AF95" w:rsidR="005476C8" w:rsidRPr="005C107E" w:rsidRDefault="005476C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Recibir y radicar la documentación de res</w:t>
            </w:r>
            <w:r w:rsidR="005C107E">
              <w:rPr>
                <w:rFonts w:ascii="Arial" w:hAnsi="Arial" w:cs="Arial"/>
              </w:rPr>
              <w:t>iduos hospitalarios y similares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2106" w14:textId="089C0CF0" w:rsidR="005476C8" w:rsidRPr="005C107E" w:rsidRDefault="005C107E" w:rsidP="00046DE5">
            <w:pPr>
              <w:pStyle w:val="TableParagraph"/>
              <w:tabs>
                <w:tab w:val="left" w:pos="846"/>
                <w:tab w:val="left" w:pos="1381"/>
                <w:tab w:val="left" w:pos="1529"/>
              </w:tabs>
              <w:spacing w:before="6" w:line="220" w:lineRule="auto"/>
              <w:ind w:right="1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Auxiliar </w:t>
            </w:r>
            <w:r w:rsidR="005476C8" w:rsidRPr="005C107E">
              <w:rPr>
                <w:rFonts w:ascii="Arial" w:hAnsi="Arial" w:cs="Arial"/>
                <w:spacing w:val="4"/>
              </w:rPr>
              <w:t>administrativ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ab/>
            </w:r>
            <w:r w:rsidR="005476C8" w:rsidRPr="005C107E">
              <w:rPr>
                <w:rFonts w:ascii="Arial" w:hAnsi="Arial" w:cs="Arial"/>
                <w:spacing w:val="-17"/>
              </w:rPr>
              <w:t xml:space="preserve">- </w:t>
            </w:r>
            <w:r>
              <w:rPr>
                <w:rFonts w:ascii="Arial" w:hAnsi="Arial" w:cs="Arial"/>
              </w:rPr>
              <w:t>Sub</w:t>
            </w:r>
            <w:r w:rsidR="005476C8" w:rsidRPr="005C107E">
              <w:rPr>
                <w:rFonts w:ascii="Arial" w:hAnsi="Arial" w:cs="Arial"/>
                <w:spacing w:val="4"/>
              </w:rPr>
              <w:t>dirección Administrativa</w:t>
            </w:r>
            <w:r w:rsidR="005476C8" w:rsidRPr="005C107E">
              <w:rPr>
                <w:rFonts w:ascii="Arial" w:hAnsi="Arial" w:cs="Arial"/>
                <w:spacing w:val="4"/>
              </w:rPr>
              <w:tab/>
            </w:r>
            <w:r w:rsidR="005476C8" w:rsidRPr="005C107E">
              <w:rPr>
                <w:rFonts w:ascii="Arial" w:hAnsi="Arial" w:cs="Arial"/>
              </w:rPr>
              <w:t xml:space="preserve">al </w:t>
            </w:r>
            <w:r w:rsidR="005476C8" w:rsidRPr="005C107E">
              <w:rPr>
                <w:rFonts w:ascii="Arial" w:hAnsi="Arial" w:cs="Arial"/>
                <w:spacing w:val="4"/>
              </w:rPr>
              <w:t xml:space="preserve">contratista, </w:t>
            </w:r>
            <w:r w:rsidR="005476C8" w:rsidRPr="005C107E">
              <w:rPr>
                <w:rFonts w:ascii="Arial" w:hAnsi="Arial" w:cs="Arial"/>
                <w:spacing w:val="5"/>
              </w:rPr>
              <w:t>contratista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 w:rsidR="005476C8" w:rsidRPr="005C107E">
              <w:rPr>
                <w:rFonts w:ascii="Arial" w:hAnsi="Arial" w:cs="Arial"/>
              </w:rPr>
              <w:t>encargado.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44D1" w14:textId="25A12E89" w:rsidR="005476C8" w:rsidRPr="005C107E" w:rsidRDefault="005476C8" w:rsidP="00046DE5">
            <w:pPr>
              <w:pStyle w:val="TableParagraph"/>
              <w:spacing w:line="244" w:lineRule="auto"/>
              <w:ind w:right="36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Recibir y radicar la documentación de man</w:t>
            </w:r>
            <w:r w:rsidR="00EF6177">
              <w:rPr>
                <w:rFonts w:ascii="Arial" w:hAnsi="Arial" w:cs="Arial"/>
              </w:rPr>
              <w:t xml:space="preserve">ejo de residuos hospitalarios y </w:t>
            </w:r>
            <w:r w:rsidRPr="005C107E">
              <w:rPr>
                <w:rFonts w:ascii="Arial" w:hAnsi="Arial" w:cs="Arial"/>
              </w:rPr>
              <w:t>similares.</w:t>
            </w:r>
          </w:p>
          <w:p w14:paraId="235DD4B3" w14:textId="628B51B4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 xml:space="preserve">La </w:t>
            </w:r>
            <w:r w:rsidRPr="005C107E">
              <w:rPr>
                <w:rFonts w:ascii="Arial" w:hAnsi="Arial" w:cs="Arial"/>
                <w:spacing w:val="3"/>
              </w:rPr>
              <w:t xml:space="preserve">empresa encargada </w:t>
            </w:r>
            <w:r w:rsidRPr="005C107E">
              <w:rPr>
                <w:rFonts w:ascii="Arial" w:hAnsi="Arial" w:cs="Arial"/>
                <w:spacing w:val="2"/>
              </w:rPr>
              <w:t xml:space="preserve">del </w:t>
            </w:r>
            <w:r w:rsidRPr="005C107E">
              <w:rPr>
                <w:rFonts w:ascii="Arial" w:hAnsi="Arial" w:cs="Arial"/>
                <w:spacing w:val="4"/>
              </w:rPr>
              <w:t xml:space="preserve">transporte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3"/>
              </w:rPr>
              <w:t xml:space="preserve">disposición </w:t>
            </w:r>
            <w:r w:rsidRPr="005C107E">
              <w:rPr>
                <w:rFonts w:ascii="Arial" w:hAnsi="Arial" w:cs="Arial"/>
                <w:spacing w:val="2"/>
              </w:rPr>
              <w:t xml:space="preserve">final, envía </w:t>
            </w:r>
            <w:r w:rsidRPr="005C107E">
              <w:rPr>
                <w:rFonts w:ascii="Arial" w:hAnsi="Arial" w:cs="Arial"/>
                <w:spacing w:val="3"/>
              </w:rPr>
              <w:t>consolidado de</w:t>
            </w:r>
            <w:r w:rsidRPr="005C107E">
              <w:rPr>
                <w:rFonts w:ascii="Arial" w:hAnsi="Arial" w:cs="Arial"/>
                <w:spacing w:val="36"/>
              </w:rPr>
              <w:t xml:space="preserve"> </w:t>
            </w:r>
            <w:r w:rsidRPr="005C107E">
              <w:rPr>
                <w:rFonts w:ascii="Arial" w:hAnsi="Arial" w:cs="Arial"/>
                <w:spacing w:val="2"/>
              </w:rPr>
              <w:t>Residuos</w:t>
            </w:r>
            <w:r w:rsidRPr="005C107E">
              <w:rPr>
                <w:rFonts w:ascii="Arial" w:hAnsi="Arial" w:cs="Arial"/>
                <w:spacing w:val="7"/>
              </w:rPr>
              <w:t xml:space="preserve"> </w:t>
            </w:r>
            <w:r w:rsidR="005C107E">
              <w:rPr>
                <w:rFonts w:ascii="Arial" w:hAnsi="Arial" w:cs="Arial"/>
                <w:spacing w:val="3"/>
              </w:rPr>
              <w:t xml:space="preserve">Hospitalarios </w:t>
            </w:r>
            <w:r w:rsidRPr="005C107E">
              <w:rPr>
                <w:rFonts w:ascii="Arial" w:hAnsi="Arial" w:cs="Arial"/>
              </w:rPr>
              <w:t>y</w:t>
            </w:r>
            <w:r w:rsidRPr="005C107E">
              <w:rPr>
                <w:rFonts w:ascii="Arial" w:hAnsi="Arial" w:cs="Arial"/>
                <w:spacing w:val="13"/>
              </w:rPr>
              <w:t xml:space="preserve"> </w:t>
            </w:r>
            <w:r w:rsidRPr="005C107E">
              <w:rPr>
                <w:rFonts w:ascii="Arial" w:hAnsi="Arial" w:cs="Arial"/>
              </w:rPr>
              <w:t>Similares.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52EA" w14:textId="77777777" w:rsidR="005476C8" w:rsidRPr="005C107E" w:rsidRDefault="005476C8" w:rsidP="00046DE5">
            <w:pPr>
              <w:pStyle w:val="TableParagraph"/>
              <w:spacing w:before="6" w:line="220" w:lineRule="auto"/>
              <w:ind w:left="29" w:right="189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Oficio, Formato RH1, Copia de Recibo de recolección de Residuos Hospitalarios y Similares de Empresa Contratista, Consolidado de RH1 de</w:t>
            </w:r>
          </w:p>
          <w:p w14:paraId="61B5919F" w14:textId="26A5CA06" w:rsidR="005476C8" w:rsidRPr="005C107E" w:rsidRDefault="004A5AC2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Empresa Contratista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</w:tr>
      <w:tr w:rsidR="005C107E" w:rsidRPr="005C107E" w14:paraId="299CC0CC" w14:textId="77777777" w:rsidTr="00046DE5">
        <w:trPr>
          <w:trHeight w:val="330"/>
          <w:jc w:val="center"/>
        </w:trPr>
        <w:tc>
          <w:tcPr>
            <w:tcW w:w="773" w:type="dxa"/>
            <w:vAlign w:val="center"/>
          </w:tcPr>
          <w:p w14:paraId="5BFFD4C5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7B63" w14:textId="069579FE" w:rsidR="005476C8" w:rsidRPr="005C107E" w:rsidRDefault="005476C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Revisar y confrontar el consolidado de residuos hospitalarios y similares.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3512" w14:textId="394D6E21" w:rsidR="005476C8" w:rsidRPr="005C107E" w:rsidRDefault="006E33F4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>
              <w:rPr>
                <w:rFonts w:ascii="Arial" w:hAnsi="Arial" w:cs="Arial"/>
                <w:spacing w:val="3"/>
              </w:rPr>
              <w:t>di</w:t>
            </w:r>
            <w:r w:rsidR="005476C8" w:rsidRPr="005C107E">
              <w:rPr>
                <w:rFonts w:ascii="Arial" w:hAnsi="Arial" w:cs="Arial"/>
              </w:rPr>
              <w:t xml:space="preserve">rección </w:t>
            </w:r>
            <w:r w:rsidR="005476C8" w:rsidRPr="005C107E">
              <w:rPr>
                <w:rFonts w:ascii="Arial" w:hAnsi="Arial" w:cs="Arial"/>
                <w:spacing w:val="4"/>
              </w:rPr>
              <w:t xml:space="preserve">Administrativa y/ </w:t>
            </w:r>
            <w:r w:rsidR="005476C8" w:rsidRPr="005C107E">
              <w:rPr>
                <w:rFonts w:ascii="Arial" w:hAnsi="Arial" w:cs="Arial"/>
              </w:rPr>
              <w:t xml:space="preserve">o </w:t>
            </w:r>
            <w:r w:rsidR="005476C8" w:rsidRPr="005C107E">
              <w:rPr>
                <w:rFonts w:ascii="Arial" w:hAnsi="Arial" w:cs="Arial"/>
                <w:spacing w:val="5"/>
              </w:rPr>
              <w:t xml:space="preserve">contratista </w:t>
            </w:r>
            <w:r w:rsidR="005476C8" w:rsidRPr="005C107E">
              <w:rPr>
                <w:rFonts w:ascii="Arial" w:hAnsi="Arial" w:cs="Arial"/>
                <w:spacing w:val="3"/>
              </w:rPr>
              <w:t>encargado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BE8B" w14:textId="0258D090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 xml:space="preserve">Revisar y </w:t>
            </w:r>
            <w:r w:rsidRPr="005C107E">
              <w:rPr>
                <w:rFonts w:ascii="Arial" w:hAnsi="Arial" w:cs="Arial"/>
                <w:spacing w:val="4"/>
              </w:rPr>
              <w:t xml:space="preserve">confrontar </w:t>
            </w:r>
            <w:r w:rsidRPr="005C107E">
              <w:rPr>
                <w:rFonts w:ascii="Arial" w:hAnsi="Arial" w:cs="Arial"/>
                <w:spacing w:val="3"/>
              </w:rPr>
              <w:t xml:space="preserve">los </w:t>
            </w:r>
            <w:r w:rsidRPr="005C107E">
              <w:rPr>
                <w:rFonts w:ascii="Arial" w:hAnsi="Arial" w:cs="Arial"/>
                <w:spacing w:val="5"/>
              </w:rPr>
              <w:t xml:space="preserve">datos </w:t>
            </w:r>
            <w:r w:rsidRPr="005C107E">
              <w:rPr>
                <w:rFonts w:ascii="Arial" w:hAnsi="Arial" w:cs="Arial"/>
                <w:spacing w:val="4"/>
              </w:rPr>
              <w:t xml:space="preserve">presentados </w:t>
            </w:r>
            <w:r w:rsidRPr="005C107E">
              <w:rPr>
                <w:rFonts w:ascii="Arial" w:hAnsi="Arial" w:cs="Arial"/>
              </w:rPr>
              <w:t xml:space="preserve">en </w:t>
            </w:r>
            <w:r w:rsidRPr="005C107E">
              <w:rPr>
                <w:rFonts w:ascii="Arial" w:hAnsi="Arial" w:cs="Arial"/>
                <w:spacing w:val="3"/>
              </w:rPr>
              <w:t xml:space="preserve">cada </w:t>
            </w:r>
            <w:r w:rsidRPr="005C107E">
              <w:rPr>
                <w:rFonts w:ascii="Arial" w:hAnsi="Arial" w:cs="Arial"/>
                <w:spacing w:val="6"/>
              </w:rPr>
              <w:t xml:space="preserve">formato </w:t>
            </w:r>
            <w:r w:rsidRPr="005C107E">
              <w:rPr>
                <w:rFonts w:ascii="Arial" w:hAnsi="Arial" w:cs="Arial"/>
              </w:rPr>
              <w:t xml:space="preserve">RH1 </w:t>
            </w:r>
            <w:r w:rsidRPr="005C107E">
              <w:rPr>
                <w:rFonts w:ascii="Arial" w:hAnsi="Arial" w:cs="Arial"/>
                <w:spacing w:val="4"/>
              </w:rPr>
              <w:t xml:space="preserve">por </w:t>
            </w:r>
            <w:r w:rsidRPr="005C107E">
              <w:rPr>
                <w:rFonts w:ascii="Arial" w:hAnsi="Arial" w:cs="Arial"/>
              </w:rPr>
              <w:t xml:space="preserve">las UPSS y  un </w:t>
            </w:r>
            <w:r w:rsidRPr="005C107E">
              <w:rPr>
                <w:rFonts w:ascii="Arial" w:hAnsi="Arial" w:cs="Arial"/>
                <w:spacing w:val="3"/>
              </w:rPr>
              <w:t xml:space="preserve">Consolidado de residuos hospitalarios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2"/>
              </w:rPr>
              <w:t xml:space="preserve">similares mensual </w:t>
            </w:r>
            <w:r w:rsidRPr="005C107E">
              <w:rPr>
                <w:rFonts w:ascii="Arial" w:hAnsi="Arial" w:cs="Arial"/>
                <w:spacing w:val="3"/>
              </w:rPr>
              <w:t xml:space="preserve">de </w:t>
            </w:r>
            <w:r w:rsidRPr="005C107E">
              <w:rPr>
                <w:rFonts w:ascii="Arial" w:hAnsi="Arial" w:cs="Arial"/>
              </w:rPr>
              <w:t xml:space="preserve">la  </w:t>
            </w:r>
            <w:r w:rsidRPr="005C107E">
              <w:rPr>
                <w:rFonts w:ascii="Arial" w:hAnsi="Arial" w:cs="Arial"/>
                <w:spacing w:val="3"/>
              </w:rPr>
              <w:t xml:space="preserve">Empresa  </w:t>
            </w:r>
            <w:r w:rsidRPr="005C107E">
              <w:rPr>
                <w:rFonts w:ascii="Arial" w:hAnsi="Arial" w:cs="Arial"/>
                <w:spacing w:val="4"/>
              </w:rPr>
              <w:t xml:space="preserve">contratista </w:t>
            </w:r>
            <w:r w:rsidRPr="005C107E">
              <w:rPr>
                <w:rFonts w:ascii="Arial" w:hAnsi="Arial" w:cs="Arial"/>
                <w:spacing w:val="3"/>
              </w:rPr>
              <w:t xml:space="preserve">encargada  </w:t>
            </w:r>
            <w:r w:rsidRPr="005C107E">
              <w:rPr>
                <w:rFonts w:ascii="Arial" w:hAnsi="Arial" w:cs="Arial"/>
              </w:rPr>
              <w:t xml:space="preserve">de la </w:t>
            </w:r>
            <w:r w:rsidRPr="005C107E">
              <w:rPr>
                <w:rFonts w:ascii="Arial" w:hAnsi="Arial" w:cs="Arial"/>
                <w:spacing w:val="4"/>
              </w:rPr>
              <w:t xml:space="preserve">prestación </w:t>
            </w:r>
            <w:r w:rsidRPr="005C107E">
              <w:rPr>
                <w:rFonts w:ascii="Arial" w:hAnsi="Arial" w:cs="Arial"/>
                <w:spacing w:val="3"/>
              </w:rPr>
              <w:t xml:space="preserve">del </w:t>
            </w:r>
            <w:r w:rsidRPr="005C107E">
              <w:rPr>
                <w:rFonts w:ascii="Arial" w:hAnsi="Arial" w:cs="Arial"/>
                <w:spacing w:val="2"/>
              </w:rPr>
              <w:t xml:space="preserve">servicio </w:t>
            </w:r>
            <w:r w:rsidR="00BD4564">
              <w:rPr>
                <w:rFonts w:ascii="Arial" w:hAnsi="Arial" w:cs="Arial"/>
              </w:rPr>
              <w:t>d</w:t>
            </w:r>
            <w:r w:rsidRPr="005C107E">
              <w:rPr>
                <w:rFonts w:ascii="Arial" w:hAnsi="Arial" w:cs="Arial"/>
              </w:rPr>
              <w:t xml:space="preserve">e </w:t>
            </w:r>
            <w:r w:rsidRPr="005C107E">
              <w:rPr>
                <w:rFonts w:ascii="Arial" w:hAnsi="Arial" w:cs="Arial"/>
                <w:spacing w:val="4"/>
              </w:rPr>
              <w:t xml:space="preserve">transporte, almacenamiento, </w:t>
            </w:r>
            <w:r w:rsidRPr="005C107E">
              <w:rPr>
                <w:rFonts w:ascii="Arial" w:hAnsi="Arial" w:cs="Arial"/>
                <w:spacing w:val="3"/>
              </w:rPr>
              <w:t xml:space="preserve">incineración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3"/>
              </w:rPr>
              <w:t xml:space="preserve">disposición </w:t>
            </w:r>
            <w:r w:rsidRPr="005C107E">
              <w:rPr>
                <w:rFonts w:ascii="Arial" w:hAnsi="Arial" w:cs="Arial"/>
                <w:spacing w:val="2"/>
              </w:rPr>
              <w:t xml:space="preserve">final </w:t>
            </w:r>
            <w:r w:rsidRPr="005C107E">
              <w:rPr>
                <w:rFonts w:ascii="Arial" w:hAnsi="Arial" w:cs="Arial"/>
                <w:spacing w:val="3"/>
              </w:rPr>
              <w:t>de estos</w:t>
            </w:r>
            <w:r w:rsidRPr="005C107E">
              <w:rPr>
                <w:rFonts w:ascii="Arial" w:hAnsi="Arial" w:cs="Arial"/>
                <w:spacing w:val="-6"/>
              </w:rPr>
              <w:t xml:space="preserve"> </w:t>
            </w:r>
            <w:r w:rsidRPr="005C107E">
              <w:rPr>
                <w:rFonts w:ascii="Arial" w:hAnsi="Arial" w:cs="Arial"/>
                <w:spacing w:val="2"/>
              </w:rPr>
              <w:t>residuos.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1CA6" w14:textId="77777777" w:rsidR="005476C8" w:rsidRPr="005C107E" w:rsidRDefault="005476C8" w:rsidP="00046DE5">
            <w:pPr>
              <w:pStyle w:val="TableParagraph"/>
              <w:spacing w:before="6" w:line="220" w:lineRule="auto"/>
              <w:ind w:left="29" w:right="189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Oficio, Formato RH1, Copia de Recibo de recolección de Residuos Hospitalarios y Similares de Empresa Contratista, Consolidado de RHS de</w:t>
            </w:r>
          </w:p>
          <w:p w14:paraId="24CEB905" w14:textId="744BEFBB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</w:rPr>
              <w:t>Empresa Contratista</w:t>
            </w:r>
          </w:p>
        </w:tc>
      </w:tr>
      <w:tr w:rsidR="005C107E" w:rsidRPr="005C107E" w14:paraId="6F5A99D1" w14:textId="77777777" w:rsidTr="00046DE5">
        <w:trPr>
          <w:trHeight w:val="263"/>
          <w:jc w:val="center"/>
        </w:trPr>
        <w:tc>
          <w:tcPr>
            <w:tcW w:w="773" w:type="dxa"/>
            <w:vAlign w:val="center"/>
          </w:tcPr>
          <w:p w14:paraId="7D9D0CA0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5103" w14:textId="4FFDD496" w:rsidR="005476C8" w:rsidRPr="005C107E" w:rsidRDefault="001478B2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Programar visi</w:t>
            </w:r>
            <w:r w:rsidR="005476C8" w:rsidRPr="005C107E">
              <w:rPr>
                <w:rFonts w:ascii="Arial" w:hAnsi="Arial" w:cs="Arial"/>
              </w:rPr>
              <w:t>tas para verificación de condiciones de manejo de residuos hospitalarios y similares.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8F5E" w14:textId="4100140E" w:rsidR="005476C8" w:rsidRPr="005C107E" w:rsidRDefault="001478B2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="005476C8" w:rsidRPr="005C107E">
              <w:rPr>
                <w:rFonts w:ascii="Arial" w:hAnsi="Arial" w:cs="Arial"/>
                <w:spacing w:val="2"/>
              </w:rPr>
              <w:t xml:space="preserve">dirección </w:t>
            </w:r>
            <w:r w:rsidR="005476C8" w:rsidRPr="005C107E">
              <w:rPr>
                <w:rFonts w:ascii="Arial" w:hAnsi="Arial" w:cs="Arial"/>
                <w:spacing w:val="4"/>
              </w:rPr>
              <w:t xml:space="preserve">Administrativa y/ </w:t>
            </w:r>
            <w:r w:rsidR="005476C8" w:rsidRPr="005C107E">
              <w:rPr>
                <w:rFonts w:ascii="Arial" w:hAnsi="Arial" w:cs="Arial"/>
              </w:rPr>
              <w:t xml:space="preserve">o </w:t>
            </w:r>
            <w:r w:rsidR="005476C8" w:rsidRPr="005C107E">
              <w:rPr>
                <w:rFonts w:ascii="Arial" w:hAnsi="Arial" w:cs="Arial"/>
                <w:spacing w:val="5"/>
              </w:rPr>
              <w:t xml:space="preserve">contratista </w:t>
            </w:r>
            <w:r w:rsidR="005476C8" w:rsidRPr="005C107E">
              <w:rPr>
                <w:rFonts w:ascii="Arial" w:hAnsi="Arial" w:cs="Arial"/>
                <w:spacing w:val="3"/>
              </w:rPr>
              <w:t>encargado</w:t>
            </w:r>
            <w:r w:rsidR="005476C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FA97" w14:textId="2950AD00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Programar visitas para verificación de condiciones de manejo de residuos hospitalarios y similares de acuerdo a lo establecido en plan de Gestión Integral de Residuos Hospitalarios y Similares de la Empresa y verificación de condiciones de limpieza y desinfección de las áreas de almacenamiento temporal de las UPSS de la Empresa 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4CFE" w14:textId="370E1A41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spacing w:val="4"/>
              </w:rPr>
              <w:t xml:space="preserve">Cronograma </w:t>
            </w:r>
            <w:r w:rsidRPr="005C107E">
              <w:rPr>
                <w:rFonts w:ascii="Arial" w:hAnsi="Arial" w:cs="Arial"/>
                <w:spacing w:val="3"/>
              </w:rPr>
              <w:t xml:space="preserve">de </w:t>
            </w:r>
            <w:r w:rsidRPr="005C107E">
              <w:rPr>
                <w:rFonts w:ascii="Arial" w:hAnsi="Arial" w:cs="Arial"/>
                <w:spacing w:val="2"/>
              </w:rPr>
              <w:t xml:space="preserve">visitas </w:t>
            </w:r>
            <w:r w:rsidRPr="005C107E">
              <w:rPr>
                <w:rFonts w:ascii="Arial" w:hAnsi="Arial" w:cs="Arial"/>
              </w:rPr>
              <w:t xml:space="preserve">- </w:t>
            </w:r>
            <w:r w:rsidRPr="005C107E">
              <w:rPr>
                <w:rFonts w:ascii="Arial" w:hAnsi="Arial" w:cs="Arial"/>
                <w:spacing w:val="3"/>
              </w:rPr>
              <w:t xml:space="preserve">listas </w:t>
            </w:r>
            <w:r w:rsidRPr="005C107E">
              <w:rPr>
                <w:rFonts w:ascii="Arial" w:hAnsi="Arial" w:cs="Arial"/>
              </w:rPr>
              <w:t xml:space="preserve">de </w:t>
            </w:r>
            <w:r w:rsidR="001478B2">
              <w:rPr>
                <w:rFonts w:ascii="Arial" w:hAnsi="Arial" w:cs="Arial"/>
                <w:spacing w:val="3"/>
              </w:rPr>
              <w:t>chequ</w:t>
            </w:r>
            <w:r w:rsidRPr="005C107E">
              <w:rPr>
                <w:rFonts w:ascii="Arial" w:hAnsi="Arial" w:cs="Arial"/>
              </w:rPr>
              <w:t xml:space="preserve">eo </w:t>
            </w:r>
            <w:r w:rsidR="001478B2">
              <w:rPr>
                <w:rFonts w:ascii="Arial" w:hAnsi="Arial" w:cs="Arial"/>
                <w:spacing w:val="3"/>
              </w:rPr>
              <w:t xml:space="preserve">de manejo de </w:t>
            </w:r>
            <w:r w:rsidRPr="005C107E">
              <w:rPr>
                <w:rFonts w:ascii="Arial" w:hAnsi="Arial" w:cs="Arial"/>
                <w:spacing w:val="2"/>
              </w:rPr>
              <w:t xml:space="preserve">Residuos </w:t>
            </w:r>
            <w:r w:rsidRPr="005C107E">
              <w:rPr>
                <w:rFonts w:ascii="Arial" w:hAnsi="Arial" w:cs="Arial"/>
                <w:spacing w:val="3"/>
              </w:rPr>
              <w:t xml:space="preserve">Hospitalarios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2"/>
              </w:rPr>
              <w:t>Similares</w:t>
            </w:r>
            <w:r w:rsidRPr="005C107E">
              <w:rPr>
                <w:rFonts w:ascii="Arial" w:hAnsi="Arial" w:cs="Arial"/>
              </w:rPr>
              <w:t>.</w:t>
            </w:r>
          </w:p>
        </w:tc>
      </w:tr>
      <w:tr w:rsidR="002D3A38" w:rsidRPr="005C107E" w14:paraId="0B4D2047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01CBD633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0BF7" w14:textId="4E08C912" w:rsidR="005476C8" w:rsidRPr="005C107E" w:rsidRDefault="005476C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Informar a los jefes de cada UPS</w:t>
            </w:r>
            <w:r w:rsidR="001224D1">
              <w:rPr>
                <w:rFonts w:ascii="Arial" w:hAnsi="Arial" w:cs="Arial"/>
              </w:rPr>
              <w:t>S de la programación de visitas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C75F" w14:textId="209DB91C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  <w:spacing w:val="3"/>
              </w:rPr>
              <w:t xml:space="preserve">Auxiliar </w:t>
            </w:r>
            <w:r w:rsidR="002D3A38">
              <w:rPr>
                <w:rFonts w:ascii="Arial" w:hAnsi="Arial" w:cs="Arial"/>
                <w:spacing w:val="4"/>
              </w:rPr>
              <w:t xml:space="preserve">Administrativa </w:t>
            </w:r>
            <w:r w:rsidRPr="005C107E">
              <w:rPr>
                <w:rFonts w:ascii="Arial" w:hAnsi="Arial" w:cs="Arial"/>
                <w:spacing w:val="-16"/>
              </w:rPr>
              <w:t xml:space="preserve">- </w:t>
            </w:r>
            <w:r w:rsidR="002D3A38">
              <w:rPr>
                <w:rFonts w:ascii="Arial" w:hAnsi="Arial" w:cs="Arial"/>
              </w:rPr>
              <w:t>Sub</w:t>
            </w:r>
            <w:r w:rsidR="002D3A38">
              <w:rPr>
                <w:rFonts w:ascii="Arial" w:hAnsi="Arial" w:cs="Arial"/>
                <w:spacing w:val="4"/>
              </w:rPr>
              <w:t xml:space="preserve">dirección Administrativa </w:t>
            </w:r>
            <w:r w:rsidRPr="005C107E">
              <w:rPr>
                <w:rFonts w:ascii="Arial" w:hAnsi="Arial" w:cs="Arial"/>
              </w:rPr>
              <w:t xml:space="preserve">al </w:t>
            </w:r>
            <w:r w:rsidRPr="005C107E">
              <w:rPr>
                <w:rFonts w:ascii="Arial" w:hAnsi="Arial" w:cs="Arial"/>
                <w:spacing w:val="5"/>
              </w:rPr>
              <w:t>contratista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3A4E" w14:textId="634AAE94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Informar a los jefes de cada UPSS</w:t>
            </w:r>
            <w:r w:rsidR="005622F1">
              <w:rPr>
                <w:rFonts w:ascii="Arial" w:hAnsi="Arial" w:cs="Arial"/>
              </w:rPr>
              <w:t xml:space="preserve"> mediante oficio la programació</w:t>
            </w:r>
            <w:r w:rsidRPr="005C107E">
              <w:rPr>
                <w:rFonts w:ascii="Arial" w:hAnsi="Arial" w:cs="Arial"/>
              </w:rPr>
              <w:t>n de visitas para verificación de condiciones de manejo de residuos hospitalarios y similares de acuerdo a lo establecían en plan de Gestión Integral de Residuos Hospital</w:t>
            </w:r>
            <w:r w:rsidR="00C6441E">
              <w:rPr>
                <w:rFonts w:ascii="Arial" w:hAnsi="Arial" w:cs="Arial"/>
              </w:rPr>
              <w:t>arios y Similares de la Empresa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5B2A92C3" w14:textId="09920B0B" w:rsidR="005476C8" w:rsidRPr="005C107E" w:rsidRDefault="005476C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Oficio, cronograma de visitas.</w:t>
            </w:r>
          </w:p>
        </w:tc>
      </w:tr>
      <w:tr w:rsidR="005C107E" w:rsidRPr="005C107E" w14:paraId="0FF23CA8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28DC0AAD" w14:textId="77777777" w:rsidR="00884FA8" w:rsidRPr="005C107E" w:rsidRDefault="00884FA8" w:rsidP="008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623F" w14:textId="09A0AFF6" w:rsidR="00884FA8" w:rsidRPr="005C107E" w:rsidRDefault="00884FA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 xml:space="preserve">Desarrollo de las  visitas  </w:t>
            </w:r>
            <w:r w:rsidRPr="005C107E">
              <w:rPr>
                <w:rFonts w:ascii="Arial" w:hAnsi="Arial" w:cs="Arial"/>
                <w:spacing w:val="3"/>
              </w:rPr>
              <w:t xml:space="preserve">programadas </w:t>
            </w:r>
            <w:r w:rsidRPr="005C107E">
              <w:rPr>
                <w:rFonts w:ascii="Arial" w:hAnsi="Arial" w:cs="Arial"/>
              </w:rPr>
              <w:t xml:space="preserve">en </w:t>
            </w:r>
            <w:r w:rsidRPr="005C107E">
              <w:rPr>
                <w:rFonts w:ascii="Arial" w:hAnsi="Arial" w:cs="Arial"/>
                <w:spacing w:val="2"/>
              </w:rPr>
              <w:t xml:space="preserve">cada </w:t>
            </w:r>
            <w:r w:rsidRPr="005C107E">
              <w:rPr>
                <w:rFonts w:ascii="Arial" w:hAnsi="Arial" w:cs="Arial"/>
              </w:rPr>
              <w:t>UPSS de la Empresa.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C4BB" w14:textId="61846550" w:rsidR="00884FA8" w:rsidRPr="005C107E" w:rsidRDefault="000737A5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="00884FA8" w:rsidRPr="005C107E">
              <w:rPr>
                <w:rFonts w:ascii="Arial" w:hAnsi="Arial" w:cs="Arial"/>
                <w:spacing w:val="2"/>
              </w:rPr>
              <w:t xml:space="preserve">dirección </w:t>
            </w:r>
            <w:r w:rsidR="00884FA8" w:rsidRPr="005C107E">
              <w:rPr>
                <w:rFonts w:ascii="Arial" w:hAnsi="Arial" w:cs="Arial"/>
                <w:spacing w:val="4"/>
              </w:rPr>
              <w:t xml:space="preserve">Administrativa y/ </w:t>
            </w:r>
            <w:r w:rsidR="00884FA8" w:rsidRPr="005C107E">
              <w:rPr>
                <w:rFonts w:ascii="Arial" w:hAnsi="Arial" w:cs="Arial"/>
              </w:rPr>
              <w:t xml:space="preserve">o </w:t>
            </w:r>
            <w:r w:rsidR="00884FA8" w:rsidRPr="005C107E">
              <w:rPr>
                <w:rFonts w:ascii="Arial" w:hAnsi="Arial" w:cs="Arial"/>
                <w:spacing w:val="5"/>
              </w:rPr>
              <w:t xml:space="preserve">contratista </w:t>
            </w:r>
            <w:r w:rsidR="00884FA8" w:rsidRPr="005C107E">
              <w:rPr>
                <w:rFonts w:ascii="Arial" w:hAnsi="Arial" w:cs="Arial"/>
                <w:spacing w:val="3"/>
              </w:rPr>
              <w:t>encargado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1C77" w14:textId="64B4AC24" w:rsidR="00884FA8" w:rsidRPr="005C107E" w:rsidRDefault="00884FA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 xml:space="preserve">Realizar </w:t>
            </w:r>
            <w:r w:rsidRPr="005C107E">
              <w:rPr>
                <w:rFonts w:ascii="Arial" w:hAnsi="Arial" w:cs="Arial"/>
                <w:spacing w:val="2"/>
              </w:rPr>
              <w:t xml:space="preserve">visita </w:t>
            </w:r>
            <w:r w:rsidRPr="005C107E">
              <w:rPr>
                <w:rFonts w:ascii="Arial" w:hAnsi="Arial" w:cs="Arial"/>
                <w:spacing w:val="3"/>
              </w:rPr>
              <w:t xml:space="preserve">de Inspección </w:t>
            </w:r>
            <w:r w:rsidRPr="005C107E">
              <w:rPr>
                <w:rFonts w:ascii="Arial" w:hAnsi="Arial" w:cs="Arial"/>
                <w:spacing w:val="2"/>
              </w:rPr>
              <w:t xml:space="preserve">Sanitaria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4"/>
              </w:rPr>
              <w:t xml:space="preserve">Ambiental </w:t>
            </w:r>
            <w:r w:rsidRPr="005C107E">
              <w:rPr>
                <w:rFonts w:ascii="Arial" w:hAnsi="Arial" w:cs="Arial"/>
              </w:rPr>
              <w:t xml:space="preserve">a  </w:t>
            </w:r>
            <w:r w:rsidRPr="005C107E">
              <w:rPr>
                <w:rFonts w:ascii="Arial" w:hAnsi="Arial" w:cs="Arial"/>
                <w:spacing w:val="2"/>
              </w:rPr>
              <w:t xml:space="preserve">cada sede, </w:t>
            </w:r>
            <w:r w:rsidRPr="005C107E">
              <w:rPr>
                <w:rFonts w:ascii="Arial" w:hAnsi="Arial" w:cs="Arial"/>
                <w:spacing w:val="4"/>
              </w:rPr>
              <w:t xml:space="preserve">verificando </w:t>
            </w:r>
            <w:r w:rsidRPr="005C107E">
              <w:rPr>
                <w:rFonts w:ascii="Arial" w:hAnsi="Arial" w:cs="Arial"/>
                <w:spacing w:val="3"/>
              </w:rPr>
              <w:t>condiciones de manejo adecuado</w:t>
            </w:r>
            <w:r w:rsidRPr="005C107E">
              <w:rPr>
                <w:rFonts w:ascii="Arial" w:hAnsi="Arial" w:cs="Arial"/>
                <w:spacing w:val="50"/>
              </w:rPr>
              <w:t xml:space="preserve"> </w:t>
            </w:r>
            <w:r w:rsidRPr="005C107E">
              <w:rPr>
                <w:rFonts w:ascii="Arial" w:hAnsi="Arial" w:cs="Arial"/>
                <w:spacing w:val="3"/>
              </w:rPr>
              <w:t xml:space="preserve">de residuos hospitalarios </w:t>
            </w:r>
            <w:r w:rsidRPr="005C107E">
              <w:rPr>
                <w:rFonts w:ascii="Arial" w:hAnsi="Arial" w:cs="Arial"/>
              </w:rPr>
              <w:t xml:space="preserve">y </w:t>
            </w:r>
            <w:r w:rsidRPr="005C107E">
              <w:rPr>
                <w:rFonts w:ascii="Arial" w:hAnsi="Arial" w:cs="Arial"/>
                <w:spacing w:val="2"/>
              </w:rPr>
              <w:t xml:space="preserve">similares </w:t>
            </w:r>
            <w:r w:rsidR="006928CF">
              <w:rPr>
                <w:rFonts w:ascii="Arial" w:hAnsi="Arial" w:cs="Arial"/>
                <w:spacing w:val="3"/>
              </w:rPr>
              <w:t>dilig</w:t>
            </w:r>
            <w:r w:rsidRPr="005C107E">
              <w:rPr>
                <w:rFonts w:ascii="Arial" w:hAnsi="Arial" w:cs="Arial"/>
                <w:spacing w:val="3"/>
              </w:rPr>
              <w:t xml:space="preserve">enciando </w:t>
            </w:r>
            <w:r w:rsidRPr="005C107E">
              <w:rPr>
                <w:rFonts w:ascii="Arial" w:hAnsi="Arial" w:cs="Arial"/>
              </w:rPr>
              <w:t xml:space="preserve">el </w:t>
            </w:r>
            <w:r w:rsidRPr="005C107E">
              <w:rPr>
                <w:rFonts w:ascii="Arial" w:hAnsi="Arial" w:cs="Arial"/>
                <w:spacing w:val="5"/>
              </w:rPr>
              <w:t xml:space="preserve">formato </w:t>
            </w:r>
            <w:r w:rsidRPr="005C107E">
              <w:rPr>
                <w:rFonts w:ascii="Arial" w:hAnsi="Arial" w:cs="Arial"/>
              </w:rPr>
              <w:t xml:space="preserve">de </w:t>
            </w:r>
            <w:r w:rsidRPr="005C107E">
              <w:rPr>
                <w:rFonts w:ascii="Arial" w:hAnsi="Arial" w:cs="Arial"/>
                <w:spacing w:val="3"/>
              </w:rPr>
              <w:t>inspección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70BB" w14:textId="77777777" w:rsidR="00884FA8" w:rsidRPr="005C107E" w:rsidRDefault="00884FA8" w:rsidP="00046DE5">
            <w:pPr>
              <w:pStyle w:val="TableParagraph"/>
              <w:spacing w:before="6"/>
              <w:ind w:left="23" w:right="207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Informe de visitas, Registro Fotográfico, Formato de inspección,</w:t>
            </w:r>
          </w:p>
          <w:p w14:paraId="343FD59A" w14:textId="0B33B00C" w:rsidR="00884FA8" w:rsidRPr="005C107E" w:rsidRDefault="00884FA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</w:rPr>
              <w:t>Formato de limpieza y desinfecci</w:t>
            </w:r>
            <w:r w:rsidR="00C6441E">
              <w:rPr>
                <w:rFonts w:ascii="Arial" w:hAnsi="Arial" w:cs="Arial"/>
              </w:rPr>
              <w:t>ón</w:t>
            </w:r>
            <w:r w:rsidRPr="005C107E">
              <w:rPr>
                <w:rFonts w:ascii="Arial" w:hAnsi="Arial" w:cs="Arial"/>
              </w:rPr>
              <w:t>.</w:t>
            </w:r>
          </w:p>
        </w:tc>
      </w:tr>
      <w:tr w:rsidR="005C107E" w:rsidRPr="005C107E" w14:paraId="5B4F647F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5B0DA5FD" w14:textId="77777777" w:rsidR="00884FA8" w:rsidRPr="005C107E" w:rsidRDefault="00884FA8" w:rsidP="008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B427" w14:textId="704FBE66" w:rsidR="00884FA8" w:rsidRPr="005C107E" w:rsidRDefault="00884FA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  <w:spacing w:val="2"/>
              </w:rPr>
              <w:t xml:space="preserve">Consolidar </w:t>
            </w:r>
            <w:r w:rsidRPr="005C107E">
              <w:rPr>
                <w:rFonts w:ascii="Arial" w:hAnsi="Arial" w:cs="Arial"/>
              </w:rPr>
              <w:t xml:space="preserve">el </w:t>
            </w:r>
            <w:r w:rsidRPr="005C107E">
              <w:rPr>
                <w:rFonts w:ascii="Arial" w:hAnsi="Arial" w:cs="Arial"/>
                <w:spacing w:val="3"/>
              </w:rPr>
              <w:t xml:space="preserve">Informe </w:t>
            </w:r>
            <w:r w:rsidRPr="005C107E">
              <w:rPr>
                <w:rFonts w:ascii="Arial" w:hAnsi="Arial" w:cs="Arial"/>
              </w:rPr>
              <w:t xml:space="preserve">Final de  las  Visitas </w:t>
            </w:r>
            <w:r w:rsidRPr="005C107E">
              <w:rPr>
                <w:rFonts w:ascii="Arial" w:hAnsi="Arial" w:cs="Arial"/>
                <w:spacing w:val="3"/>
              </w:rPr>
              <w:t>Programadas</w:t>
            </w:r>
            <w:r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ABFB" w14:textId="2A442959" w:rsidR="00884FA8" w:rsidRPr="005C107E" w:rsidRDefault="00E83617" w:rsidP="00046DE5">
            <w:pPr>
              <w:pStyle w:val="TableParagraph"/>
              <w:tabs>
                <w:tab w:val="left" w:pos="845"/>
              </w:tabs>
              <w:spacing w:line="220" w:lineRule="auto"/>
              <w:ind w:left="35" w:right="117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="00884FA8" w:rsidRPr="005C107E">
              <w:rPr>
                <w:rFonts w:ascii="Arial" w:hAnsi="Arial" w:cs="Arial"/>
                <w:spacing w:val="2"/>
              </w:rPr>
              <w:t xml:space="preserve">dirección </w:t>
            </w:r>
            <w:r w:rsidR="00884FA8" w:rsidRPr="005C107E">
              <w:rPr>
                <w:rFonts w:ascii="Arial" w:hAnsi="Arial" w:cs="Arial"/>
                <w:spacing w:val="4"/>
              </w:rPr>
              <w:t xml:space="preserve">Administrativa y/ </w:t>
            </w:r>
            <w:r>
              <w:rPr>
                <w:rFonts w:ascii="Arial" w:hAnsi="Arial" w:cs="Arial"/>
              </w:rPr>
              <w:t xml:space="preserve">o </w:t>
            </w:r>
            <w:r w:rsidR="00884FA8" w:rsidRPr="005C107E">
              <w:rPr>
                <w:rFonts w:ascii="Arial" w:hAnsi="Arial" w:cs="Arial"/>
                <w:spacing w:val="5"/>
              </w:rPr>
              <w:t>contratista</w:t>
            </w:r>
          </w:p>
          <w:p w14:paraId="30FCFC75" w14:textId="352A4E1C" w:rsidR="00884FA8" w:rsidRPr="005C107E" w:rsidRDefault="00E83617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E87F" w14:textId="05E41A48" w:rsidR="00884FA8" w:rsidRPr="005C107E" w:rsidRDefault="00C6441E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</w:t>
            </w:r>
            <w:r w:rsidR="00884FA8" w:rsidRPr="005C107E">
              <w:rPr>
                <w:rFonts w:ascii="Arial" w:hAnsi="Arial" w:cs="Arial"/>
                <w:spacing w:val="3"/>
              </w:rPr>
              <w:t xml:space="preserve">regar </w:t>
            </w:r>
            <w:r w:rsidR="00884FA8" w:rsidRPr="005C107E">
              <w:rPr>
                <w:rFonts w:ascii="Arial" w:hAnsi="Arial" w:cs="Arial"/>
                <w:spacing w:val="4"/>
              </w:rPr>
              <w:t xml:space="preserve">Informe </w:t>
            </w:r>
            <w:r w:rsidR="00884FA8" w:rsidRPr="005C107E">
              <w:rPr>
                <w:rFonts w:ascii="Arial" w:hAnsi="Arial" w:cs="Arial"/>
              </w:rPr>
              <w:t xml:space="preserve">Final </w:t>
            </w:r>
            <w:r w:rsidR="00884FA8" w:rsidRPr="005C107E">
              <w:rPr>
                <w:rFonts w:ascii="Arial" w:hAnsi="Arial" w:cs="Arial"/>
                <w:spacing w:val="3"/>
              </w:rPr>
              <w:t xml:space="preserve">de </w:t>
            </w:r>
            <w:r w:rsidR="00884FA8" w:rsidRPr="005C107E">
              <w:rPr>
                <w:rFonts w:ascii="Arial" w:hAnsi="Arial" w:cs="Arial"/>
              </w:rPr>
              <w:t xml:space="preserve">las </w:t>
            </w:r>
            <w:r w:rsidR="00884FA8" w:rsidRPr="005C107E">
              <w:rPr>
                <w:rFonts w:ascii="Arial" w:hAnsi="Arial" w:cs="Arial"/>
                <w:spacing w:val="3"/>
              </w:rPr>
              <w:t>Visitas Programadas</w:t>
            </w:r>
            <w:r w:rsidR="00884FA8" w:rsidRPr="005C107E">
              <w:rPr>
                <w:rFonts w:ascii="Arial" w:hAnsi="Arial" w:cs="Arial"/>
                <w:spacing w:val="50"/>
              </w:rPr>
              <w:t xml:space="preserve"> </w:t>
            </w:r>
            <w:r w:rsidR="00884FA8" w:rsidRPr="005C107E">
              <w:rPr>
                <w:rFonts w:ascii="Arial" w:hAnsi="Arial" w:cs="Arial"/>
                <w:spacing w:val="3"/>
              </w:rPr>
              <w:t>de acuerdo</w:t>
            </w:r>
            <w:r w:rsidR="00884FA8" w:rsidRPr="005C107E">
              <w:rPr>
                <w:rFonts w:ascii="Arial" w:hAnsi="Arial" w:cs="Arial"/>
                <w:spacing w:val="12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a</w:t>
            </w:r>
            <w:r w:rsidR="00884FA8" w:rsidRPr="005C107E">
              <w:rPr>
                <w:rFonts w:ascii="Arial" w:hAnsi="Arial" w:cs="Arial"/>
                <w:spacing w:val="9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la</w:t>
            </w:r>
            <w:r w:rsidR="00884FA8" w:rsidRPr="005C107E">
              <w:rPr>
                <w:rFonts w:ascii="Arial" w:hAnsi="Arial" w:cs="Arial"/>
                <w:spacing w:val="9"/>
              </w:rPr>
              <w:t xml:space="preserve"> </w:t>
            </w:r>
            <w:r w:rsidR="00884FA8" w:rsidRPr="005C107E">
              <w:rPr>
                <w:rFonts w:ascii="Arial" w:hAnsi="Arial" w:cs="Arial"/>
                <w:spacing w:val="4"/>
              </w:rPr>
              <w:t>información</w:t>
            </w:r>
            <w:r w:rsidR="00884FA8" w:rsidRPr="005C107E">
              <w:rPr>
                <w:rFonts w:ascii="Arial" w:hAnsi="Arial" w:cs="Arial"/>
                <w:spacing w:val="11"/>
              </w:rPr>
              <w:t xml:space="preserve"> </w:t>
            </w:r>
            <w:r w:rsidR="00884FA8" w:rsidRPr="005C107E">
              <w:rPr>
                <w:rFonts w:ascii="Arial" w:hAnsi="Arial" w:cs="Arial"/>
                <w:spacing w:val="4"/>
              </w:rPr>
              <w:t>obtenida</w:t>
            </w:r>
            <w:r w:rsidR="00884FA8" w:rsidRPr="005C107E">
              <w:rPr>
                <w:rFonts w:ascii="Arial" w:hAnsi="Arial" w:cs="Arial"/>
                <w:spacing w:val="9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en</w:t>
            </w:r>
            <w:r w:rsidR="00884FA8" w:rsidRPr="005C107E">
              <w:rPr>
                <w:rFonts w:ascii="Arial" w:hAnsi="Arial" w:cs="Arial"/>
                <w:spacing w:val="10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las</w:t>
            </w:r>
            <w:r w:rsidR="00884FA8" w:rsidRPr="005C107E">
              <w:rPr>
                <w:rFonts w:ascii="Arial" w:hAnsi="Arial" w:cs="Arial"/>
                <w:spacing w:val="6"/>
              </w:rPr>
              <w:t xml:space="preserve"> </w:t>
            </w:r>
            <w:r w:rsidR="00884FA8" w:rsidRPr="005C107E">
              <w:rPr>
                <w:rFonts w:ascii="Arial" w:hAnsi="Arial" w:cs="Arial"/>
                <w:spacing w:val="2"/>
              </w:rPr>
              <w:t>visitas</w:t>
            </w:r>
            <w:r w:rsidR="00884FA8" w:rsidRPr="005C107E">
              <w:rPr>
                <w:rFonts w:ascii="Arial" w:hAnsi="Arial" w:cs="Arial"/>
                <w:spacing w:val="5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a</w:t>
            </w:r>
            <w:r w:rsidR="00884FA8" w:rsidRPr="005C107E">
              <w:rPr>
                <w:rFonts w:ascii="Arial" w:hAnsi="Arial" w:cs="Arial"/>
                <w:spacing w:val="10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las</w:t>
            </w:r>
            <w:r w:rsidR="00884FA8" w:rsidRPr="005C107E">
              <w:rPr>
                <w:rFonts w:ascii="Arial" w:hAnsi="Arial" w:cs="Arial"/>
                <w:spacing w:val="6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UPSS.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D012" w14:textId="77777777" w:rsidR="00884FA8" w:rsidRPr="005C107E" w:rsidRDefault="00884FA8" w:rsidP="00046DE5">
            <w:pPr>
              <w:pStyle w:val="TableParagraph"/>
              <w:spacing w:before="5"/>
              <w:jc w:val="both"/>
              <w:rPr>
                <w:rFonts w:ascii="Arial" w:hAnsi="Arial" w:cs="Arial"/>
                <w:b/>
              </w:rPr>
            </w:pPr>
          </w:p>
          <w:p w14:paraId="377D41BB" w14:textId="7F239D42" w:rsidR="00884FA8" w:rsidRPr="005C107E" w:rsidRDefault="00C6441E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Informe final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</w:tr>
      <w:tr w:rsidR="005C107E" w:rsidRPr="005C107E" w14:paraId="0091E58B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0FCF3382" w14:textId="77777777" w:rsidR="00884FA8" w:rsidRPr="005C107E" w:rsidRDefault="00884FA8" w:rsidP="008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ADC3" w14:textId="0F51B579" w:rsidR="00884FA8" w:rsidRPr="005C107E" w:rsidRDefault="00884FA8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 xml:space="preserve">Entregar Informe Final de las Visitas Programadas a Gerencia, Sub dirección </w:t>
            </w:r>
            <w:r w:rsidRPr="005C107E">
              <w:rPr>
                <w:rFonts w:ascii="Arial" w:hAnsi="Arial" w:cs="Arial"/>
              </w:rPr>
              <w:lastRenderedPageBreak/>
              <w:t>Administrativa.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D9C6" w14:textId="360DD858" w:rsidR="00884FA8" w:rsidRPr="005C107E" w:rsidRDefault="00DA553A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Contratista encargado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A40D" w14:textId="254ABD9A" w:rsidR="00884FA8" w:rsidRPr="005C107E" w:rsidRDefault="00422E87" w:rsidP="00046DE5">
            <w:pPr>
              <w:pStyle w:val="TableParagraph"/>
              <w:spacing w:line="247" w:lineRule="auto"/>
              <w:ind w:left="32" w:right="2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Entregar I</w:t>
            </w:r>
            <w:r w:rsidR="00884FA8" w:rsidRPr="005C107E">
              <w:rPr>
                <w:rFonts w:ascii="Arial" w:hAnsi="Arial" w:cs="Arial"/>
              </w:rPr>
              <w:t xml:space="preserve">nforme Final de las Visitas Programadas a Gerencia, Secretaria General, Subgerencia de </w:t>
            </w:r>
            <w:r w:rsidR="00884FA8" w:rsidRPr="005C107E">
              <w:rPr>
                <w:rFonts w:ascii="Arial" w:hAnsi="Arial" w:cs="Arial"/>
              </w:rPr>
              <w:lastRenderedPageBreak/>
              <w:t>Salud e Investigación. Se entregan los informes a entes de Vigilancia y Control, según</w:t>
            </w:r>
          </w:p>
          <w:p w14:paraId="4F9C42CB" w14:textId="56AC6090" w:rsidR="00884FA8" w:rsidRPr="005C107E" w:rsidRDefault="00884FA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requisitos.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32A0" w14:textId="238F638C" w:rsidR="00884FA8" w:rsidRPr="005C107E" w:rsidRDefault="00DA553A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Oficio, Informe final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</w:tr>
      <w:tr w:rsidR="005C107E" w:rsidRPr="005C107E" w14:paraId="4ECECC55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781FA88F" w14:textId="77777777" w:rsidR="00884FA8" w:rsidRPr="005C107E" w:rsidRDefault="00884FA8" w:rsidP="008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7673" w14:textId="4BF7B0B8" w:rsidR="00884FA8" w:rsidRPr="005C107E" w:rsidRDefault="00DA553A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Implementación </w:t>
            </w:r>
            <w:r>
              <w:rPr>
                <w:rFonts w:ascii="Arial" w:hAnsi="Arial" w:cs="Arial"/>
              </w:rPr>
              <w:t xml:space="preserve">de </w:t>
            </w:r>
            <w:r w:rsidR="00884FA8" w:rsidRPr="005C107E">
              <w:rPr>
                <w:rFonts w:ascii="Arial" w:hAnsi="Arial" w:cs="Arial"/>
              </w:rPr>
              <w:t xml:space="preserve">acciones </w:t>
            </w:r>
            <w:r>
              <w:rPr>
                <w:rFonts w:ascii="Arial" w:hAnsi="Arial" w:cs="Arial"/>
                <w:spacing w:val="3"/>
              </w:rPr>
              <w:t>correctivas, pr</w:t>
            </w:r>
            <w:r w:rsidR="00884FA8" w:rsidRPr="005C107E">
              <w:rPr>
                <w:rFonts w:ascii="Arial" w:hAnsi="Arial" w:cs="Arial"/>
                <w:spacing w:val="2"/>
              </w:rPr>
              <w:t xml:space="preserve">eventivas </w:t>
            </w:r>
            <w:r w:rsidR="00884FA8" w:rsidRPr="005C107E">
              <w:rPr>
                <w:rFonts w:ascii="Arial" w:hAnsi="Arial" w:cs="Arial"/>
                <w:spacing w:val="3"/>
              </w:rPr>
              <w:t xml:space="preserve">y/ </w:t>
            </w:r>
            <w:r w:rsidR="00884FA8" w:rsidRPr="005C107E">
              <w:rPr>
                <w:rFonts w:ascii="Arial" w:hAnsi="Arial" w:cs="Arial"/>
              </w:rPr>
              <w:t xml:space="preserve">o de </w:t>
            </w:r>
            <w:r w:rsidR="00884FA8" w:rsidRPr="005C107E">
              <w:rPr>
                <w:rFonts w:ascii="Arial" w:hAnsi="Arial" w:cs="Arial"/>
                <w:spacing w:val="3"/>
              </w:rPr>
              <w:t xml:space="preserve">mejora </w:t>
            </w:r>
            <w:r w:rsidR="00884FA8" w:rsidRPr="005C107E">
              <w:rPr>
                <w:rFonts w:ascii="Arial" w:hAnsi="Arial" w:cs="Arial"/>
                <w:spacing w:val="2"/>
              </w:rPr>
              <w:t xml:space="preserve">para los </w:t>
            </w:r>
            <w:r w:rsidR="00884FA8" w:rsidRPr="005C107E">
              <w:rPr>
                <w:rFonts w:ascii="Arial" w:hAnsi="Arial" w:cs="Arial"/>
              </w:rPr>
              <w:t xml:space="preserve">casos </w:t>
            </w:r>
            <w:r w:rsidR="00884FA8" w:rsidRPr="005C107E">
              <w:rPr>
                <w:rFonts w:ascii="Arial" w:hAnsi="Arial" w:cs="Arial"/>
                <w:spacing w:val="2"/>
              </w:rPr>
              <w:t>que</w:t>
            </w:r>
            <w:r w:rsidR="00884FA8" w:rsidRPr="005C107E">
              <w:rPr>
                <w:rFonts w:ascii="Arial" w:hAnsi="Arial" w:cs="Arial"/>
                <w:spacing w:val="9"/>
              </w:rPr>
              <w:t xml:space="preserve"> </w:t>
            </w:r>
            <w:r w:rsidR="00884FA8" w:rsidRPr="005C107E">
              <w:rPr>
                <w:rFonts w:ascii="Arial" w:hAnsi="Arial" w:cs="Arial"/>
                <w:spacing w:val="2"/>
              </w:rPr>
              <w:t>ameriten.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12F0" w14:textId="71B7B6C4" w:rsidR="00884FA8" w:rsidRPr="005C107E" w:rsidRDefault="00DA553A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 encargado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5016" w14:textId="7F475C04" w:rsidR="00884FA8" w:rsidRPr="005C107E" w:rsidRDefault="00884FA8" w:rsidP="00046DE5">
            <w:pPr>
              <w:pStyle w:val="TableParagraph"/>
              <w:ind w:left="34" w:hanging="2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Implementación de acciones correctivas, preventivas y/ o de</w:t>
            </w:r>
            <w:r w:rsidR="00DA553A">
              <w:rPr>
                <w:rFonts w:ascii="Arial" w:hAnsi="Arial" w:cs="Arial"/>
              </w:rPr>
              <w:t xml:space="preserve"> </w:t>
            </w:r>
            <w:r w:rsidRPr="005C107E">
              <w:rPr>
                <w:rFonts w:ascii="Arial" w:hAnsi="Arial" w:cs="Arial"/>
              </w:rPr>
              <w:t>mejora para los casos que ameriten, según procedimiento vigente.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401A" w14:textId="17D25DF8" w:rsidR="00884FA8" w:rsidRPr="005C107E" w:rsidRDefault="00DA553A" w:rsidP="00DA55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Informe Final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</w:tr>
      <w:tr w:rsidR="00884FA8" w:rsidRPr="005C107E" w14:paraId="61989BEC" w14:textId="77777777" w:rsidTr="00046DE5">
        <w:trPr>
          <w:trHeight w:val="56"/>
          <w:jc w:val="center"/>
        </w:trPr>
        <w:tc>
          <w:tcPr>
            <w:tcW w:w="773" w:type="dxa"/>
            <w:vAlign w:val="center"/>
          </w:tcPr>
          <w:p w14:paraId="6E81BD22" w14:textId="77777777" w:rsidR="00884FA8" w:rsidRPr="005C107E" w:rsidRDefault="00884FA8" w:rsidP="008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41" w:type="dxa"/>
            <w:vAlign w:val="center"/>
          </w:tcPr>
          <w:p w14:paraId="0241B38C" w14:textId="5410FCD1" w:rsidR="00884FA8" w:rsidRPr="005C107E" w:rsidRDefault="00DA553A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Archivar documentación</w:t>
            </w:r>
            <w:r w:rsidR="00884FA8" w:rsidRPr="005C107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vAlign w:val="center"/>
          </w:tcPr>
          <w:p w14:paraId="4BFFDF08" w14:textId="77777777" w:rsidR="00884FA8" w:rsidRPr="005C107E" w:rsidRDefault="00884FA8" w:rsidP="00046DE5">
            <w:pPr>
              <w:pStyle w:val="TableParagraph"/>
              <w:spacing w:line="173" w:lineRule="exact"/>
              <w:ind w:left="7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Auxiliar</w:t>
            </w:r>
          </w:p>
          <w:p w14:paraId="2D91AE71" w14:textId="2F8171AE" w:rsidR="00884FA8" w:rsidRPr="005C107E" w:rsidRDefault="00DA553A" w:rsidP="00046DE5">
            <w:pPr>
              <w:pStyle w:val="TableParagraph"/>
              <w:ind w:lef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  <w:r w:rsidR="00884FA8" w:rsidRPr="005C107E">
              <w:rPr>
                <w:rFonts w:ascii="Arial" w:hAnsi="Arial" w:cs="Arial"/>
              </w:rPr>
              <w:t>inistrativa y/o</w:t>
            </w:r>
            <w:r>
              <w:rPr>
                <w:rFonts w:ascii="Arial" w:hAnsi="Arial" w:cs="Arial"/>
              </w:rPr>
              <w:t xml:space="preserve"> </w:t>
            </w:r>
            <w:r w:rsidR="00884FA8" w:rsidRPr="005C107E">
              <w:rPr>
                <w:rFonts w:ascii="Arial" w:hAnsi="Arial" w:cs="Arial"/>
              </w:rPr>
              <w:t>contratista encargado</w:t>
            </w:r>
          </w:p>
        </w:tc>
        <w:tc>
          <w:tcPr>
            <w:tcW w:w="3260" w:type="dxa"/>
            <w:vAlign w:val="center"/>
          </w:tcPr>
          <w:p w14:paraId="48DE01D0" w14:textId="60DA6785" w:rsidR="00884FA8" w:rsidRPr="005C107E" w:rsidRDefault="00884FA8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107E">
              <w:rPr>
                <w:rFonts w:ascii="Arial" w:hAnsi="Arial" w:cs="Arial"/>
              </w:rPr>
              <w:t>Según procedimiento manejo de archivo de gestión</w:t>
            </w:r>
            <w:r w:rsidR="0003433E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07F87477" w14:textId="77777777" w:rsidR="00884FA8" w:rsidRPr="005C107E" w:rsidRDefault="00884FA8" w:rsidP="008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94C5B0E" w14:textId="77777777" w:rsidR="004173FB" w:rsidRDefault="004173FB" w:rsidP="004173FB"/>
    <w:p w14:paraId="70E31601" w14:textId="5FD602E1" w:rsidR="00C47D3A" w:rsidRDefault="00C47D3A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0396AAD" w14:textId="25BE28C5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AE4B29A" w14:textId="77777777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  <w:sectPr w:rsidR="003C4694" w:rsidSect="003C1369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0B2ED0B5" w14:textId="30C5E662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3241B1D" w14:textId="0B30F564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042A63D" w14:textId="47F052BE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9A3221B" w14:textId="77777777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F1FE0AB" w14:textId="384809D1" w:rsidR="003C4694" w:rsidRDefault="003C4694" w:rsidP="003C4694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DIMIENTOS MANEJO, CONTROL Y SEGUIMIENTO A ROPA SUCIA</w:t>
      </w:r>
    </w:p>
    <w:p w14:paraId="54FAB385" w14:textId="1D6A50C9" w:rsidR="003C4694" w:rsidRDefault="003C4694" w:rsidP="003C4694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PD-GA-02</w:t>
      </w:r>
    </w:p>
    <w:p w14:paraId="67C0B0A8" w14:textId="66461331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95B29CD" w14:textId="33BC0E69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08193A2" w14:textId="16097E41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53D3346" w14:textId="17E4A5A0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9B2B082" w14:textId="172A4CB6" w:rsidR="003C4694" w:rsidRDefault="003C4694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B2C043E" w14:textId="77777777" w:rsidR="00E77552" w:rsidRDefault="00E77552" w:rsidP="000025BE">
      <w:pPr>
        <w:rPr>
          <w:rFonts w:ascii="Arial" w:eastAsia="Calibri" w:hAnsi="Arial" w:cs="Arial"/>
          <w:sz w:val="48"/>
          <w:szCs w:val="48"/>
          <w:lang w:val="es-ES"/>
        </w:rPr>
        <w:sectPr w:rsidR="00E77552" w:rsidSect="003C4694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p w14:paraId="52D010DC" w14:textId="258551D0" w:rsidR="00C47D3A" w:rsidRDefault="00C47D3A" w:rsidP="00C47D3A">
      <w:pPr>
        <w:rPr>
          <w:rFonts w:ascii="Arial" w:eastAsia="Calibri" w:hAnsi="Arial" w:cs="Arial"/>
          <w:sz w:val="48"/>
          <w:szCs w:val="48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655"/>
        <w:gridCol w:w="1701"/>
        <w:gridCol w:w="4111"/>
        <w:gridCol w:w="1843"/>
      </w:tblGrid>
      <w:tr w:rsidR="00C47D3A" w:rsidRPr="000B6546" w14:paraId="7C50479A" w14:textId="77777777" w:rsidTr="00F11FC1">
        <w:trPr>
          <w:trHeight w:val="551"/>
          <w:jc w:val="center"/>
        </w:trPr>
        <w:tc>
          <w:tcPr>
            <w:tcW w:w="742" w:type="dxa"/>
            <w:vAlign w:val="center"/>
          </w:tcPr>
          <w:p w14:paraId="230B0AF5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Paso No</w:t>
            </w:r>
          </w:p>
        </w:tc>
        <w:tc>
          <w:tcPr>
            <w:tcW w:w="2655" w:type="dxa"/>
            <w:vAlign w:val="center"/>
          </w:tcPr>
          <w:p w14:paraId="79B02D85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701" w:type="dxa"/>
            <w:vAlign w:val="center"/>
          </w:tcPr>
          <w:p w14:paraId="76CF4352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111" w:type="dxa"/>
            <w:vAlign w:val="center"/>
          </w:tcPr>
          <w:p w14:paraId="0856924F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843" w:type="dxa"/>
            <w:vAlign w:val="center"/>
          </w:tcPr>
          <w:p w14:paraId="7C379B5D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C47D3A" w:rsidRPr="000B6546" w14:paraId="3A076DE6" w14:textId="77777777" w:rsidTr="00F11FC1">
        <w:trPr>
          <w:trHeight w:val="204"/>
          <w:jc w:val="center"/>
        </w:trPr>
        <w:tc>
          <w:tcPr>
            <w:tcW w:w="742" w:type="dxa"/>
            <w:vAlign w:val="center"/>
          </w:tcPr>
          <w:p w14:paraId="2ED7D2DC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55" w:type="dxa"/>
            <w:vAlign w:val="center"/>
          </w:tcPr>
          <w:p w14:paraId="28C11BC3" w14:textId="7124199D" w:rsidR="00C47D3A" w:rsidRPr="000B6546" w:rsidRDefault="00E77552" w:rsidP="00E775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552">
              <w:rPr>
                <w:rFonts w:ascii="Arial" w:hAnsi="Arial" w:cs="Arial"/>
              </w:rPr>
              <w:t>Recepción y almacenamiento de ropa limpia.</w:t>
            </w:r>
          </w:p>
        </w:tc>
        <w:tc>
          <w:tcPr>
            <w:tcW w:w="1701" w:type="dxa"/>
            <w:vAlign w:val="center"/>
          </w:tcPr>
          <w:p w14:paraId="6960FEE4" w14:textId="77777777" w:rsidR="00E77552" w:rsidRPr="00E77552" w:rsidRDefault="00E77552" w:rsidP="00E775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552">
              <w:rPr>
                <w:rFonts w:ascii="Arial" w:hAnsi="Arial" w:cs="Arial"/>
              </w:rPr>
              <w:t>Jefe de Enfermería,</w:t>
            </w:r>
          </w:p>
          <w:p w14:paraId="6E75C15E" w14:textId="77777777" w:rsidR="00E77552" w:rsidRPr="00E77552" w:rsidRDefault="00E77552" w:rsidP="00E775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552">
              <w:rPr>
                <w:rFonts w:ascii="Arial" w:hAnsi="Arial" w:cs="Arial"/>
              </w:rPr>
              <w:t>Aux de</w:t>
            </w:r>
            <w:r>
              <w:rPr>
                <w:rFonts w:ascii="Arial" w:hAnsi="Arial" w:cs="Arial"/>
              </w:rPr>
              <w:t xml:space="preserve"> </w:t>
            </w:r>
            <w:r w:rsidRPr="00E77552">
              <w:rPr>
                <w:rFonts w:ascii="Arial" w:hAnsi="Arial" w:cs="Arial"/>
              </w:rPr>
              <w:t>Servicios</w:t>
            </w:r>
          </w:p>
          <w:p w14:paraId="1352D984" w14:textId="5AF267A6" w:rsidR="00C47D3A" w:rsidRPr="00E77552" w:rsidRDefault="00E77552" w:rsidP="00E775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552">
              <w:rPr>
                <w:rFonts w:ascii="Arial" w:hAnsi="Arial" w:cs="Arial"/>
              </w:rPr>
              <w:t>Generales</w:t>
            </w:r>
          </w:p>
        </w:tc>
        <w:tc>
          <w:tcPr>
            <w:tcW w:w="4111" w:type="dxa"/>
            <w:vAlign w:val="center"/>
          </w:tcPr>
          <w:p w14:paraId="392B63D2" w14:textId="17C28A1B" w:rsidR="00E77552" w:rsidRPr="00F11FC1" w:rsidRDefault="00E77552" w:rsidP="00F11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1FC1">
              <w:rPr>
                <w:rFonts w:ascii="Arial" w:hAnsi="Arial" w:cs="Arial"/>
              </w:rPr>
              <w:t>La auxiliar de servicios generales recibe a la lavandería la ropa limpia e inventariada, se entrega a la enfermera jefe.</w:t>
            </w:r>
          </w:p>
          <w:p w14:paraId="6C6F4FFA" w14:textId="510AE46E" w:rsidR="00C47D3A" w:rsidRPr="000B6546" w:rsidRDefault="00C47D3A" w:rsidP="00F11FC1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C4AD59A" w14:textId="77777777" w:rsidR="00F11FC1" w:rsidRPr="00F11FC1" w:rsidRDefault="00F11FC1" w:rsidP="00F11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1FC1">
              <w:rPr>
                <w:rFonts w:ascii="Arial" w:hAnsi="Arial" w:cs="Arial"/>
              </w:rPr>
              <w:t>Formato de inventario</w:t>
            </w:r>
          </w:p>
          <w:p w14:paraId="3D889BDB" w14:textId="77777777" w:rsidR="00F11FC1" w:rsidRPr="00F11FC1" w:rsidRDefault="00F11FC1" w:rsidP="00F11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1FC1">
              <w:rPr>
                <w:rFonts w:ascii="Arial" w:hAnsi="Arial" w:cs="Arial"/>
              </w:rPr>
              <w:t>ropa limpia; Manual manejo de ropa</w:t>
            </w:r>
          </w:p>
          <w:p w14:paraId="055C1E6A" w14:textId="1086DB16" w:rsidR="00C47D3A" w:rsidRPr="000B6546" w:rsidRDefault="00F11FC1" w:rsidP="00F11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1FC1">
              <w:rPr>
                <w:rFonts w:ascii="Arial" w:hAnsi="Arial" w:cs="Arial"/>
              </w:rPr>
              <w:t>hospitalaria.</w:t>
            </w:r>
          </w:p>
        </w:tc>
      </w:tr>
      <w:tr w:rsidR="00C47D3A" w:rsidRPr="000B6546" w14:paraId="41F9C6D1" w14:textId="77777777" w:rsidTr="00220B70">
        <w:trPr>
          <w:trHeight w:val="1612"/>
          <w:jc w:val="center"/>
        </w:trPr>
        <w:tc>
          <w:tcPr>
            <w:tcW w:w="742" w:type="dxa"/>
            <w:vAlign w:val="center"/>
          </w:tcPr>
          <w:p w14:paraId="4A0FDC88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55" w:type="dxa"/>
            <w:vAlign w:val="center"/>
          </w:tcPr>
          <w:p w14:paraId="5D8C2E49" w14:textId="494F7B22" w:rsidR="00C47D3A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Vestir camas y camillas de los servicios de consulta externa, urgencias, hospitalización y ambulancias</w:t>
            </w:r>
          </w:p>
        </w:tc>
        <w:tc>
          <w:tcPr>
            <w:tcW w:w="1701" w:type="dxa"/>
            <w:vAlign w:val="center"/>
          </w:tcPr>
          <w:p w14:paraId="6AFA5593" w14:textId="63E1F7E1" w:rsidR="00220B70" w:rsidRP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Jefe de Enfermería,</w:t>
            </w:r>
          </w:p>
          <w:p w14:paraId="06770055" w14:textId="20B1E66F" w:rsidR="00220B70" w:rsidRP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Aux de Enfermería</w:t>
            </w:r>
          </w:p>
          <w:p w14:paraId="65D8A166" w14:textId="3F1E1459" w:rsidR="00C47D3A" w:rsidRPr="00E77552" w:rsidRDefault="00220B70" w:rsidP="00220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14:paraId="5FBD28BA" w14:textId="6FCD06C6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Las auxiliares de enfermería solicitan a sus respectivos jefes de enfermería para a la ropa necesaria para su servicio.</w:t>
            </w:r>
          </w:p>
          <w:p w14:paraId="42B4C210" w14:textId="3B023DB7" w:rsidR="00C47D3A" w:rsidRPr="000B6546" w:rsidRDefault="00C47D3A" w:rsidP="00220B70">
            <w:pPr>
              <w:pStyle w:val="TableParagraph"/>
              <w:tabs>
                <w:tab w:val="left" w:pos="3872"/>
              </w:tabs>
              <w:ind w:left="34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183E526" w14:textId="27915D3F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Manual manejo de ropa hospitalaria.</w:t>
            </w:r>
          </w:p>
          <w:p w14:paraId="2B85AAE4" w14:textId="0B980844" w:rsidR="00C47D3A" w:rsidRPr="000B6546" w:rsidRDefault="00C47D3A" w:rsidP="00220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47D3A" w:rsidRPr="000B6546" w14:paraId="5C2FB309" w14:textId="77777777" w:rsidTr="00F11FC1">
        <w:trPr>
          <w:trHeight w:val="147"/>
          <w:jc w:val="center"/>
        </w:trPr>
        <w:tc>
          <w:tcPr>
            <w:tcW w:w="742" w:type="dxa"/>
            <w:vAlign w:val="center"/>
          </w:tcPr>
          <w:p w14:paraId="264D1F89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55" w:type="dxa"/>
            <w:vAlign w:val="center"/>
          </w:tcPr>
          <w:p w14:paraId="0AA52DBE" w14:textId="77777777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Retirar la ropa sucia o contaminada de camas o camillas.</w:t>
            </w:r>
          </w:p>
          <w:p w14:paraId="3FE7220A" w14:textId="7DD886D8" w:rsidR="00220B70" w:rsidRP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BF9BEA" w14:textId="14EFF118" w:rsidR="00C47D3A" w:rsidRPr="000B6546" w:rsidRDefault="00C47D3A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6064FA8" w14:textId="77777777" w:rsidR="00220B70" w:rsidRP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Aux de Enfermería,</w:t>
            </w:r>
            <w:r>
              <w:rPr>
                <w:rFonts w:ascii="Arial" w:hAnsi="Arial" w:cs="Arial"/>
              </w:rPr>
              <w:t xml:space="preserve"> </w:t>
            </w:r>
            <w:r w:rsidRPr="00220B70">
              <w:rPr>
                <w:rFonts w:ascii="Arial" w:hAnsi="Arial" w:cs="Arial"/>
              </w:rPr>
              <w:t>Aux de Servicios</w:t>
            </w:r>
          </w:p>
          <w:p w14:paraId="37917AD3" w14:textId="1B2ACE07" w:rsidR="00220B70" w:rsidRP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Generales.</w:t>
            </w:r>
          </w:p>
          <w:p w14:paraId="0CCD5559" w14:textId="2C47BC5C" w:rsidR="00C47D3A" w:rsidRPr="000B6546" w:rsidRDefault="00C47D3A" w:rsidP="00220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0C8D5B5D" w14:textId="77777777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Las auxiliares de enfermería retiraran la ropa sucia o</w:t>
            </w:r>
          </w:p>
          <w:p w14:paraId="6971148A" w14:textId="77777777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contaminada en el momento que se realice un cambio de paciente o en los horarios establecidos.</w:t>
            </w:r>
          </w:p>
          <w:p w14:paraId="23100C95" w14:textId="77777777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 xml:space="preserve">Se clasifica la ropa si está sucia se coloca en el tanque verde dispuesto para este fin, si está contaminada se dispone en bolsas rojas selladas, estas </w:t>
            </w:r>
            <w:r w:rsidRPr="00220B70">
              <w:rPr>
                <w:rFonts w:ascii="Arial" w:hAnsi="Arial" w:cs="Arial"/>
              </w:rPr>
              <w:lastRenderedPageBreak/>
              <w:t>deben tener un listado del contenido de ellas.</w:t>
            </w:r>
          </w:p>
          <w:p w14:paraId="70ACF6E5" w14:textId="77777777" w:rsidR="00220B70" w:rsidRPr="00220B70" w:rsidRDefault="00220B70" w:rsidP="00220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t>En ambos casos se lleva al cuarto de ropa sucia, se dispone en el tanque correspondiente.</w:t>
            </w:r>
          </w:p>
          <w:p w14:paraId="39BF8147" w14:textId="3688ABB9" w:rsid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5BFF1E0" w14:textId="6633FD46" w:rsid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9932A8B" w14:textId="79BC4916" w:rsid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22DEA52" w14:textId="091BE499" w:rsid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C4FFC31" w14:textId="591649FE" w:rsidR="00C47D3A" w:rsidRPr="000B6546" w:rsidRDefault="00C47D3A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A8A4F46" w14:textId="1DAF6127" w:rsidR="00220B70" w:rsidRPr="00220B70" w:rsidRDefault="00220B70" w:rsidP="00220B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0B70">
              <w:rPr>
                <w:rFonts w:ascii="Arial" w:hAnsi="Arial" w:cs="Arial"/>
              </w:rPr>
              <w:lastRenderedPageBreak/>
              <w:t>Manual manejo de ropa hospitalaria.</w:t>
            </w:r>
          </w:p>
          <w:p w14:paraId="638ABADE" w14:textId="1DB91297" w:rsidR="00C47D3A" w:rsidRPr="000B6546" w:rsidRDefault="00C47D3A" w:rsidP="00220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47D3A" w:rsidRPr="000B6546" w14:paraId="119359B5" w14:textId="77777777" w:rsidTr="00F11FC1">
        <w:trPr>
          <w:trHeight w:val="297"/>
          <w:jc w:val="center"/>
        </w:trPr>
        <w:tc>
          <w:tcPr>
            <w:tcW w:w="742" w:type="dxa"/>
            <w:vAlign w:val="center"/>
          </w:tcPr>
          <w:p w14:paraId="2CF438B0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55" w:type="dxa"/>
            <w:vAlign w:val="center"/>
          </w:tcPr>
          <w:p w14:paraId="38063698" w14:textId="03D5C3DD" w:rsidR="00220B70" w:rsidRPr="009F1838" w:rsidRDefault="00220B70" w:rsidP="009F18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838">
              <w:rPr>
                <w:rFonts w:ascii="Arial" w:hAnsi="Arial" w:cs="Arial"/>
                <w:sz w:val="24"/>
                <w:szCs w:val="24"/>
              </w:rPr>
              <w:t>Entrega de ropa sucia al personal de lavandería.</w:t>
            </w:r>
          </w:p>
          <w:p w14:paraId="302F784D" w14:textId="45DAD1EE" w:rsidR="00C47D3A" w:rsidRPr="009F1838" w:rsidRDefault="00C47D3A" w:rsidP="009F18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E0541C" w14:textId="501B63DE" w:rsidR="00220B70" w:rsidRPr="009F1838" w:rsidRDefault="00220B70" w:rsidP="009F18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838">
              <w:rPr>
                <w:rFonts w:ascii="Arial" w:hAnsi="Arial" w:cs="Arial"/>
                <w:sz w:val="24"/>
                <w:szCs w:val="24"/>
              </w:rPr>
              <w:t>Aux de Servicios Generales.</w:t>
            </w:r>
          </w:p>
          <w:p w14:paraId="2826FCF0" w14:textId="67B29D71" w:rsidR="00C47D3A" w:rsidRPr="009F1838" w:rsidRDefault="00C47D3A" w:rsidP="009F18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DFE51BC" w14:textId="77777777" w:rsidR="00220B70" w:rsidRPr="009F1838" w:rsidRDefault="00220B70" w:rsidP="009F18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838">
              <w:rPr>
                <w:rFonts w:ascii="Arial" w:hAnsi="Arial" w:cs="Arial"/>
                <w:sz w:val="24"/>
                <w:szCs w:val="24"/>
              </w:rPr>
              <w:t>La auxiliar de servicios generales entrega la ropa inventariada</w:t>
            </w:r>
          </w:p>
          <w:p w14:paraId="7AC24A4B" w14:textId="25E86E3E" w:rsidR="00C47D3A" w:rsidRPr="009F1838" w:rsidRDefault="00220B70" w:rsidP="009F1838">
            <w:pPr>
              <w:pStyle w:val="TableParagraph"/>
              <w:ind w:left="34"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8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AA9078D" w14:textId="465E4469" w:rsidR="00C47D3A" w:rsidRPr="009F1838" w:rsidRDefault="009F1838" w:rsidP="009F18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838">
              <w:rPr>
                <w:rFonts w:ascii="Arial" w:hAnsi="Arial" w:cs="Arial"/>
                <w:sz w:val="24"/>
                <w:szCs w:val="24"/>
              </w:rPr>
              <w:t>Manual manejo de ropa hospitalaria, formato de entrega de rop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47D3A" w:rsidRPr="000B6546" w14:paraId="067BC460" w14:textId="77777777" w:rsidTr="00F11FC1">
        <w:trPr>
          <w:trHeight w:val="150"/>
          <w:jc w:val="center"/>
        </w:trPr>
        <w:tc>
          <w:tcPr>
            <w:tcW w:w="742" w:type="dxa"/>
            <w:vAlign w:val="center"/>
          </w:tcPr>
          <w:p w14:paraId="5CE5320B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55" w:type="dxa"/>
            <w:vAlign w:val="center"/>
          </w:tcPr>
          <w:p w14:paraId="4D0A7D43" w14:textId="77777777" w:rsidR="00D540A4" w:rsidRPr="00D540A4" w:rsidRDefault="00D540A4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40A4">
              <w:rPr>
                <w:rFonts w:ascii="Arial" w:hAnsi="Arial" w:cs="Arial"/>
              </w:rPr>
              <w:t>Enviar documentación de manejo de ropa hospitalaria a Sub dirección Administrativa.</w:t>
            </w:r>
          </w:p>
          <w:p w14:paraId="1FBAE11C" w14:textId="267441B7" w:rsidR="00D540A4" w:rsidRPr="00D540A4" w:rsidRDefault="00D540A4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BDC02A" w14:textId="31014460" w:rsidR="00C47D3A" w:rsidRPr="00D540A4" w:rsidRDefault="00C47D3A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D81E1E1" w14:textId="5509E32B" w:rsidR="00C47D3A" w:rsidRPr="00D540A4" w:rsidRDefault="00D540A4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40A4">
              <w:rPr>
                <w:rFonts w:ascii="Arial" w:hAnsi="Arial" w:cs="Arial"/>
              </w:rPr>
              <w:t>Jefe de enfermería</w:t>
            </w:r>
          </w:p>
        </w:tc>
        <w:tc>
          <w:tcPr>
            <w:tcW w:w="4111" w:type="dxa"/>
            <w:vAlign w:val="center"/>
          </w:tcPr>
          <w:p w14:paraId="0BA98400" w14:textId="1E70F4E4" w:rsidR="00D540A4" w:rsidRPr="00D540A4" w:rsidRDefault="00D540A4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40A4">
              <w:rPr>
                <w:rFonts w:ascii="Arial" w:hAnsi="Arial" w:cs="Arial"/>
              </w:rPr>
              <w:t>Enviar documentación de manejo de ropa hospitalaria a Sub dirección Administrativa, en forma mensual.</w:t>
            </w:r>
          </w:p>
          <w:p w14:paraId="4AC32751" w14:textId="20725585" w:rsidR="00C47D3A" w:rsidRPr="00D540A4" w:rsidRDefault="00C47D3A" w:rsidP="00D54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DF66307" w14:textId="20C71660" w:rsidR="00D540A4" w:rsidRPr="00D540A4" w:rsidRDefault="00D540A4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40A4">
              <w:rPr>
                <w:rFonts w:ascii="Arial" w:hAnsi="Arial" w:cs="Arial"/>
              </w:rPr>
              <w:t>Formato de entrega de ropa.</w:t>
            </w:r>
          </w:p>
          <w:p w14:paraId="3BC81934" w14:textId="2349360B" w:rsidR="00C47D3A" w:rsidRPr="00D540A4" w:rsidRDefault="00C47D3A" w:rsidP="00D540A4">
            <w:pPr>
              <w:pStyle w:val="TableParagraph"/>
              <w:tabs>
                <w:tab w:val="left" w:pos="1646"/>
              </w:tabs>
              <w:spacing w:before="159"/>
              <w:ind w:left="28"/>
              <w:jc w:val="center"/>
              <w:rPr>
                <w:rFonts w:ascii="Arial" w:hAnsi="Arial" w:cs="Arial"/>
              </w:rPr>
            </w:pPr>
          </w:p>
        </w:tc>
      </w:tr>
      <w:tr w:rsidR="00C47D3A" w:rsidRPr="005011A1" w14:paraId="1C79B171" w14:textId="77777777" w:rsidTr="00F11FC1">
        <w:trPr>
          <w:trHeight w:val="56"/>
          <w:jc w:val="center"/>
        </w:trPr>
        <w:tc>
          <w:tcPr>
            <w:tcW w:w="742" w:type="dxa"/>
            <w:vAlign w:val="center"/>
          </w:tcPr>
          <w:p w14:paraId="55293A3D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55" w:type="dxa"/>
            <w:vAlign w:val="center"/>
          </w:tcPr>
          <w:p w14:paraId="40FA8F55" w14:textId="4EB06E12" w:rsidR="005011A1" w:rsidRPr="005011A1" w:rsidRDefault="005011A1" w:rsidP="005011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11A1">
              <w:rPr>
                <w:rFonts w:ascii="Arial" w:hAnsi="Arial" w:cs="Arial"/>
              </w:rPr>
              <w:t>Revisar y confrontar el consolidado de ropa hospitalaria.</w:t>
            </w:r>
          </w:p>
          <w:p w14:paraId="29AC2C2D" w14:textId="17A96585" w:rsidR="00C47D3A" w:rsidRPr="000B6546" w:rsidRDefault="00C47D3A" w:rsidP="005011A1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1477C1" w14:textId="2420559E" w:rsidR="005011A1" w:rsidRPr="005011A1" w:rsidRDefault="005011A1" w:rsidP="005011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11A1">
              <w:rPr>
                <w:rFonts w:ascii="Arial" w:hAnsi="Arial" w:cs="Arial"/>
              </w:rPr>
              <w:t>Sub dirección Administrativa.</w:t>
            </w:r>
          </w:p>
          <w:p w14:paraId="4D27710B" w14:textId="491EF62C" w:rsidR="00C47D3A" w:rsidRPr="000B6546" w:rsidRDefault="00C47D3A" w:rsidP="00501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5ACB0C12" w14:textId="0C4255CF" w:rsidR="005011A1" w:rsidRPr="005011A1" w:rsidRDefault="005011A1" w:rsidP="005011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11A1">
              <w:rPr>
                <w:rFonts w:ascii="Arial" w:hAnsi="Arial" w:cs="Arial"/>
              </w:rPr>
              <w:t>Revisar y confrontar los datos presentados en cada formato por las UPSS y el reporte de lavandería</w:t>
            </w:r>
          </w:p>
          <w:p w14:paraId="7D28A3C2" w14:textId="0C918BE8" w:rsidR="00C47D3A" w:rsidRPr="000B6546" w:rsidRDefault="005011A1" w:rsidP="00501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vAlign w:val="center"/>
          </w:tcPr>
          <w:p w14:paraId="13BBC7D7" w14:textId="77777777" w:rsidR="005011A1" w:rsidRPr="005011A1" w:rsidRDefault="005011A1" w:rsidP="00501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11A1">
              <w:rPr>
                <w:rFonts w:ascii="Arial" w:hAnsi="Arial" w:cs="Arial"/>
              </w:rPr>
              <w:t>Formato de entrega de ropa Factura de</w:t>
            </w:r>
          </w:p>
          <w:p w14:paraId="418B24E7" w14:textId="25EE36BC" w:rsidR="005011A1" w:rsidRPr="005011A1" w:rsidRDefault="005011A1" w:rsidP="00501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11A1">
              <w:rPr>
                <w:rFonts w:ascii="Arial" w:hAnsi="Arial" w:cs="Arial"/>
              </w:rPr>
              <w:t>Empresa Contratista.</w:t>
            </w:r>
          </w:p>
          <w:p w14:paraId="1B1F57D8" w14:textId="4FE4EB8D" w:rsidR="00C47D3A" w:rsidRPr="005011A1" w:rsidRDefault="00C47D3A" w:rsidP="00501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47D3A" w:rsidRPr="000B6546" w14:paraId="5AD09525" w14:textId="77777777" w:rsidTr="00F11FC1">
        <w:trPr>
          <w:trHeight w:val="330"/>
          <w:jc w:val="center"/>
        </w:trPr>
        <w:tc>
          <w:tcPr>
            <w:tcW w:w="742" w:type="dxa"/>
            <w:vAlign w:val="center"/>
          </w:tcPr>
          <w:p w14:paraId="039909D5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655" w:type="dxa"/>
            <w:vAlign w:val="center"/>
          </w:tcPr>
          <w:p w14:paraId="211AD253" w14:textId="055BA9A1" w:rsidR="00C47D3A" w:rsidRPr="000B6546" w:rsidRDefault="005011A1" w:rsidP="00217A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11A1">
              <w:rPr>
                <w:rFonts w:ascii="Arial" w:hAnsi="Arial" w:cs="Arial"/>
              </w:rPr>
              <w:t>Programar visitas de verificación para procedimiento de manejo de ropa hospitalaria</w:t>
            </w:r>
          </w:p>
        </w:tc>
        <w:tc>
          <w:tcPr>
            <w:tcW w:w="1701" w:type="dxa"/>
            <w:vAlign w:val="center"/>
          </w:tcPr>
          <w:p w14:paraId="0DCD4DFF" w14:textId="1314AE26" w:rsidR="00217A6C" w:rsidRPr="002009A4" w:rsidRDefault="00217A6C" w:rsidP="00217A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09A4">
              <w:rPr>
                <w:rFonts w:ascii="Arial" w:hAnsi="Arial" w:cs="Arial"/>
              </w:rPr>
              <w:t xml:space="preserve">Sub </w:t>
            </w:r>
            <w:r w:rsidR="002009A4" w:rsidRPr="002009A4">
              <w:rPr>
                <w:rFonts w:ascii="Arial" w:hAnsi="Arial" w:cs="Arial"/>
              </w:rPr>
              <w:t xml:space="preserve">Gerencia </w:t>
            </w:r>
            <w:r w:rsidRPr="002009A4">
              <w:rPr>
                <w:rFonts w:ascii="Arial" w:hAnsi="Arial" w:cs="Arial"/>
              </w:rPr>
              <w:t>Administrativa.</w:t>
            </w:r>
          </w:p>
          <w:p w14:paraId="1D03787F" w14:textId="65E8F9F5" w:rsidR="00C47D3A" w:rsidRPr="002009A4" w:rsidRDefault="00C47D3A" w:rsidP="0021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5178228B" w14:textId="77777777" w:rsidR="00217A6C" w:rsidRPr="00217A6C" w:rsidRDefault="00217A6C" w:rsidP="00217A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7A6C">
              <w:rPr>
                <w:rFonts w:ascii="Arial" w:hAnsi="Arial" w:cs="Arial"/>
              </w:rPr>
              <w:t>Programar visitas para verificación de condiciones de</w:t>
            </w:r>
            <w:r>
              <w:rPr>
                <w:rFonts w:ascii="Arial" w:hAnsi="Arial" w:cs="Arial"/>
              </w:rPr>
              <w:t xml:space="preserve"> </w:t>
            </w:r>
            <w:r w:rsidRPr="00217A6C">
              <w:rPr>
                <w:rFonts w:ascii="Arial" w:hAnsi="Arial" w:cs="Arial"/>
              </w:rPr>
              <w:t>Segregación, recolección y almacenamiento de ropa</w:t>
            </w:r>
          </w:p>
          <w:p w14:paraId="29325869" w14:textId="67FFDD9F" w:rsidR="00C47D3A" w:rsidRPr="000B6546" w:rsidRDefault="00217A6C" w:rsidP="00217A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7A6C">
              <w:rPr>
                <w:rFonts w:ascii="Arial" w:hAnsi="Arial" w:cs="Arial"/>
              </w:rPr>
              <w:t>hospitalaria sucia o contaminadas en áreas de</w:t>
            </w:r>
            <w:r>
              <w:rPr>
                <w:rFonts w:ascii="Arial" w:hAnsi="Arial" w:cs="Arial"/>
              </w:rPr>
              <w:t xml:space="preserve"> </w:t>
            </w:r>
            <w:r w:rsidRPr="00217A6C">
              <w:rPr>
                <w:rFonts w:ascii="Arial" w:hAnsi="Arial" w:cs="Arial"/>
              </w:rPr>
              <w:t>almacenamiento temporal de las UPSS de la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vAlign w:val="center"/>
          </w:tcPr>
          <w:p w14:paraId="13767693" w14:textId="1495A7B0" w:rsidR="00217A6C" w:rsidRPr="00217A6C" w:rsidRDefault="00217A6C" w:rsidP="00217A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7A6C">
              <w:rPr>
                <w:rFonts w:ascii="Arial" w:hAnsi="Arial" w:cs="Arial"/>
              </w:rPr>
              <w:t>Cronograma de visitas listas de chequeo.</w:t>
            </w:r>
          </w:p>
          <w:p w14:paraId="0B76776F" w14:textId="6A4C84F5" w:rsidR="00C47D3A" w:rsidRPr="000B6546" w:rsidRDefault="00C47D3A" w:rsidP="0021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47D3A" w:rsidRPr="000B6546" w14:paraId="790C4538" w14:textId="77777777" w:rsidTr="00F11FC1">
        <w:trPr>
          <w:trHeight w:val="263"/>
          <w:jc w:val="center"/>
        </w:trPr>
        <w:tc>
          <w:tcPr>
            <w:tcW w:w="742" w:type="dxa"/>
            <w:vAlign w:val="center"/>
          </w:tcPr>
          <w:p w14:paraId="0EF692A6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655" w:type="dxa"/>
            <w:vAlign w:val="center"/>
          </w:tcPr>
          <w:p w14:paraId="2464947E" w14:textId="14350C6F" w:rsidR="00C47D3A" w:rsidRPr="000B6546" w:rsidRDefault="002009A4" w:rsidP="002009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09A4">
              <w:rPr>
                <w:rFonts w:ascii="Arial" w:hAnsi="Arial" w:cs="Arial"/>
              </w:rPr>
              <w:t>Consolidar el Informe Final de las</w:t>
            </w:r>
            <w:r>
              <w:rPr>
                <w:rFonts w:ascii="Arial" w:hAnsi="Arial" w:cs="Arial"/>
              </w:rPr>
              <w:t xml:space="preserve"> </w:t>
            </w:r>
            <w:r w:rsidRPr="002009A4">
              <w:rPr>
                <w:rFonts w:ascii="Arial" w:hAnsi="Arial" w:cs="Arial"/>
              </w:rPr>
              <w:t>Visitas Programadas</w:t>
            </w:r>
          </w:p>
        </w:tc>
        <w:tc>
          <w:tcPr>
            <w:tcW w:w="1701" w:type="dxa"/>
            <w:vAlign w:val="center"/>
          </w:tcPr>
          <w:p w14:paraId="37065CE1" w14:textId="1604A450" w:rsidR="002009A4" w:rsidRPr="002009A4" w:rsidRDefault="002009A4" w:rsidP="002009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09A4">
              <w:rPr>
                <w:rFonts w:ascii="Arial" w:hAnsi="Arial" w:cs="Arial"/>
              </w:rPr>
              <w:t>Sub Gerencia</w:t>
            </w:r>
          </w:p>
          <w:p w14:paraId="41A1635D" w14:textId="4EB9ABB1" w:rsidR="00C47D3A" w:rsidRPr="002009A4" w:rsidRDefault="002009A4" w:rsidP="002009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09A4">
              <w:rPr>
                <w:rFonts w:ascii="Arial" w:hAnsi="Arial" w:cs="Arial"/>
              </w:rPr>
              <w:t>Administrativa y/o</w:t>
            </w:r>
            <w:r>
              <w:rPr>
                <w:rFonts w:ascii="Arial" w:hAnsi="Arial" w:cs="Arial"/>
              </w:rPr>
              <w:t xml:space="preserve"> </w:t>
            </w:r>
            <w:r w:rsidRPr="002009A4">
              <w:rPr>
                <w:rFonts w:ascii="Arial" w:hAnsi="Arial" w:cs="Arial"/>
              </w:rPr>
              <w:t>Contratista encargado.</w:t>
            </w:r>
          </w:p>
        </w:tc>
        <w:tc>
          <w:tcPr>
            <w:tcW w:w="4111" w:type="dxa"/>
            <w:vAlign w:val="center"/>
          </w:tcPr>
          <w:p w14:paraId="676DCC76" w14:textId="522ACAFA" w:rsidR="00C47D3A" w:rsidRPr="000B6546" w:rsidRDefault="002009A4" w:rsidP="0020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009A4">
              <w:rPr>
                <w:rFonts w:ascii="Arial" w:hAnsi="Arial" w:cs="Arial"/>
              </w:rPr>
              <w:t>Entregar Informe Final de las Visitas Programadas de</w:t>
            </w:r>
            <w:r>
              <w:rPr>
                <w:rFonts w:ascii="Arial" w:hAnsi="Arial" w:cs="Arial"/>
              </w:rPr>
              <w:t xml:space="preserve"> </w:t>
            </w:r>
            <w:r w:rsidRPr="002009A4">
              <w:rPr>
                <w:rFonts w:ascii="Arial" w:hAnsi="Arial" w:cs="Arial"/>
              </w:rPr>
              <w:t>acuerdo a la información obtenida en las visitas a las UPSS.</w:t>
            </w:r>
          </w:p>
        </w:tc>
        <w:tc>
          <w:tcPr>
            <w:tcW w:w="1843" w:type="dxa"/>
            <w:vAlign w:val="center"/>
          </w:tcPr>
          <w:p w14:paraId="7A49B75C" w14:textId="0FC55BEA" w:rsidR="00C47D3A" w:rsidRPr="002009A4" w:rsidRDefault="002009A4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009A4">
              <w:rPr>
                <w:rFonts w:ascii="Arial" w:hAnsi="Arial" w:cs="Arial"/>
              </w:rPr>
              <w:t>Informe final.</w:t>
            </w:r>
          </w:p>
        </w:tc>
      </w:tr>
      <w:tr w:rsidR="00C47D3A" w:rsidRPr="000B6546" w14:paraId="4494D762" w14:textId="77777777" w:rsidTr="00F11FC1">
        <w:trPr>
          <w:trHeight w:val="56"/>
          <w:jc w:val="center"/>
        </w:trPr>
        <w:tc>
          <w:tcPr>
            <w:tcW w:w="742" w:type="dxa"/>
            <w:vAlign w:val="center"/>
          </w:tcPr>
          <w:p w14:paraId="66C87ED6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655" w:type="dxa"/>
            <w:vAlign w:val="center"/>
          </w:tcPr>
          <w:p w14:paraId="58F4017C" w14:textId="77777777" w:rsidR="00164A4D" w:rsidRP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Entregar Informe Final de las Visitas Programadas a Sub dirección Administrativa.</w:t>
            </w:r>
          </w:p>
          <w:p w14:paraId="453766C0" w14:textId="23E9E9B6" w:rsidR="00164A4D" w:rsidRDefault="00164A4D" w:rsidP="00164A4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4B6BD92" w14:textId="637DDED3" w:rsidR="00C47D3A" w:rsidRPr="000B6546" w:rsidRDefault="00C47D3A" w:rsidP="00164A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C1D997" w14:textId="75070491" w:rsidR="00164A4D" w:rsidRPr="00164A4D" w:rsidRDefault="00164A4D" w:rsidP="00164A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Encargado de estas visitas</w:t>
            </w:r>
          </w:p>
          <w:p w14:paraId="61935E1B" w14:textId="381C54DE" w:rsidR="00C47D3A" w:rsidRPr="000B6546" w:rsidRDefault="00C47D3A" w:rsidP="00164A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160C517E" w14:textId="08DBC626" w:rsidR="00164A4D" w:rsidRP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Entregar Informe Final de las Visitas Programadas a Subdirección administrativa, Subdirección científica.</w:t>
            </w:r>
          </w:p>
          <w:p w14:paraId="6D8E2A5E" w14:textId="6DFE08EC" w:rsidR="00C47D3A" w:rsidRPr="000B6546" w:rsidRDefault="00C47D3A" w:rsidP="00164A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1FC3BF5" w14:textId="1C9D5607" w:rsidR="00C47D3A" w:rsidRP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64A4D">
              <w:rPr>
                <w:rFonts w:ascii="Arial" w:hAnsi="Arial" w:cs="Arial"/>
              </w:rPr>
              <w:t>Oficio, Informe final.</w:t>
            </w:r>
          </w:p>
        </w:tc>
      </w:tr>
      <w:tr w:rsidR="00C47D3A" w:rsidRPr="000B6546" w14:paraId="4C94774A" w14:textId="77777777" w:rsidTr="00164A4D">
        <w:trPr>
          <w:trHeight w:val="1032"/>
          <w:jc w:val="center"/>
        </w:trPr>
        <w:tc>
          <w:tcPr>
            <w:tcW w:w="742" w:type="dxa"/>
            <w:vAlign w:val="center"/>
          </w:tcPr>
          <w:p w14:paraId="1D1798FB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55" w:type="dxa"/>
            <w:vAlign w:val="center"/>
          </w:tcPr>
          <w:p w14:paraId="2D549F84" w14:textId="5BE41A1F" w:rsidR="00C47D3A" w:rsidRPr="000B6546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Implementación de acciones</w:t>
            </w:r>
            <w:r>
              <w:rPr>
                <w:rFonts w:ascii="Arial" w:hAnsi="Arial" w:cs="Arial"/>
              </w:rPr>
              <w:t xml:space="preserve"> </w:t>
            </w:r>
            <w:r w:rsidRPr="00164A4D">
              <w:rPr>
                <w:rFonts w:ascii="Arial" w:hAnsi="Arial" w:cs="Arial"/>
              </w:rPr>
              <w:t>correctivas, preventivas y/o de mejora para los casos que ameriten.</w:t>
            </w:r>
          </w:p>
        </w:tc>
        <w:tc>
          <w:tcPr>
            <w:tcW w:w="1701" w:type="dxa"/>
            <w:vAlign w:val="center"/>
          </w:tcPr>
          <w:p w14:paraId="3788FE01" w14:textId="77777777" w:rsidR="00164A4D" w:rsidRPr="00164A4D" w:rsidRDefault="00164A4D" w:rsidP="00164A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Sub Gerencia administrativa,</w:t>
            </w:r>
          </w:p>
          <w:p w14:paraId="1D8546BB" w14:textId="77777777" w:rsidR="00164A4D" w:rsidRPr="00164A4D" w:rsidRDefault="00164A4D" w:rsidP="00164A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encargado del</w:t>
            </w:r>
          </w:p>
          <w:p w14:paraId="227845A0" w14:textId="2DD63590" w:rsidR="00C47D3A" w:rsidRPr="000B6546" w:rsidRDefault="00164A4D" w:rsidP="00164A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seguimiento a este</w:t>
            </w:r>
            <w:r>
              <w:rPr>
                <w:rFonts w:ascii="Arial" w:hAnsi="Arial" w:cs="Arial"/>
              </w:rPr>
              <w:t xml:space="preserve"> </w:t>
            </w:r>
            <w:r w:rsidRPr="00164A4D">
              <w:rPr>
                <w:rFonts w:ascii="Arial" w:hAnsi="Arial" w:cs="Arial"/>
              </w:rPr>
              <w:t>proceso.</w:t>
            </w:r>
          </w:p>
        </w:tc>
        <w:tc>
          <w:tcPr>
            <w:tcW w:w="4111" w:type="dxa"/>
            <w:vAlign w:val="center"/>
          </w:tcPr>
          <w:p w14:paraId="7B13C737" w14:textId="0DD1B107" w:rsidR="00C47D3A" w:rsidRPr="000B6546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Implementación de acciones correctivas, preventivas y/o de mejora para los casos que ameriten, según procedimiento vigente.</w:t>
            </w:r>
          </w:p>
        </w:tc>
        <w:tc>
          <w:tcPr>
            <w:tcW w:w="1843" w:type="dxa"/>
            <w:vAlign w:val="center"/>
          </w:tcPr>
          <w:p w14:paraId="40CE7CBF" w14:textId="00ECA408" w:rsidR="00C47D3A" w:rsidRPr="00164A4D" w:rsidRDefault="00164A4D" w:rsidP="00164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4A4D">
              <w:rPr>
                <w:rFonts w:ascii="Arial" w:hAnsi="Arial" w:cs="Arial"/>
              </w:rPr>
              <w:t>Informe Final</w:t>
            </w:r>
          </w:p>
        </w:tc>
      </w:tr>
      <w:tr w:rsidR="00C47D3A" w:rsidRPr="000B6546" w14:paraId="57F39E20" w14:textId="77777777" w:rsidTr="00F11FC1">
        <w:trPr>
          <w:trHeight w:val="56"/>
          <w:jc w:val="center"/>
        </w:trPr>
        <w:tc>
          <w:tcPr>
            <w:tcW w:w="742" w:type="dxa"/>
            <w:vAlign w:val="center"/>
          </w:tcPr>
          <w:p w14:paraId="76B12BCB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655" w:type="dxa"/>
            <w:vAlign w:val="center"/>
          </w:tcPr>
          <w:p w14:paraId="05EA09C1" w14:textId="451D5516" w:rsidR="00C47D3A" w:rsidRPr="00164A4D" w:rsidRDefault="00164A4D" w:rsidP="00164A4D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Seguimiento a acciones de mejora.</w:t>
            </w:r>
          </w:p>
        </w:tc>
        <w:tc>
          <w:tcPr>
            <w:tcW w:w="1701" w:type="dxa"/>
            <w:vAlign w:val="center"/>
          </w:tcPr>
          <w:p w14:paraId="605623DA" w14:textId="77777777" w:rsid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A4D">
              <w:rPr>
                <w:rFonts w:ascii="Arial" w:hAnsi="Arial" w:cs="Arial"/>
              </w:rPr>
              <w:t>encargado del seguimiento a este</w:t>
            </w:r>
            <w:r>
              <w:rPr>
                <w:rFonts w:ascii="Arial" w:hAnsi="Arial" w:cs="Arial"/>
              </w:rPr>
              <w:t xml:space="preserve"> </w:t>
            </w:r>
            <w:r w:rsidRPr="00164A4D">
              <w:rPr>
                <w:rFonts w:ascii="Arial" w:hAnsi="Arial" w:cs="Arial"/>
              </w:rPr>
              <w:t>proceso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8C5F3F1" w14:textId="63AA5116" w:rsidR="00164A4D" w:rsidRP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E84E017" w14:textId="07660661" w:rsidR="00C47D3A" w:rsidRPr="000B6546" w:rsidRDefault="00C47D3A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4A95CE49" w14:textId="17F5B29B" w:rsidR="00C47D3A" w:rsidRP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Visitas de seguimiento y control a cada UPSS</w:t>
            </w:r>
          </w:p>
        </w:tc>
        <w:tc>
          <w:tcPr>
            <w:tcW w:w="1843" w:type="dxa"/>
            <w:vAlign w:val="center"/>
          </w:tcPr>
          <w:p w14:paraId="7017B124" w14:textId="4F709A24" w:rsidR="00C47D3A" w:rsidRPr="00164A4D" w:rsidRDefault="00164A4D" w:rsidP="00164A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A4D">
              <w:rPr>
                <w:rFonts w:ascii="Arial" w:hAnsi="Arial" w:cs="Arial"/>
              </w:rPr>
              <w:t>Planes de mejora, lista de chequeo, cronograma.</w:t>
            </w:r>
          </w:p>
        </w:tc>
      </w:tr>
    </w:tbl>
    <w:p w14:paraId="7F6EB31C" w14:textId="77777777" w:rsidR="00164A4D" w:rsidRDefault="00164A4D" w:rsidP="00326D42">
      <w:pPr>
        <w:rPr>
          <w:rFonts w:ascii="Arial" w:eastAsia="Calibri" w:hAnsi="Arial" w:cs="Arial"/>
          <w:sz w:val="48"/>
          <w:szCs w:val="48"/>
          <w:lang w:val="es-ES"/>
        </w:rPr>
        <w:sectPr w:rsidR="00164A4D" w:rsidSect="00E77552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0319395A" w14:textId="1BE3D25C" w:rsidR="00326D42" w:rsidRDefault="00326D42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E09DCA1" w14:textId="2B61D1B9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74A337A" w14:textId="24A5CACE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7620181" w14:textId="55E05BF9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B353C72" w14:textId="77777777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1D021AA" w14:textId="6AA76A41" w:rsidR="00BF5BB6" w:rsidRDefault="00BF5BB6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DIMIENTOS MANEJO, CONTROL Y SEGUIMIENTO A REDES HIDRAULICAS</w:t>
      </w:r>
    </w:p>
    <w:p w14:paraId="68A84ECC" w14:textId="3E67CFA7" w:rsidR="00BF5BB6" w:rsidRDefault="00BF5BB6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PD-GA-03</w:t>
      </w:r>
    </w:p>
    <w:p w14:paraId="6F1517B8" w14:textId="173BD326" w:rsidR="00164A4D" w:rsidRDefault="00164A4D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031C931" w14:textId="5A01264E" w:rsidR="00164A4D" w:rsidRDefault="00164A4D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9276103" w14:textId="76C1B8C2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8A2D47E" w14:textId="77777777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  <w:sectPr w:rsidR="00BF5BB6" w:rsidSect="00164A4D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3333"/>
        <w:gridCol w:w="1765"/>
        <w:gridCol w:w="3622"/>
        <w:gridCol w:w="1842"/>
      </w:tblGrid>
      <w:tr w:rsidR="00326D42" w:rsidRPr="00850D99" w14:paraId="618965EA" w14:textId="77777777" w:rsidTr="00BF5BB6">
        <w:trPr>
          <w:trHeight w:val="551"/>
          <w:jc w:val="center"/>
        </w:trPr>
        <w:tc>
          <w:tcPr>
            <w:tcW w:w="773" w:type="dxa"/>
            <w:vAlign w:val="center"/>
          </w:tcPr>
          <w:p w14:paraId="26F61140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3333" w:type="dxa"/>
            <w:vAlign w:val="center"/>
          </w:tcPr>
          <w:p w14:paraId="49007E18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765" w:type="dxa"/>
            <w:vAlign w:val="center"/>
          </w:tcPr>
          <w:p w14:paraId="32F24140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622" w:type="dxa"/>
            <w:vAlign w:val="center"/>
          </w:tcPr>
          <w:p w14:paraId="12BE089F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842" w:type="dxa"/>
            <w:vAlign w:val="center"/>
          </w:tcPr>
          <w:p w14:paraId="1F5D8378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850D99" w:rsidRPr="00850D99" w14:paraId="44D58C18" w14:textId="77777777" w:rsidTr="00BF5BB6">
        <w:trPr>
          <w:trHeight w:val="204"/>
          <w:jc w:val="center"/>
        </w:trPr>
        <w:tc>
          <w:tcPr>
            <w:tcW w:w="773" w:type="dxa"/>
            <w:vAlign w:val="center"/>
          </w:tcPr>
          <w:p w14:paraId="6F179B3F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A689" w14:textId="4231AF6B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Programar </w:t>
            </w:r>
            <w:r w:rsidRPr="00850D99">
              <w:rPr>
                <w:rFonts w:ascii="Arial" w:hAnsi="Arial" w:cs="Arial"/>
              </w:rPr>
              <w:t xml:space="preserve">visitas para </w:t>
            </w:r>
            <w:r w:rsidRPr="00850D99">
              <w:rPr>
                <w:rFonts w:ascii="Arial" w:hAnsi="Arial" w:cs="Arial"/>
                <w:spacing w:val="2"/>
              </w:rPr>
              <w:t xml:space="preserve">verificación </w:t>
            </w:r>
            <w:r w:rsidRPr="00850D99">
              <w:rPr>
                <w:rFonts w:ascii="Arial" w:hAnsi="Arial" w:cs="Arial"/>
              </w:rPr>
              <w:t xml:space="preserve">de </w:t>
            </w:r>
            <w:r w:rsidRPr="00850D99">
              <w:rPr>
                <w:rFonts w:ascii="Arial" w:hAnsi="Arial" w:cs="Arial"/>
                <w:spacing w:val="3"/>
              </w:rPr>
              <w:t xml:space="preserve">condiciones </w:t>
            </w:r>
            <w:r w:rsidRPr="00850D99">
              <w:rPr>
                <w:rFonts w:ascii="Arial" w:hAnsi="Arial" w:cs="Arial"/>
              </w:rPr>
              <w:t xml:space="preserve">de las instalaciones </w:t>
            </w:r>
            <w:r w:rsidRPr="00850D99">
              <w:rPr>
                <w:rFonts w:ascii="Arial" w:hAnsi="Arial" w:cs="Arial"/>
                <w:spacing w:val="2"/>
              </w:rPr>
              <w:t xml:space="preserve">hidráulicas </w:t>
            </w:r>
            <w:r w:rsidRPr="00850D99">
              <w:rPr>
                <w:rFonts w:ascii="Arial" w:hAnsi="Arial" w:cs="Arial"/>
              </w:rPr>
              <w:t xml:space="preserve">y sanitarias en las UPSS de la </w:t>
            </w:r>
            <w:r w:rsidRPr="00850D99">
              <w:rPr>
                <w:rFonts w:ascii="Arial" w:hAnsi="Arial" w:cs="Arial"/>
                <w:spacing w:val="2"/>
              </w:rPr>
              <w:t>Empresa</w:t>
            </w:r>
            <w:r w:rsidRPr="00850D99">
              <w:rPr>
                <w:rFonts w:ascii="Arial" w:hAnsi="Arial" w:cs="Arial"/>
              </w:rPr>
              <w:t>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D048" w14:textId="05904499" w:rsidR="007E4C81" w:rsidRPr="00850D99" w:rsidRDefault="00850D99" w:rsidP="00BF5BB6">
            <w:pPr>
              <w:pStyle w:val="TableParagraph"/>
              <w:tabs>
                <w:tab w:val="left" w:pos="1447"/>
              </w:tabs>
              <w:spacing w:before="113"/>
              <w:ind w:right="1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Ingeniero </w:t>
            </w:r>
            <w:r>
              <w:rPr>
                <w:rFonts w:ascii="Arial" w:hAnsi="Arial" w:cs="Arial"/>
                <w:spacing w:val="4"/>
              </w:rPr>
              <w:t xml:space="preserve">Ambiental </w:t>
            </w:r>
            <w:r w:rsidR="007E4C81" w:rsidRPr="00850D99">
              <w:rPr>
                <w:rFonts w:ascii="Arial" w:hAnsi="Arial" w:cs="Arial"/>
                <w:spacing w:val="-18"/>
              </w:rPr>
              <w:t>y</w:t>
            </w:r>
            <w:r w:rsidR="00AA7F66">
              <w:rPr>
                <w:rFonts w:ascii="Arial" w:hAnsi="Arial" w:cs="Arial"/>
                <w:spacing w:val="-18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Sanitario </w:t>
            </w:r>
            <w:r w:rsidR="007E4C81" w:rsidRPr="00850D99">
              <w:rPr>
                <w:rFonts w:ascii="Arial" w:hAnsi="Arial" w:cs="Arial"/>
                <w:spacing w:val="4"/>
              </w:rPr>
              <w:t>y/</w:t>
            </w:r>
            <w:r w:rsidR="007E4C81" w:rsidRPr="00850D99">
              <w:rPr>
                <w:rFonts w:ascii="Arial" w:hAnsi="Arial" w:cs="Arial"/>
                <w:spacing w:val="-25"/>
              </w:rPr>
              <w:t xml:space="preserve"> </w:t>
            </w:r>
            <w:r>
              <w:rPr>
                <w:rFonts w:ascii="Arial" w:hAnsi="Arial" w:cs="Arial"/>
                <w:spacing w:val="-16"/>
              </w:rPr>
              <w:t xml:space="preserve">o </w:t>
            </w:r>
            <w:r w:rsidR="007E4C81" w:rsidRPr="00850D99">
              <w:rPr>
                <w:rFonts w:ascii="Arial" w:hAnsi="Arial" w:cs="Arial"/>
                <w:spacing w:val="4"/>
              </w:rPr>
              <w:t xml:space="preserve">Contratista </w:t>
            </w:r>
            <w:r w:rsidR="007E4C81" w:rsidRPr="00850D99">
              <w:rPr>
                <w:rFonts w:ascii="Arial" w:hAnsi="Arial" w:cs="Arial"/>
                <w:spacing w:val="3"/>
              </w:rPr>
              <w:t>encargado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0D08" w14:textId="0A964715" w:rsidR="007E4C81" w:rsidRPr="00850D99" w:rsidRDefault="007E4C81" w:rsidP="00BF5BB6">
            <w:pPr>
              <w:pStyle w:val="TableParagraph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Programar </w:t>
            </w:r>
            <w:r w:rsidRPr="00850D99">
              <w:rPr>
                <w:rFonts w:ascii="Arial" w:hAnsi="Arial" w:cs="Arial"/>
                <w:spacing w:val="2"/>
              </w:rPr>
              <w:t xml:space="preserve">visitas </w:t>
            </w:r>
            <w:r w:rsidRPr="00850D99">
              <w:rPr>
                <w:rFonts w:ascii="Arial" w:hAnsi="Arial" w:cs="Arial"/>
                <w:spacing w:val="3"/>
              </w:rPr>
              <w:t>para verificación de</w:t>
            </w:r>
            <w:r w:rsidRPr="00850D99">
              <w:rPr>
                <w:rFonts w:ascii="Arial" w:hAnsi="Arial" w:cs="Arial"/>
                <w:spacing w:val="12"/>
              </w:rPr>
              <w:t xml:space="preserve"> </w:t>
            </w:r>
            <w:r w:rsidRPr="00850D99">
              <w:rPr>
                <w:rFonts w:ascii="Arial" w:hAnsi="Arial" w:cs="Arial"/>
                <w:spacing w:val="3"/>
              </w:rPr>
              <w:t>condiciones</w:t>
            </w:r>
            <w:r w:rsidRPr="00850D99">
              <w:rPr>
                <w:rFonts w:ascii="Arial" w:hAnsi="Arial" w:cs="Arial"/>
                <w:spacing w:val="2"/>
              </w:rPr>
              <w:t xml:space="preserve"> </w:t>
            </w:r>
            <w:r w:rsidRPr="00850D99">
              <w:rPr>
                <w:rFonts w:ascii="Arial" w:hAnsi="Arial" w:cs="Arial"/>
                <w:spacing w:val="3"/>
              </w:rPr>
              <w:t>de</w:t>
            </w:r>
            <w:r w:rsidRPr="00850D99">
              <w:rPr>
                <w:rFonts w:ascii="Arial" w:hAnsi="Arial" w:cs="Arial"/>
                <w:spacing w:val="3"/>
              </w:rPr>
              <w:tab/>
            </w:r>
            <w:r w:rsidRPr="00850D99">
              <w:rPr>
                <w:rFonts w:ascii="Arial" w:hAnsi="Arial" w:cs="Arial"/>
              </w:rPr>
              <w:t xml:space="preserve">calidad </w:t>
            </w:r>
            <w:r w:rsidRPr="00850D99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</w:rPr>
              <w:t xml:space="preserve">las </w:t>
            </w:r>
            <w:r w:rsidRPr="00850D99">
              <w:rPr>
                <w:rFonts w:ascii="Arial" w:hAnsi="Arial" w:cs="Arial"/>
                <w:spacing w:val="3"/>
              </w:rPr>
              <w:t xml:space="preserve">instalaciones hidráulicas </w:t>
            </w:r>
            <w:r w:rsidRPr="00850D99">
              <w:rPr>
                <w:rFonts w:ascii="Arial" w:hAnsi="Arial" w:cs="Arial"/>
              </w:rPr>
              <w:t xml:space="preserve">y </w:t>
            </w:r>
            <w:r w:rsidRPr="00850D99">
              <w:rPr>
                <w:rFonts w:ascii="Arial" w:hAnsi="Arial" w:cs="Arial"/>
                <w:spacing w:val="2"/>
              </w:rPr>
              <w:t xml:space="preserve">sanitarias </w:t>
            </w:r>
            <w:r w:rsidRPr="00850D99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</w:rPr>
              <w:t xml:space="preserve">las UPSS de la </w:t>
            </w:r>
            <w:r w:rsidRPr="00850D99">
              <w:rPr>
                <w:rFonts w:ascii="Arial" w:hAnsi="Arial" w:cs="Arial"/>
                <w:spacing w:val="3"/>
              </w:rPr>
              <w:t>Empresa</w:t>
            </w:r>
            <w:r w:rsidRPr="00850D9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D28F" w14:textId="03FEFE4F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Programa de visitas</w:t>
            </w:r>
            <w:r w:rsidR="00850D99">
              <w:rPr>
                <w:rFonts w:ascii="Arial" w:hAnsi="Arial" w:cs="Arial"/>
              </w:rPr>
              <w:t>.</w:t>
            </w:r>
          </w:p>
        </w:tc>
      </w:tr>
      <w:tr w:rsidR="00850D99" w:rsidRPr="00850D99" w14:paraId="16EB593C" w14:textId="77777777" w:rsidTr="00BF5BB6">
        <w:trPr>
          <w:trHeight w:val="56"/>
          <w:jc w:val="center"/>
        </w:trPr>
        <w:tc>
          <w:tcPr>
            <w:tcW w:w="773" w:type="dxa"/>
            <w:vAlign w:val="center"/>
          </w:tcPr>
          <w:p w14:paraId="4F6C4DE2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B6CA" w14:textId="3BE2C670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 xml:space="preserve">Informar a los jefes de cada </w:t>
            </w:r>
            <w:r w:rsidR="00DF1260">
              <w:rPr>
                <w:rFonts w:ascii="Arial" w:hAnsi="Arial" w:cs="Arial"/>
              </w:rPr>
              <w:t>UPSS la programación de visitas</w:t>
            </w:r>
            <w:r w:rsidRPr="00850D99">
              <w:rPr>
                <w:rFonts w:ascii="Arial" w:hAnsi="Arial" w:cs="Arial"/>
              </w:rPr>
              <w:t>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1523" w14:textId="63D6CB6B" w:rsidR="007E4C81" w:rsidRPr="00850D99" w:rsidRDefault="007E4C81" w:rsidP="00BF5BB6">
            <w:pPr>
              <w:pStyle w:val="TableParagraph"/>
              <w:tabs>
                <w:tab w:val="left" w:pos="1447"/>
              </w:tabs>
              <w:spacing w:before="113" w:line="223" w:lineRule="auto"/>
              <w:ind w:left="38" w:right="118" w:hanging="2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Ingeniero  </w:t>
            </w:r>
            <w:r w:rsidR="00DF1260">
              <w:rPr>
                <w:rFonts w:ascii="Arial" w:hAnsi="Arial" w:cs="Arial"/>
                <w:spacing w:val="4"/>
              </w:rPr>
              <w:t xml:space="preserve">Ambiental </w:t>
            </w:r>
            <w:r w:rsidRPr="00850D99">
              <w:rPr>
                <w:rFonts w:ascii="Arial" w:hAnsi="Arial" w:cs="Arial"/>
                <w:spacing w:val="-18"/>
              </w:rPr>
              <w:t>y</w:t>
            </w:r>
            <w:r w:rsidR="00DF1260">
              <w:rPr>
                <w:rFonts w:ascii="Arial" w:hAnsi="Arial" w:cs="Arial"/>
                <w:spacing w:val="-18"/>
              </w:rPr>
              <w:t xml:space="preserve"> </w:t>
            </w:r>
            <w:r w:rsidR="00DF1260">
              <w:rPr>
                <w:rFonts w:ascii="Arial" w:hAnsi="Arial" w:cs="Arial"/>
                <w:spacing w:val="2"/>
              </w:rPr>
              <w:t xml:space="preserve">Sanitario </w:t>
            </w:r>
            <w:r w:rsidRPr="00850D99">
              <w:rPr>
                <w:rFonts w:ascii="Arial" w:hAnsi="Arial" w:cs="Arial"/>
                <w:spacing w:val="4"/>
              </w:rPr>
              <w:t>y/</w:t>
            </w:r>
            <w:r w:rsidRPr="00850D99">
              <w:rPr>
                <w:rFonts w:ascii="Arial" w:hAnsi="Arial" w:cs="Arial"/>
                <w:spacing w:val="-25"/>
              </w:rPr>
              <w:t xml:space="preserve"> </w:t>
            </w:r>
            <w:r w:rsidRPr="00850D99">
              <w:rPr>
                <w:rFonts w:ascii="Arial" w:hAnsi="Arial" w:cs="Arial"/>
                <w:spacing w:val="-16"/>
              </w:rPr>
              <w:t xml:space="preserve">o </w:t>
            </w:r>
            <w:r w:rsidRPr="00850D99">
              <w:rPr>
                <w:rFonts w:ascii="Arial" w:hAnsi="Arial" w:cs="Arial"/>
                <w:spacing w:val="4"/>
              </w:rPr>
              <w:t xml:space="preserve">Contratista </w:t>
            </w:r>
            <w:r w:rsidRPr="00850D99">
              <w:rPr>
                <w:rFonts w:ascii="Arial" w:hAnsi="Arial" w:cs="Arial"/>
                <w:spacing w:val="3"/>
              </w:rPr>
              <w:t>encargado</w:t>
            </w:r>
            <w:r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AA91" w14:textId="794BD629" w:rsidR="007E4C81" w:rsidRPr="00850D99" w:rsidRDefault="007E4C81" w:rsidP="00BF5BB6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Informar a los jefes de cada UPSS la programación de visitas para verificación de condiciones de calidad de instalaciones hidráulicas y sanitarias de las UPSS de la empresa 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681F" w14:textId="3A68738D" w:rsidR="007E4C81" w:rsidRPr="00850D99" w:rsidRDefault="00DF1260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Oficio, Cronograma de visitas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</w:tr>
      <w:tr w:rsidR="00850D99" w:rsidRPr="00850D99" w14:paraId="14B1BF2B" w14:textId="77777777" w:rsidTr="00BF5BB6">
        <w:trPr>
          <w:trHeight w:val="147"/>
          <w:jc w:val="center"/>
        </w:trPr>
        <w:tc>
          <w:tcPr>
            <w:tcW w:w="773" w:type="dxa"/>
            <w:vAlign w:val="center"/>
          </w:tcPr>
          <w:p w14:paraId="5DCB22D2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3ABD4" w14:textId="73940905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 xml:space="preserve">Desarrollo de las visitas  </w:t>
            </w:r>
            <w:r w:rsidRPr="00850D99">
              <w:rPr>
                <w:rFonts w:ascii="Arial" w:hAnsi="Arial" w:cs="Arial"/>
                <w:spacing w:val="3"/>
              </w:rPr>
              <w:t xml:space="preserve">programadas </w:t>
            </w:r>
            <w:r w:rsidRPr="00850D99">
              <w:rPr>
                <w:rFonts w:ascii="Arial" w:hAnsi="Arial" w:cs="Arial"/>
              </w:rPr>
              <w:t xml:space="preserve">en </w:t>
            </w:r>
            <w:r w:rsidRPr="00850D99">
              <w:rPr>
                <w:rFonts w:ascii="Arial" w:hAnsi="Arial" w:cs="Arial"/>
                <w:spacing w:val="2"/>
              </w:rPr>
              <w:t xml:space="preserve">cada </w:t>
            </w:r>
            <w:r w:rsidRPr="00850D99">
              <w:rPr>
                <w:rFonts w:ascii="Arial" w:hAnsi="Arial" w:cs="Arial"/>
              </w:rPr>
              <w:t>UPSS de la</w:t>
            </w:r>
            <w:r w:rsidRPr="00850D99">
              <w:rPr>
                <w:rFonts w:ascii="Arial" w:hAnsi="Arial" w:cs="Arial"/>
                <w:spacing w:val="18"/>
              </w:rPr>
              <w:t xml:space="preserve"> </w:t>
            </w:r>
            <w:r w:rsidRPr="00850D99">
              <w:rPr>
                <w:rFonts w:ascii="Arial" w:hAnsi="Arial" w:cs="Arial"/>
                <w:spacing w:val="2"/>
              </w:rPr>
              <w:t>empresa.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3C02E" w14:textId="6208E717" w:rsidR="007E4C81" w:rsidRPr="00E02012" w:rsidRDefault="00E02012" w:rsidP="00BF5BB6">
            <w:pPr>
              <w:pStyle w:val="TableParagraph"/>
              <w:tabs>
                <w:tab w:val="left" w:pos="1451"/>
              </w:tabs>
              <w:spacing w:before="110" w:line="220" w:lineRule="auto"/>
              <w:ind w:right="1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Ingeniero </w:t>
            </w:r>
            <w:r>
              <w:rPr>
                <w:rFonts w:ascii="Arial" w:hAnsi="Arial" w:cs="Arial"/>
                <w:spacing w:val="4"/>
              </w:rPr>
              <w:t xml:space="preserve">Ambiental </w:t>
            </w:r>
            <w:r w:rsidR="007E4C81" w:rsidRPr="00850D99">
              <w:rPr>
                <w:rFonts w:ascii="Arial" w:hAnsi="Arial" w:cs="Arial"/>
                <w:spacing w:val="-17"/>
              </w:rPr>
              <w:t>y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Sanitario </w:t>
            </w:r>
            <w:r w:rsidR="007E4C81" w:rsidRPr="00850D99">
              <w:rPr>
                <w:rFonts w:ascii="Arial" w:hAnsi="Arial" w:cs="Arial"/>
                <w:spacing w:val="3"/>
              </w:rPr>
              <w:t>y/</w:t>
            </w:r>
            <w:r w:rsidR="007E4C81" w:rsidRPr="00850D99">
              <w:rPr>
                <w:rFonts w:ascii="Arial" w:hAnsi="Arial" w:cs="Arial"/>
                <w:spacing w:val="-25"/>
              </w:rPr>
              <w:t xml:space="preserve"> </w:t>
            </w:r>
            <w:r w:rsidR="007E4C81" w:rsidRPr="00850D99">
              <w:rPr>
                <w:rFonts w:ascii="Arial" w:hAnsi="Arial" w:cs="Arial"/>
                <w:spacing w:val="-16"/>
              </w:rPr>
              <w:t xml:space="preserve">o </w:t>
            </w:r>
            <w:r w:rsidR="007E4C81" w:rsidRPr="00850D99">
              <w:rPr>
                <w:rFonts w:ascii="Arial" w:hAnsi="Arial" w:cs="Arial"/>
                <w:spacing w:val="4"/>
              </w:rPr>
              <w:t xml:space="preserve">Contratista </w:t>
            </w:r>
            <w:r w:rsidR="007E4C81" w:rsidRPr="00850D99">
              <w:rPr>
                <w:rFonts w:ascii="Arial" w:hAnsi="Arial" w:cs="Arial"/>
                <w:spacing w:val="3"/>
              </w:rPr>
              <w:t>encargado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3806" w14:textId="77777777" w:rsidR="007E4C81" w:rsidRPr="00850D99" w:rsidRDefault="007E4C81" w:rsidP="00BF5BB6">
            <w:pPr>
              <w:pStyle w:val="TableParagraph"/>
              <w:spacing w:before="20" w:line="244" w:lineRule="auto"/>
              <w:ind w:left="36" w:right="215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Desarrollo de las visitas programadas en cada UPSS de la empresa.</w:t>
            </w:r>
          </w:p>
          <w:p w14:paraId="0E400358" w14:textId="77777777" w:rsidR="007E4C81" w:rsidRPr="00850D99" w:rsidRDefault="007E4C81" w:rsidP="00BF5BB6">
            <w:pPr>
              <w:pStyle w:val="TableParagraph"/>
              <w:spacing w:before="3" w:line="244" w:lineRule="auto"/>
              <w:ind w:left="36" w:right="215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Verificar las condiciones de calidad de las Instalaciones red y Conexiones internas de acueducto.</w:t>
            </w:r>
          </w:p>
          <w:p w14:paraId="48CCED2F" w14:textId="64087B6D" w:rsidR="007E4C81" w:rsidRPr="00850D99" w:rsidRDefault="007E4C81" w:rsidP="00BF5BB6">
            <w:pPr>
              <w:pStyle w:val="TableParagraph"/>
              <w:spacing w:before="2" w:line="244" w:lineRule="auto"/>
              <w:ind w:left="36" w:right="215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Verificar de Elementos para </w:t>
            </w:r>
            <w:r w:rsidRPr="00850D99">
              <w:rPr>
                <w:rFonts w:ascii="Arial" w:hAnsi="Arial" w:cs="Arial"/>
              </w:rPr>
              <w:t xml:space="preserve">el </w:t>
            </w:r>
            <w:r w:rsidRPr="00850D99">
              <w:rPr>
                <w:rFonts w:ascii="Arial" w:hAnsi="Arial" w:cs="Arial"/>
                <w:spacing w:val="5"/>
              </w:rPr>
              <w:t xml:space="preserve">control </w:t>
            </w:r>
            <w:r w:rsidR="004B5B94">
              <w:rPr>
                <w:rFonts w:ascii="Arial" w:hAnsi="Arial" w:cs="Arial"/>
                <w:spacing w:val="2"/>
              </w:rPr>
              <w:t>diar</w:t>
            </w:r>
            <w:r w:rsidR="00566F36">
              <w:rPr>
                <w:rFonts w:ascii="Arial" w:hAnsi="Arial" w:cs="Arial"/>
              </w:rPr>
              <w:t xml:space="preserve">io </w:t>
            </w:r>
            <w:r w:rsidRPr="00850D99">
              <w:rPr>
                <w:rFonts w:ascii="Arial" w:hAnsi="Arial" w:cs="Arial"/>
                <w:spacing w:val="3"/>
              </w:rPr>
              <w:t>de</w:t>
            </w:r>
            <w:r w:rsidRPr="00850D99">
              <w:rPr>
                <w:rFonts w:ascii="Arial" w:hAnsi="Arial" w:cs="Arial"/>
                <w:spacing w:val="50"/>
              </w:rPr>
              <w:t xml:space="preserve"> </w:t>
            </w:r>
            <w:r w:rsidR="0078718B">
              <w:rPr>
                <w:rFonts w:ascii="Arial" w:hAnsi="Arial" w:cs="Arial"/>
                <w:spacing w:val="2"/>
              </w:rPr>
              <w:t xml:space="preserve">Cloro </w:t>
            </w:r>
            <w:r w:rsidRPr="00850D99">
              <w:rPr>
                <w:rFonts w:ascii="Arial" w:hAnsi="Arial" w:cs="Arial"/>
                <w:spacing w:val="2"/>
              </w:rPr>
              <w:t xml:space="preserve">Residual </w:t>
            </w:r>
            <w:r w:rsidRPr="00850D99">
              <w:rPr>
                <w:rFonts w:ascii="Arial" w:hAnsi="Arial" w:cs="Arial"/>
                <w:spacing w:val="3"/>
              </w:rPr>
              <w:t xml:space="preserve">(Kit de Cloro) </w:t>
            </w:r>
            <w:r w:rsidRPr="00850D99">
              <w:rPr>
                <w:rFonts w:ascii="Arial" w:hAnsi="Arial" w:cs="Arial"/>
              </w:rPr>
              <w:t xml:space="preserve">y </w:t>
            </w:r>
            <w:r w:rsidRPr="00850D99">
              <w:rPr>
                <w:rFonts w:ascii="Arial" w:hAnsi="Arial" w:cs="Arial"/>
                <w:spacing w:val="2"/>
              </w:rPr>
              <w:t xml:space="preserve">pastillas </w:t>
            </w:r>
            <w:r w:rsidRPr="00850D99">
              <w:rPr>
                <w:rFonts w:ascii="Arial" w:hAnsi="Arial" w:cs="Arial"/>
                <w:spacing w:val="3"/>
              </w:rPr>
              <w:t>de</w:t>
            </w:r>
            <w:r w:rsidRPr="00850D99">
              <w:rPr>
                <w:rFonts w:ascii="Arial" w:hAnsi="Arial" w:cs="Arial"/>
                <w:spacing w:val="8"/>
              </w:rPr>
              <w:t xml:space="preserve"> </w:t>
            </w:r>
            <w:r w:rsidRPr="00850D99">
              <w:rPr>
                <w:rFonts w:ascii="Arial" w:hAnsi="Arial" w:cs="Arial"/>
                <w:spacing w:val="3"/>
              </w:rPr>
              <w:t>Cloración.</w:t>
            </w:r>
          </w:p>
          <w:p w14:paraId="78B3EFF9" w14:textId="77777777" w:rsidR="007E4C81" w:rsidRPr="00850D99" w:rsidRDefault="007E4C81" w:rsidP="00BF5BB6">
            <w:pPr>
              <w:pStyle w:val="TableParagraph"/>
              <w:spacing w:before="3" w:line="247" w:lineRule="auto"/>
              <w:ind w:left="36" w:right="215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 xml:space="preserve">Verificar dimensiones, accesorios, instalación, frecuencia de limpieza, </w:t>
            </w:r>
            <w:r w:rsidRPr="00850D99">
              <w:rPr>
                <w:rFonts w:ascii="Arial" w:hAnsi="Arial" w:cs="Arial"/>
              </w:rPr>
              <w:lastRenderedPageBreak/>
              <w:t>desinfección y mantenimiento de tanques de Almacenamiento de agua.</w:t>
            </w:r>
          </w:p>
          <w:p w14:paraId="2A0A23BC" w14:textId="5721F364" w:rsidR="007E4C81" w:rsidRPr="00850D99" w:rsidRDefault="007E4C81" w:rsidP="00BF5BB6">
            <w:pPr>
              <w:pStyle w:val="TableParagraph"/>
              <w:tabs>
                <w:tab w:val="left" w:pos="4246"/>
              </w:tabs>
              <w:spacing w:line="247" w:lineRule="auto"/>
              <w:ind w:left="36" w:right="244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Verificar </w:t>
            </w:r>
            <w:r w:rsidRPr="00850D99">
              <w:rPr>
                <w:rFonts w:ascii="Arial" w:hAnsi="Arial" w:cs="Arial"/>
              </w:rPr>
              <w:t xml:space="preserve">la </w:t>
            </w:r>
            <w:r w:rsidRPr="00850D99">
              <w:rPr>
                <w:rFonts w:ascii="Arial" w:hAnsi="Arial" w:cs="Arial"/>
                <w:spacing w:val="3"/>
              </w:rPr>
              <w:t xml:space="preserve">existencia de </w:t>
            </w:r>
            <w:r w:rsidRPr="00850D99">
              <w:rPr>
                <w:rFonts w:ascii="Arial" w:hAnsi="Arial" w:cs="Arial"/>
                <w:spacing w:val="4"/>
              </w:rPr>
              <w:t>artefactos</w:t>
            </w:r>
            <w:r w:rsidRPr="00850D99">
              <w:rPr>
                <w:rFonts w:ascii="Arial" w:hAnsi="Arial" w:cs="Arial"/>
                <w:spacing w:val="45"/>
              </w:rPr>
              <w:t xml:space="preserve"> </w:t>
            </w:r>
            <w:r w:rsidRPr="00850D99">
              <w:rPr>
                <w:rFonts w:ascii="Arial" w:hAnsi="Arial" w:cs="Arial"/>
                <w:spacing w:val="3"/>
              </w:rPr>
              <w:t>sanitarios</w:t>
            </w:r>
            <w:r w:rsidRPr="00850D99">
              <w:rPr>
                <w:rFonts w:ascii="Arial" w:hAnsi="Arial" w:cs="Arial"/>
                <w:spacing w:val="9"/>
              </w:rPr>
              <w:t xml:space="preserve"> </w:t>
            </w:r>
            <w:r w:rsidR="00285101">
              <w:rPr>
                <w:rFonts w:ascii="Arial" w:hAnsi="Arial" w:cs="Arial"/>
              </w:rPr>
              <w:t>necesa</w:t>
            </w:r>
            <w:r w:rsidRPr="00850D99">
              <w:rPr>
                <w:rFonts w:ascii="Arial" w:hAnsi="Arial" w:cs="Arial"/>
              </w:rPr>
              <w:t xml:space="preserve">rios, </w:t>
            </w:r>
            <w:r w:rsidRPr="00850D99">
              <w:rPr>
                <w:rFonts w:ascii="Arial" w:hAnsi="Arial" w:cs="Arial"/>
                <w:spacing w:val="3"/>
              </w:rPr>
              <w:t xml:space="preserve">separados </w:t>
            </w:r>
            <w:r w:rsidRPr="00850D99">
              <w:rPr>
                <w:rFonts w:ascii="Arial" w:hAnsi="Arial" w:cs="Arial"/>
                <w:spacing w:val="4"/>
              </w:rPr>
              <w:t xml:space="preserve">por </w:t>
            </w:r>
            <w:r w:rsidRPr="00850D99">
              <w:rPr>
                <w:rFonts w:ascii="Arial" w:hAnsi="Arial" w:cs="Arial"/>
                <w:spacing w:val="3"/>
              </w:rPr>
              <w:t xml:space="preserve">género, </w:t>
            </w:r>
            <w:r w:rsidRPr="00850D99">
              <w:rPr>
                <w:rFonts w:ascii="Arial" w:hAnsi="Arial" w:cs="Arial"/>
              </w:rPr>
              <w:t xml:space="preserve">en </w:t>
            </w:r>
            <w:r w:rsidRPr="00850D99">
              <w:rPr>
                <w:rFonts w:ascii="Arial" w:hAnsi="Arial" w:cs="Arial"/>
                <w:spacing w:val="3"/>
              </w:rPr>
              <w:t xml:space="preserve">buen estado </w:t>
            </w:r>
            <w:r w:rsidRPr="00850D99">
              <w:rPr>
                <w:rFonts w:ascii="Arial" w:hAnsi="Arial" w:cs="Arial"/>
              </w:rPr>
              <w:t xml:space="preserve">y </w:t>
            </w:r>
            <w:r w:rsidRPr="00850D99">
              <w:rPr>
                <w:rFonts w:ascii="Arial" w:hAnsi="Arial" w:cs="Arial"/>
                <w:spacing w:val="3"/>
              </w:rPr>
              <w:t xml:space="preserve">daños </w:t>
            </w:r>
            <w:r w:rsidRPr="00850D99">
              <w:rPr>
                <w:rFonts w:ascii="Arial" w:hAnsi="Arial" w:cs="Arial"/>
              </w:rPr>
              <w:t xml:space="preserve">en las </w:t>
            </w:r>
            <w:r w:rsidRPr="00850D99">
              <w:rPr>
                <w:rFonts w:ascii="Arial" w:hAnsi="Arial" w:cs="Arial"/>
                <w:spacing w:val="3"/>
              </w:rPr>
              <w:t xml:space="preserve">mismas Que </w:t>
            </w:r>
            <w:r w:rsidRPr="00850D99">
              <w:rPr>
                <w:rFonts w:ascii="Arial" w:hAnsi="Arial" w:cs="Arial"/>
                <w:spacing w:val="4"/>
              </w:rPr>
              <w:t xml:space="preserve">produzcan </w:t>
            </w:r>
            <w:r w:rsidRPr="00850D99">
              <w:rPr>
                <w:rFonts w:ascii="Arial" w:hAnsi="Arial" w:cs="Arial"/>
              </w:rPr>
              <w:t xml:space="preserve">un </w:t>
            </w:r>
            <w:r w:rsidRPr="00850D99">
              <w:rPr>
                <w:rFonts w:ascii="Arial" w:hAnsi="Arial" w:cs="Arial"/>
                <w:spacing w:val="3"/>
              </w:rPr>
              <w:t>consumo elevado de</w:t>
            </w:r>
            <w:r w:rsidRPr="00850D99">
              <w:rPr>
                <w:rFonts w:ascii="Arial" w:hAnsi="Arial" w:cs="Arial"/>
                <w:spacing w:val="44"/>
              </w:rPr>
              <w:t xml:space="preserve"> </w:t>
            </w:r>
            <w:r w:rsidRPr="00850D99">
              <w:rPr>
                <w:rFonts w:ascii="Arial" w:hAnsi="Arial" w:cs="Arial"/>
                <w:spacing w:val="2"/>
              </w:rPr>
              <w:t>agua.</w:t>
            </w:r>
          </w:p>
          <w:p w14:paraId="24506839" w14:textId="6209BBEF" w:rsidR="007E4C81" w:rsidRPr="00850D99" w:rsidRDefault="007E4C81" w:rsidP="00BF5BB6">
            <w:pPr>
              <w:pStyle w:val="TableParagraph"/>
              <w:spacing w:before="6" w:line="223" w:lineRule="auto"/>
              <w:ind w:left="41" w:right="287" w:hanging="1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Verificar </w:t>
            </w:r>
            <w:r w:rsidRPr="00850D99">
              <w:rPr>
                <w:rFonts w:ascii="Arial" w:hAnsi="Arial" w:cs="Arial"/>
              </w:rPr>
              <w:t xml:space="preserve">y </w:t>
            </w:r>
            <w:r w:rsidRPr="00850D99">
              <w:rPr>
                <w:rFonts w:ascii="Arial" w:hAnsi="Arial" w:cs="Arial"/>
                <w:spacing w:val="2"/>
              </w:rPr>
              <w:t xml:space="preserve">llevar </w:t>
            </w:r>
            <w:r w:rsidRPr="00850D99">
              <w:rPr>
                <w:rFonts w:ascii="Arial" w:hAnsi="Arial" w:cs="Arial"/>
              </w:rPr>
              <w:t xml:space="preserve">un </w:t>
            </w:r>
            <w:r w:rsidRPr="00850D99">
              <w:rPr>
                <w:rFonts w:ascii="Arial" w:hAnsi="Arial" w:cs="Arial"/>
                <w:spacing w:val="5"/>
              </w:rPr>
              <w:t xml:space="preserve">control </w:t>
            </w:r>
            <w:r w:rsidRPr="00850D99">
              <w:rPr>
                <w:rFonts w:ascii="Arial" w:hAnsi="Arial" w:cs="Arial"/>
              </w:rPr>
              <w:t xml:space="preserve">de </w:t>
            </w:r>
            <w:r w:rsidRPr="00850D99">
              <w:rPr>
                <w:rFonts w:ascii="Arial" w:hAnsi="Arial" w:cs="Arial"/>
                <w:spacing w:val="4"/>
              </w:rPr>
              <w:t xml:space="preserve">m3/ </w:t>
            </w:r>
            <w:proofErr w:type="spellStart"/>
            <w:r w:rsidRPr="00850D99">
              <w:rPr>
                <w:rFonts w:ascii="Arial" w:hAnsi="Arial" w:cs="Arial"/>
              </w:rPr>
              <w:t>seg</w:t>
            </w:r>
            <w:proofErr w:type="spellEnd"/>
            <w:r w:rsidRPr="00850D99">
              <w:rPr>
                <w:rFonts w:ascii="Arial" w:hAnsi="Arial" w:cs="Arial"/>
              </w:rPr>
              <w:t xml:space="preserve"> y </w:t>
            </w:r>
            <w:r w:rsidRPr="00850D99">
              <w:rPr>
                <w:rFonts w:ascii="Arial" w:hAnsi="Arial" w:cs="Arial"/>
                <w:spacing w:val="3"/>
              </w:rPr>
              <w:t xml:space="preserve">precio consumido </w:t>
            </w:r>
            <w:r w:rsidRPr="00850D99">
              <w:rPr>
                <w:rFonts w:ascii="Arial" w:hAnsi="Arial" w:cs="Arial"/>
                <w:spacing w:val="4"/>
              </w:rPr>
              <w:t xml:space="preserve">por </w:t>
            </w:r>
            <w:r w:rsidRPr="00850D99">
              <w:rPr>
                <w:rFonts w:ascii="Arial" w:hAnsi="Arial" w:cs="Arial"/>
                <w:spacing w:val="2"/>
              </w:rPr>
              <w:t xml:space="preserve">Cada </w:t>
            </w:r>
            <w:r w:rsidRPr="00850D99">
              <w:rPr>
                <w:rFonts w:ascii="Arial" w:hAnsi="Arial" w:cs="Arial"/>
              </w:rPr>
              <w:t xml:space="preserve">UPSS </w:t>
            </w:r>
            <w:r w:rsidRPr="00850D99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</w:rPr>
              <w:t>la</w:t>
            </w:r>
            <w:r w:rsidRPr="00850D99">
              <w:rPr>
                <w:rFonts w:ascii="Arial" w:hAnsi="Arial" w:cs="Arial"/>
                <w:spacing w:val="21"/>
              </w:rPr>
              <w:t xml:space="preserve"> </w:t>
            </w:r>
            <w:r w:rsidRPr="00850D99">
              <w:rPr>
                <w:rFonts w:ascii="Arial" w:hAnsi="Arial" w:cs="Arial"/>
                <w:spacing w:val="2"/>
              </w:rPr>
              <w:t>Empresa.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B93E8" w14:textId="1F8FE6A7" w:rsidR="007E4C81" w:rsidRPr="00850D99" w:rsidRDefault="007E4C81" w:rsidP="00BF5BB6">
            <w:pPr>
              <w:pStyle w:val="TableParagraph"/>
              <w:tabs>
                <w:tab w:val="left" w:pos="935"/>
                <w:tab w:val="left" w:pos="1440"/>
              </w:tabs>
              <w:spacing w:before="1" w:line="220" w:lineRule="auto"/>
              <w:ind w:right="191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4"/>
              </w:rPr>
              <w:lastRenderedPageBreak/>
              <w:t>Informe</w:t>
            </w:r>
            <w:r w:rsidRPr="00850D99">
              <w:rPr>
                <w:rFonts w:ascii="Arial" w:hAnsi="Arial" w:cs="Arial"/>
                <w:spacing w:val="4"/>
              </w:rPr>
              <w:tab/>
            </w:r>
            <w:r w:rsidR="00F72C76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</w:rPr>
              <w:t xml:space="preserve">visitas, </w:t>
            </w:r>
            <w:r w:rsidRPr="00850D99">
              <w:rPr>
                <w:rFonts w:ascii="Arial" w:hAnsi="Arial" w:cs="Arial"/>
                <w:spacing w:val="3"/>
              </w:rPr>
              <w:t>Registro</w:t>
            </w:r>
          </w:p>
          <w:p w14:paraId="1E55EE32" w14:textId="3BDD0AA3" w:rsidR="007E4C81" w:rsidRPr="00850D99" w:rsidRDefault="007E4C81" w:rsidP="00BF5BB6">
            <w:pPr>
              <w:pStyle w:val="TableParagraph"/>
              <w:tabs>
                <w:tab w:val="left" w:pos="1815"/>
              </w:tabs>
              <w:spacing w:before="1" w:line="220" w:lineRule="auto"/>
              <w:ind w:left="36" w:right="144" w:hanging="1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5"/>
              </w:rPr>
              <w:t xml:space="preserve">Fotográfico, Formato </w:t>
            </w:r>
            <w:r w:rsidRPr="00850D99">
              <w:rPr>
                <w:rFonts w:ascii="Arial" w:hAnsi="Arial" w:cs="Arial"/>
                <w:spacing w:val="3"/>
              </w:rPr>
              <w:t>Verificació</w:t>
            </w:r>
            <w:r w:rsidR="00E02012">
              <w:rPr>
                <w:rFonts w:ascii="Arial" w:hAnsi="Arial" w:cs="Arial"/>
              </w:rPr>
              <w:t xml:space="preserve">n </w:t>
            </w:r>
            <w:r w:rsidR="00F72C76">
              <w:rPr>
                <w:rFonts w:ascii="Arial" w:hAnsi="Arial" w:cs="Arial"/>
                <w:spacing w:val="-5"/>
              </w:rPr>
              <w:t xml:space="preserve">de </w:t>
            </w:r>
            <w:r w:rsidRPr="00850D99">
              <w:rPr>
                <w:rFonts w:ascii="Arial" w:hAnsi="Arial" w:cs="Arial"/>
                <w:spacing w:val="4"/>
              </w:rPr>
              <w:t>condiciones</w:t>
            </w:r>
          </w:p>
          <w:p w14:paraId="3BBB1F6F" w14:textId="64E09154" w:rsidR="007E4C81" w:rsidRPr="00850D99" w:rsidRDefault="00F72C76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Ambientales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</w:tr>
      <w:tr w:rsidR="00850D99" w:rsidRPr="00850D99" w14:paraId="23C3CFDC" w14:textId="77777777" w:rsidTr="00BF5BB6">
        <w:trPr>
          <w:trHeight w:val="297"/>
          <w:jc w:val="center"/>
        </w:trPr>
        <w:tc>
          <w:tcPr>
            <w:tcW w:w="773" w:type="dxa"/>
            <w:vAlign w:val="center"/>
          </w:tcPr>
          <w:p w14:paraId="01FF7FEF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DBA6DA" w14:textId="182E4E74" w:rsidR="007E4C81" w:rsidRPr="00850D99" w:rsidRDefault="004703E8" w:rsidP="00BF5BB6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 la información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9CC76D" w14:textId="2791CB45" w:rsidR="007E4C81" w:rsidRPr="00850D99" w:rsidRDefault="004703E8" w:rsidP="00BF5BB6">
            <w:pPr>
              <w:pStyle w:val="TableParagraph"/>
              <w:tabs>
                <w:tab w:val="left" w:pos="1451"/>
              </w:tabs>
              <w:spacing w:before="143" w:line="220" w:lineRule="auto"/>
              <w:ind w:right="1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Ingeniero </w:t>
            </w:r>
            <w:r>
              <w:rPr>
                <w:rFonts w:ascii="Arial" w:hAnsi="Arial" w:cs="Arial"/>
                <w:spacing w:val="4"/>
              </w:rPr>
              <w:t xml:space="preserve">Ambiental </w:t>
            </w:r>
            <w:r w:rsidR="007E4C81" w:rsidRPr="00850D99">
              <w:rPr>
                <w:rFonts w:ascii="Arial" w:hAnsi="Arial" w:cs="Arial"/>
                <w:spacing w:val="-17"/>
              </w:rPr>
              <w:t>y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Sanitario </w:t>
            </w:r>
            <w:r w:rsidR="007E4C81" w:rsidRPr="00850D99">
              <w:rPr>
                <w:rFonts w:ascii="Arial" w:hAnsi="Arial" w:cs="Arial"/>
                <w:spacing w:val="3"/>
              </w:rPr>
              <w:t>y/</w:t>
            </w:r>
            <w:r w:rsidR="007E4C81" w:rsidRPr="00850D99">
              <w:rPr>
                <w:rFonts w:ascii="Arial" w:hAnsi="Arial" w:cs="Arial"/>
                <w:spacing w:val="-25"/>
              </w:rPr>
              <w:t xml:space="preserve"> </w:t>
            </w:r>
            <w:r w:rsidR="007E4C81" w:rsidRPr="00850D99">
              <w:rPr>
                <w:rFonts w:ascii="Arial" w:hAnsi="Arial" w:cs="Arial"/>
                <w:spacing w:val="-16"/>
              </w:rPr>
              <w:t xml:space="preserve">o </w:t>
            </w:r>
            <w:r w:rsidR="007E4C81" w:rsidRPr="00850D99">
              <w:rPr>
                <w:rFonts w:ascii="Arial" w:hAnsi="Arial" w:cs="Arial"/>
                <w:spacing w:val="4"/>
              </w:rPr>
              <w:t xml:space="preserve">Contratista </w:t>
            </w:r>
            <w:r w:rsidR="007E4C81" w:rsidRPr="00850D99">
              <w:rPr>
                <w:rFonts w:ascii="Arial" w:hAnsi="Arial" w:cs="Arial"/>
                <w:spacing w:val="3"/>
              </w:rPr>
              <w:t>encargado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9B5CFD" w14:textId="784B1320" w:rsidR="007E4C81" w:rsidRPr="00850D99" w:rsidRDefault="007E4C81" w:rsidP="00BF5BB6">
            <w:pPr>
              <w:pStyle w:val="TableParagraph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Consolidar la información recolectada en la visita de seguimiento</w:t>
            </w:r>
            <w:r w:rsidR="004703E8">
              <w:rPr>
                <w:rFonts w:ascii="Arial" w:hAnsi="Arial" w:cs="Arial"/>
              </w:rPr>
              <w:t xml:space="preserve"> y control de redes hidráulicas</w:t>
            </w:r>
            <w:r w:rsidRPr="00850D9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B3F30" w14:textId="6CD6104D" w:rsidR="007E4C81" w:rsidRPr="00850D99" w:rsidRDefault="004703E8" w:rsidP="00BF5BB6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Final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</w:tr>
      <w:tr w:rsidR="00850D99" w:rsidRPr="00850D99" w14:paraId="07893E79" w14:textId="77777777" w:rsidTr="00BF5BB6">
        <w:trPr>
          <w:trHeight w:val="150"/>
          <w:jc w:val="center"/>
        </w:trPr>
        <w:tc>
          <w:tcPr>
            <w:tcW w:w="773" w:type="dxa"/>
            <w:vAlign w:val="center"/>
          </w:tcPr>
          <w:p w14:paraId="2A09DFF9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E21E02" w14:textId="5D17F0F5" w:rsidR="007E4C81" w:rsidRPr="00850D99" w:rsidRDefault="00487D93" w:rsidP="00BF5BB6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Implementación </w:t>
            </w:r>
            <w:r>
              <w:rPr>
                <w:rFonts w:ascii="Arial" w:hAnsi="Arial" w:cs="Arial"/>
              </w:rPr>
              <w:t>de a</w:t>
            </w:r>
            <w:r w:rsidR="007E4C81" w:rsidRPr="00850D99">
              <w:rPr>
                <w:rFonts w:ascii="Arial" w:hAnsi="Arial" w:cs="Arial"/>
              </w:rPr>
              <w:t xml:space="preserve">cciones </w:t>
            </w:r>
            <w:r w:rsidR="007E4C81" w:rsidRPr="00850D99">
              <w:rPr>
                <w:rFonts w:ascii="Arial" w:hAnsi="Arial" w:cs="Arial"/>
                <w:spacing w:val="3"/>
              </w:rPr>
              <w:t xml:space="preserve">correctivas, preventivas y/ </w:t>
            </w:r>
            <w:r w:rsidR="007E4C81" w:rsidRPr="00850D99">
              <w:rPr>
                <w:rFonts w:ascii="Arial" w:hAnsi="Arial" w:cs="Arial"/>
              </w:rPr>
              <w:t xml:space="preserve">o de </w:t>
            </w:r>
            <w:r w:rsidR="007E4C81" w:rsidRPr="00850D99">
              <w:rPr>
                <w:rFonts w:ascii="Arial" w:hAnsi="Arial" w:cs="Arial"/>
                <w:spacing w:val="2"/>
              </w:rPr>
              <w:t xml:space="preserve">mejora para los </w:t>
            </w:r>
            <w:r w:rsidR="007E4C81" w:rsidRPr="00850D99">
              <w:rPr>
                <w:rFonts w:ascii="Arial" w:hAnsi="Arial" w:cs="Arial"/>
              </w:rPr>
              <w:t xml:space="preserve">casos </w:t>
            </w:r>
            <w:r w:rsidR="007E4C81" w:rsidRPr="00850D99">
              <w:rPr>
                <w:rFonts w:ascii="Arial" w:hAnsi="Arial" w:cs="Arial"/>
                <w:spacing w:val="2"/>
              </w:rPr>
              <w:t>que ameriten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A628AB" w14:textId="5FE41AC2" w:rsidR="007E4C81" w:rsidRPr="00850D99" w:rsidRDefault="00CA6E77" w:rsidP="00BF5BB6">
            <w:pPr>
              <w:pStyle w:val="TableParagraph"/>
              <w:tabs>
                <w:tab w:val="left" w:pos="1451"/>
              </w:tabs>
              <w:spacing w:before="114" w:line="220" w:lineRule="auto"/>
              <w:ind w:left="38" w:right="118"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Ingeniero </w:t>
            </w:r>
            <w:r>
              <w:rPr>
                <w:rFonts w:ascii="Arial" w:hAnsi="Arial" w:cs="Arial"/>
                <w:spacing w:val="4"/>
              </w:rPr>
              <w:t xml:space="preserve">Ambiental </w:t>
            </w:r>
            <w:r w:rsidR="007E4C81" w:rsidRPr="00850D99">
              <w:rPr>
                <w:rFonts w:ascii="Arial" w:hAnsi="Arial" w:cs="Arial"/>
                <w:spacing w:val="-17"/>
              </w:rPr>
              <w:t>y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Sanitario </w:t>
            </w:r>
            <w:r w:rsidR="007E4C81" w:rsidRPr="00850D99">
              <w:rPr>
                <w:rFonts w:ascii="Arial" w:hAnsi="Arial" w:cs="Arial"/>
                <w:spacing w:val="3"/>
              </w:rPr>
              <w:t>y/</w:t>
            </w:r>
            <w:r w:rsidR="007E4C81" w:rsidRPr="00850D99">
              <w:rPr>
                <w:rFonts w:ascii="Arial" w:hAnsi="Arial" w:cs="Arial"/>
                <w:spacing w:val="-25"/>
              </w:rPr>
              <w:t xml:space="preserve"> </w:t>
            </w:r>
            <w:r w:rsidR="007E4C81" w:rsidRPr="00850D99">
              <w:rPr>
                <w:rFonts w:ascii="Arial" w:hAnsi="Arial" w:cs="Arial"/>
                <w:spacing w:val="-16"/>
              </w:rPr>
              <w:t xml:space="preserve">o </w:t>
            </w:r>
            <w:r w:rsidR="007E4C81" w:rsidRPr="00850D99">
              <w:rPr>
                <w:rFonts w:ascii="Arial" w:hAnsi="Arial" w:cs="Arial"/>
                <w:spacing w:val="4"/>
              </w:rPr>
              <w:t xml:space="preserve">Contratista </w:t>
            </w:r>
            <w:r w:rsidR="007E4C81" w:rsidRPr="00850D99">
              <w:rPr>
                <w:rFonts w:ascii="Arial" w:hAnsi="Arial" w:cs="Arial"/>
                <w:spacing w:val="3"/>
              </w:rPr>
              <w:t>encargado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72D7DA" w14:textId="36B4A59B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Implementación de acciones correctivas, preventivas y/ o de mejora para los casos que ameri</w:t>
            </w:r>
            <w:r w:rsidR="00F37323">
              <w:rPr>
                <w:rFonts w:ascii="Arial" w:hAnsi="Arial" w:cs="Arial"/>
              </w:rPr>
              <w:t>ten, según procedimiento vigent</w:t>
            </w:r>
            <w:r w:rsidRPr="00850D99">
              <w:rPr>
                <w:rFonts w:ascii="Arial" w:hAnsi="Arial" w:cs="Arial"/>
              </w:rPr>
              <w:t>e.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CF94B9" w14:textId="7D934FB8" w:rsidR="007E4C81" w:rsidRPr="00850D99" w:rsidRDefault="00877568" w:rsidP="00BF5BB6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Final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</w:tr>
      <w:tr w:rsidR="007E4C81" w:rsidRPr="00850D99" w14:paraId="159C15C2" w14:textId="77777777" w:rsidTr="00BF5BB6">
        <w:trPr>
          <w:trHeight w:val="56"/>
          <w:jc w:val="center"/>
        </w:trPr>
        <w:tc>
          <w:tcPr>
            <w:tcW w:w="773" w:type="dxa"/>
            <w:vAlign w:val="center"/>
          </w:tcPr>
          <w:p w14:paraId="372E6373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333" w:type="dxa"/>
            <w:vAlign w:val="center"/>
          </w:tcPr>
          <w:p w14:paraId="662775EA" w14:textId="67F50616" w:rsidR="007E4C81" w:rsidRPr="00850D99" w:rsidRDefault="007E4C81" w:rsidP="00BF5BB6">
            <w:pPr>
              <w:pStyle w:val="TableParagraph"/>
              <w:tabs>
                <w:tab w:val="left" w:pos="1064"/>
              </w:tabs>
              <w:spacing w:before="58" w:line="223" w:lineRule="auto"/>
              <w:ind w:left="37" w:right="192" w:hanging="2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t xml:space="preserve">Entregar </w:t>
            </w:r>
            <w:r w:rsidR="0093344D">
              <w:rPr>
                <w:rFonts w:ascii="Arial" w:hAnsi="Arial" w:cs="Arial"/>
                <w:spacing w:val="2"/>
              </w:rPr>
              <w:t>Inform</w:t>
            </w:r>
            <w:r w:rsidRPr="00850D99">
              <w:rPr>
                <w:rFonts w:ascii="Arial" w:hAnsi="Arial" w:cs="Arial"/>
              </w:rPr>
              <w:t xml:space="preserve">e Final de </w:t>
            </w:r>
            <w:r w:rsidRPr="00850D99">
              <w:rPr>
                <w:rFonts w:ascii="Arial" w:hAnsi="Arial" w:cs="Arial"/>
                <w:spacing w:val="2"/>
              </w:rPr>
              <w:t xml:space="preserve">seguimiento </w:t>
            </w:r>
            <w:r w:rsidRPr="00850D99">
              <w:rPr>
                <w:rFonts w:ascii="Arial" w:hAnsi="Arial" w:cs="Arial"/>
                <w:spacing w:val="3"/>
              </w:rPr>
              <w:t xml:space="preserve">de   </w:t>
            </w:r>
            <w:r w:rsidRPr="00850D99">
              <w:rPr>
                <w:rFonts w:ascii="Arial" w:hAnsi="Arial" w:cs="Arial"/>
                <w:spacing w:val="15"/>
              </w:rPr>
              <w:t xml:space="preserve"> </w:t>
            </w:r>
            <w:r w:rsidR="0093344D">
              <w:rPr>
                <w:rFonts w:ascii="Arial" w:hAnsi="Arial" w:cs="Arial"/>
                <w:spacing w:val="2"/>
              </w:rPr>
              <w:t xml:space="preserve">redes </w:t>
            </w:r>
            <w:r w:rsidRPr="00850D99">
              <w:rPr>
                <w:rFonts w:ascii="Arial" w:hAnsi="Arial" w:cs="Arial"/>
                <w:spacing w:val="2"/>
              </w:rPr>
              <w:t xml:space="preserve">hidráulicas </w:t>
            </w:r>
            <w:r w:rsidRPr="00850D99">
              <w:rPr>
                <w:rFonts w:ascii="Arial" w:hAnsi="Arial" w:cs="Arial"/>
              </w:rPr>
              <w:t>a</w:t>
            </w:r>
            <w:r w:rsidRPr="00850D99">
              <w:rPr>
                <w:rFonts w:ascii="Arial" w:hAnsi="Arial" w:cs="Arial"/>
                <w:spacing w:val="1"/>
              </w:rPr>
              <w:t xml:space="preserve"> </w:t>
            </w:r>
            <w:r w:rsidRPr="00850D99">
              <w:rPr>
                <w:rFonts w:ascii="Arial" w:hAnsi="Arial" w:cs="Arial"/>
              </w:rPr>
              <w:t>Gerencia,</w:t>
            </w:r>
          </w:p>
          <w:p w14:paraId="09AA1529" w14:textId="44958860" w:rsidR="007E4C81" w:rsidRPr="00850D99" w:rsidRDefault="007E4C81" w:rsidP="00BF5BB6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  <w:spacing w:val="3"/>
              </w:rPr>
              <w:lastRenderedPageBreak/>
              <w:t xml:space="preserve">Subdirección administrativa </w:t>
            </w:r>
            <w:r w:rsidRPr="00850D99">
              <w:rPr>
                <w:rFonts w:ascii="Arial" w:hAnsi="Arial" w:cs="Arial"/>
              </w:rPr>
              <w:t xml:space="preserve">y a </w:t>
            </w:r>
            <w:r w:rsidRPr="00850D99">
              <w:rPr>
                <w:rFonts w:ascii="Arial" w:hAnsi="Arial" w:cs="Arial"/>
                <w:spacing w:val="2"/>
              </w:rPr>
              <w:t xml:space="preserve">entes </w:t>
            </w:r>
            <w:r w:rsidRPr="00850D99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  <w:spacing w:val="2"/>
              </w:rPr>
              <w:t xml:space="preserve">Vigilancia </w:t>
            </w:r>
            <w:r w:rsidRPr="00850D99">
              <w:rPr>
                <w:rFonts w:ascii="Arial" w:hAnsi="Arial" w:cs="Arial"/>
              </w:rPr>
              <w:t xml:space="preserve">y </w:t>
            </w:r>
            <w:r w:rsidRPr="00850D99">
              <w:rPr>
                <w:rFonts w:ascii="Arial" w:hAnsi="Arial" w:cs="Arial"/>
                <w:spacing w:val="3"/>
              </w:rPr>
              <w:t>Control</w:t>
            </w:r>
            <w:r w:rsidRPr="00850D99">
              <w:rPr>
                <w:rFonts w:ascii="Arial" w:hAnsi="Arial" w:cs="Arial"/>
                <w:spacing w:val="27"/>
              </w:rPr>
              <w:t xml:space="preserve"> </w:t>
            </w:r>
            <w:r w:rsidRPr="00850D99">
              <w:rPr>
                <w:rFonts w:ascii="Arial" w:hAnsi="Arial" w:cs="Arial"/>
              </w:rPr>
              <w:t>.</w:t>
            </w:r>
          </w:p>
        </w:tc>
        <w:tc>
          <w:tcPr>
            <w:tcW w:w="1765" w:type="dxa"/>
            <w:vAlign w:val="center"/>
          </w:tcPr>
          <w:p w14:paraId="5CFA8C53" w14:textId="42C947D2" w:rsidR="007E4C81" w:rsidRPr="00850D99" w:rsidRDefault="00871EE2" w:rsidP="00BF5BB6">
            <w:pPr>
              <w:pStyle w:val="TableParagraph"/>
              <w:tabs>
                <w:tab w:val="left" w:pos="12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lastRenderedPageBreak/>
              <w:t xml:space="preserve">Ingeniero  </w:t>
            </w:r>
            <w:r w:rsidR="007E4C81" w:rsidRPr="00850D99">
              <w:rPr>
                <w:rFonts w:ascii="Arial" w:hAnsi="Arial" w:cs="Arial"/>
                <w:spacing w:val="4"/>
              </w:rPr>
              <w:t>Ambiental</w:t>
            </w:r>
            <w:r w:rsidR="007E4C81" w:rsidRPr="00850D99">
              <w:rPr>
                <w:rFonts w:ascii="Arial" w:hAnsi="Arial" w:cs="Arial"/>
                <w:spacing w:val="4"/>
              </w:rPr>
              <w:tab/>
            </w:r>
            <w:r w:rsidR="007E4C81" w:rsidRPr="00850D99">
              <w:rPr>
                <w:rFonts w:ascii="Arial" w:hAnsi="Arial" w:cs="Arial"/>
                <w:spacing w:val="-18"/>
              </w:rPr>
              <w:t xml:space="preserve">y  </w:t>
            </w:r>
            <w:r w:rsidR="00960C90">
              <w:rPr>
                <w:rFonts w:ascii="Arial" w:hAnsi="Arial" w:cs="Arial"/>
                <w:spacing w:val="3"/>
              </w:rPr>
              <w:t xml:space="preserve">sanitario </w:t>
            </w:r>
            <w:r w:rsidR="007E4C81" w:rsidRPr="00850D99">
              <w:rPr>
                <w:rFonts w:ascii="Arial" w:hAnsi="Arial" w:cs="Arial"/>
                <w:spacing w:val="4"/>
              </w:rPr>
              <w:t>y/</w:t>
            </w:r>
            <w:r w:rsidR="007E4C81" w:rsidRPr="00850D99">
              <w:rPr>
                <w:rFonts w:ascii="Arial" w:hAnsi="Arial" w:cs="Arial"/>
                <w:spacing w:val="-26"/>
              </w:rPr>
              <w:t xml:space="preserve"> </w:t>
            </w:r>
            <w:r w:rsidR="007E4C81" w:rsidRPr="00850D9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="008C3DE9">
              <w:rPr>
                <w:rFonts w:ascii="Arial" w:hAnsi="Arial" w:cs="Arial"/>
              </w:rPr>
              <w:lastRenderedPageBreak/>
              <w:t>Contratista encargado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vAlign w:val="center"/>
          </w:tcPr>
          <w:p w14:paraId="12E64278" w14:textId="35157CFD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lastRenderedPageBreak/>
              <w:t xml:space="preserve">Entregar Informe Final de seguimiento de redes hidráulicas a Gerencia, Subdirección </w:t>
            </w:r>
            <w:r w:rsidRPr="00850D99">
              <w:rPr>
                <w:rFonts w:ascii="Arial" w:hAnsi="Arial" w:cs="Arial"/>
              </w:rPr>
              <w:lastRenderedPageBreak/>
              <w:t>administrativa y a entes de Vigilancia y Control, según requisitos.</w:t>
            </w:r>
          </w:p>
        </w:tc>
        <w:tc>
          <w:tcPr>
            <w:tcW w:w="1842" w:type="dxa"/>
            <w:vAlign w:val="center"/>
          </w:tcPr>
          <w:p w14:paraId="2690A1CE" w14:textId="00F70206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</w:rPr>
              <w:lastRenderedPageBreak/>
              <w:t>Informe Final</w:t>
            </w:r>
            <w:r w:rsidR="007D5252">
              <w:rPr>
                <w:rFonts w:ascii="Arial" w:hAnsi="Arial" w:cs="Arial"/>
              </w:rPr>
              <w:t>.</w:t>
            </w:r>
          </w:p>
        </w:tc>
      </w:tr>
      <w:tr w:rsidR="00850D99" w:rsidRPr="00850D99" w14:paraId="220A1458" w14:textId="77777777" w:rsidTr="00BF5BB6">
        <w:trPr>
          <w:trHeight w:val="330"/>
          <w:jc w:val="center"/>
        </w:trPr>
        <w:tc>
          <w:tcPr>
            <w:tcW w:w="773" w:type="dxa"/>
            <w:vAlign w:val="center"/>
          </w:tcPr>
          <w:p w14:paraId="1FFB769D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3549" w14:textId="3B0BD3AD" w:rsidR="007E4C81" w:rsidRPr="00850D99" w:rsidRDefault="007E4C81" w:rsidP="00BF5BB6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>Revisar y confrontar el consolidado de residuos hospitalarios y similares.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1719" w14:textId="038009E9" w:rsidR="007E4C81" w:rsidRPr="00850D99" w:rsidRDefault="00A9339A" w:rsidP="00BF5BB6">
            <w:pPr>
              <w:pStyle w:val="TableParagraph"/>
              <w:tabs>
                <w:tab w:val="left" w:pos="848"/>
              </w:tabs>
              <w:ind w:right="1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="007E4C81" w:rsidRPr="00850D99">
              <w:rPr>
                <w:rFonts w:ascii="Arial" w:hAnsi="Arial" w:cs="Arial"/>
                <w:spacing w:val="2"/>
              </w:rPr>
              <w:t xml:space="preserve">dirección </w:t>
            </w:r>
            <w:r w:rsidR="007E4C81" w:rsidRPr="00850D99">
              <w:rPr>
                <w:rFonts w:ascii="Arial" w:hAnsi="Arial" w:cs="Arial"/>
                <w:spacing w:val="4"/>
              </w:rPr>
              <w:t xml:space="preserve">Administrativa y/ </w:t>
            </w:r>
            <w:r w:rsidR="00EF6177">
              <w:rPr>
                <w:rFonts w:ascii="Arial" w:hAnsi="Arial" w:cs="Arial"/>
              </w:rPr>
              <w:t xml:space="preserve">o </w:t>
            </w:r>
            <w:r w:rsidR="007E4C81" w:rsidRPr="00850D99">
              <w:rPr>
                <w:rFonts w:ascii="Arial" w:hAnsi="Arial" w:cs="Arial"/>
                <w:spacing w:val="5"/>
              </w:rPr>
              <w:t>contratista</w:t>
            </w:r>
          </w:p>
          <w:p w14:paraId="28C2F99A" w14:textId="61DBF764" w:rsidR="007E4C81" w:rsidRPr="00850D99" w:rsidRDefault="006E2222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</w:t>
            </w:r>
            <w:r w:rsidR="00EF286D">
              <w:rPr>
                <w:rFonts w:ascii="Arial" w:hAnsi="Arial" w:cs="Arial"/>
              </w:rPr>
              <w:t>do</w:t>
            </w:r>
            <w:r w:rsidR="007E4C81" w:rsidRPr="00850D99">
              <w:rPr>
                <w:rFonts w:ascii="Arial" w:hAnsi="Arial" w:cs="Arial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58BE" w14:textId="7404B221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0D99">
              <w:rPr>
                <w:rFonts w:ascii="Arial" w:hAnsi="Arial" w:cs="Arial"/>
              </w:rPr>
              <w:t xml:space="preserve">Revisar y </w:t>
            </w:r>
            <w:r w:rsidRPr="00850D99">
              <w:rPr>
                <w:rFonts w:ascii="Arial" w:hAnsi="Arial" w:cs="Arial"/>
                <w:spacing w:val="4"/>
              </w:rPr>
              <w:t xml:space="preserve">confrontar </w:t>
            </w:r>
            <w:r w:rsidRPr="00850D99">
              <w:rPr>
                <w:rFonts w:ascii="Arial" w:hAnsi="Arial" w:cs="Arial"/>
                <w:spacing w:val="3"/>
              </w:rPr>
              <w:t xml:space="preserve">los </w:t>
            </w:r>
            <w:r w:rsidRPr="00850D99">
              <w:rPr>
                <w:rFonts w:ascii="Arial" w:hAnsi="Arial" w:cs="Arial"/>
                <w:spacing w:val="5"/>
              </w:rPr>
              <w:t xml:space="preserve">datos </w:t>
            </w:r>
            <w:r w:rsidRPr="00850D99">
              <w:rPr>
                <w:rFonts w:ascii="Arial" w:hAnsi="Arial" w:cs="Arial"/>
                <w:spacing w:val="4"/>
              </w:rPr>
              <w:t xml:space="preserve">presentados </w:t>
            </w:r>
            <w:r w:rsidRPr="00850D99">
              <w:rPr>
                <w:rFonts w:ascii="Arial" w:hAnsi="Arial" w:cs="Arial"/>
              </w:rPr>
              <w:t xml:space="preserve">en </w:t>
            </w:r>
            <w:r w:rsidRPr="00850D99">
              <w:rPr>
                <w:rFonts w:ascii="Arial" w:hAnsi="Arial" w:cs="Arial"/>
                <w:spacing w:val="3"/>
              </w:rPr>
              <w:t xml:space="preserve">cada </w:t>
            </w:r>
            <w:r w:rsidRPr="00850D99">
              <w:rPr>
                <w:rFonts w:ascii="Arial" w:hAnsi="Arial" w:cs="Arial"/>
                <w:spacing w:val="6"/>
              </w:rPr>
              <w:t xml:space="preserve">formato </w:t>
            </w:r>
            <w:r w:rsidRPr="00850D99">
              <w:rPr>
                <w:rFonts w:ascii="Arial" w:hAnsi="Arial" w:cs="Arial"/>
              </w:rPr>
              <w:t xml:space="preserve">RH1 </w:t>
            </w:r>
            <w:r w:rsidRPr="00850D99">
              <w:rPr>
                <w:rFonts w:ascii="Arial" w:hAnsi="Arial" w:cs="Arial"/>
                <w:spacing w:val="4"/>
              </w:rPr>
              <w:t xml:space="preserve">por </w:t>
            </w:r>
            <w:r w:rsidRPr="00850D99">
              <w:rPr>
                <w:rFonts w:ascii="Arial" w:hAnsi="Arial" w:cs="Arial"/>
              </w:rPr>
              <w:t xml:space="preserve">las UPSS y un </w:t>
            </w:r>
            <w:r w:rsidRPr="00850D99">
              <w:rPr>
                <w:rFonts w:ascii="Arial" w:hAnsi="Arial" w:cs="Arial"/>
                <w:spacing w:val="3"/>
              </w:rPr>
              <w:t xml:space="preserve">Consolidado de residuos hospitalarios </w:t>
            </w:r>
            <w:r w:rsidRPr="00850D99">
              <w:rPr>
                <w:rFonts w:ascii="Arial" w:hAnsi="Arial" w:cs="Arial"/>
              </w:rPr>
              <w:t xml:space="preserve">y </w:t>
            </w:r>
            <w:r w:rsidRPr="00850D99">
              <w:rPr>
                <w:rFonts w:ascii="Arial" w:hAnsi="Arial" w:cs="Arial"/>
                <w:spacing w:val="2"/>
              </w:rPr>
              <w:t xml:space="preserve">similares mensual </w:t>
            </w:r>
            <w:r w:rsidRPr="00850D99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</w:rPr>
              <w:t xml:space="preserve">la  </w:t>
            </w:r>
            <w:r w:rsidRPr="00850D99">
              <w:rPr>
                <w:rFonts w:ascii="Arial" w:hAnsi="Arial" w:cs="Arial"/>
                <w:spacing w:val="3"/>
              </w:rPr>
              <w:t xml:space="preserve">Empresa </w:t>
            </w:r>
            <w:r w:rsidRPr="00850D99">
              <w:rPr>
                <w:rFonts w:ascii="Arial" w:hAnsi="Arial" w:cs="Arial"/>
                <w:spacing w:val="4"/>
              </w:rPr>
              <w:t xml:space="preserve">contratista </w:t>
            </w:r>
            <w:r w:rsidRPr="00850D99">
              <w:rPr>
                <w:rFonts w:ascii="Arial" w:hAnsi="Arial" w:cs="Arial"/>
                <w:spacing w:val="3"/>
              </w:rPr>
              <w:t xml:space="preserve">encargada </w:t>
            </w:r>
            <w:r w:rsidRPr="00850D99">
              <w:rPr>
                <w:rFonts w:ascii="Arial" w:hAnsi="Arial" w:cs="Arial"/>
              </w:rPr>
              <w:t xml:space="preserve">de la </w:t>
            </w:r>
            <w:r w:rsidRPr="00850D99">
              <w:rPr>
                <w:rFonts w:ascii="Arial" w:hAnsi="Arial" w:cs="Arial"/>
                <w:spacing w:val="4"/>
              </w:rPr>
              <w:t xml:space="preserve">prestación </w:t>
            </w:r>
            <w:r w:rsidRPr="00850D99">
              <w:rPr>
                <w:rFonts w:ascii="Arial" w:hAnsi="Arial" w:cs="Arial"/>
                <w:spacing w:val="3"/>
              </w:rPr>
              <w:t xml:space="preserve">del </w:t>
            </w:r>
            <w:r w:rsidRPr="00850D99">
              <w:rPr>
                <w:rFonts w:ascii="Arial" w:hAnsi="Arial" w:cs="Arial"/>
                <w:spacing w:val="2"/>
              </w:rPr>
              <w:t xml:space="preserve">servicio </w:t>
            </w:r>
            <w:r w:rsidRPr="00850D99">
              <w:rPr>
                <w:rFonts w:ascii="Arial" w:hAnsi="Arial" w:cs="Arial"/>
                <w:spacing w:val="3"/>
              </w:rPr>
              <w:t xml:space="preserve">de </w:t>
            </w:r>
            <w:r w:rsidRPr="00850D99">
              <w:rPr>
                <w:rFonts w:ascii="Arial" w:hAnsi="Arial" w:cs="Arial"/>
                <w:spacing w:val="4"/>
              </w:rPr>
              <w:t xml:space="preserve">transporte, almacenamiento, </w:t>
            </w:r>
            <w:r w:rsidRPr="00850D99">
              <w:rPr>
                <w:rFonts w:ascii="Arial" w:hAnsi="Arial" w:cs="Arial"/>
                <w:spacing w:val="3"/>
              </w:rPr>
              <w:t xml:space="preserve">incineración </w:t>
            </w:r>
            <w:r w:rsidR="00E05235">
              <w:rPr>
                <w:rFonts w:ascii="Arial" w:hAnsi="Arial" w:cs="Arial"/>
              </w:rPr>
              <w:t>y d</w:t>
            </w:r>
            <w:r w:rsidRPr="00850D99">
              <w:rPr>
                <w:rFonts w:ascii="Arial" w:hAnsi="Arial" w:cs="Arial"/>
                <w:spacing w:val="3"/>
              </w:rPr>
              <w:t xml:space="preserve">isposición </w:t>
            </w:r>
            <w:r w:rsidRPr="00850D99">
              <w:rPr>
                <w:rFonts w:ascii="Arial" w:hAnsi="Arial" w:cs="Arial"/>
                <w:spacing w:val="2"/>
              </w:rPr>
              <w:t xml:space="preserve">final </w:t>
            </w:r>
            <w:r w:rsidRPr="00850D99">
              <w:rPr>
                <w:rFonts w:ascii="Arial" w:hAnsi="Arial" w:cs="Arial"/>
                <w:spacing w:val="3"/>
              </w:rPr>
              <w:t>de estos</w:t>
            </w:r>
            <w:r w:rsidRPr="00850D99">
              <w:rPr>
                <w:rFonts w:ascii="Arial" w:hAnsi="Arial" w:cs="Arial"/>
                <w:spacing w:val="-17"/>
              </w:rPr>
              <w:t xml:space="preserve"> </w:t>
            </w:r>
            <w:r w:rsidRPr="00850D99">
              <w:rPr>
                <w:rFonts w:ascii="Arial" w:hAnsi="Arial" w:cs="Arial"/>
                <w:spacing w:val="2"/>
              </w:rPr>
              <w:t>residuos.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5C06" w14:textId="7077351F" w:rsidR="007E4C81" w:rsidRPr="00850D99" w:rsidRDefault="007E4C81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</w:rPr>
              <w:t>Oficio, Formato RH1, Copia de Recibo de recolección de Residuos Hospitalarios y Similares de Empresa Contratista, Consolidad</w:t>
            </w:r>
            <w:r w:rsidR="00EF6177">
              <w:rPr>
                <w:rFonts w:ascii="Arial" w:hAnsi="Arial" w:cs="Arial"/>
              </w:rPr>
              <w:t>o de RHS de Empresa Contratista</w:t>
            </w:r>
            <w:r w:rsidRPr="00850D99">
              <w:rPr>
                <w:rFonts w:ascii="Arial" w:hAnsi="Arial" w:cs="Arial"/>
              </w:rPr>
              <w:t>.</w:t>
            </w:r>
          </w:p>
        </w:tc>
      </w:tr>
    </w:tbl>
    <w:p w14:paraId="24BD57EA" w14:textId="6A4E6A1D" w:rsidR="00D2113C" w:rsidRDefault="00D2113C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5D49BFB0" w14:textId="714BA504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E0681BC" w14:textId="5AAC1017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5F239DE" w14:textId="08A2C8A0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67F766D5" w14:textId="1930E8E0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0D678608" w14:textId="77777777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  <w:sectPr w:rsidR="00BF5BB6" w:rsidSect="00BF5BB6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046297A5" w14:textId="572AC75A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F2EAE0D" w14:textId="5CD7EC4E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62916664" w14:textId="77777777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6C48F35E" w14:textId="7FA03A9B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0F5483E" w14:textId="1CE136C9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3460A63" w14:textId="266922D4" w:rsidR="00BF5BB6" w:rsidRDefault="00BF5BB6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DIMIENTOS ESTERILIZACION</w:t>
      </w:r>
    </w:p>
    <w:p w14:paraId="01092706" w14:textId="3C4674B5" w:rsidR="00BF5BB6" w:rsidRDefault="00BF5BB6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PD-GA-04</w:t>
      </w:r>
    </w:p>
    <w:p w14:paraId="06FF82B5" w14:textId="77777777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5258B6A" w14:textId="2C622D7D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D77CEEE" w14:textId="084A54FC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6AAF6D4" w14:textId="07CBEE19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3579E8B5" w14:textId="20E1475D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D7B8BEE" w14:textId="07B41ECD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40E6355" w14:textId="57058AF2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0AB0424E" w14:textId="26EC5C64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54A128B1" w14:textId="45A2E944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5DB9CD0" w14:textId="251B9980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EDC9759" w14:textId="5FA6EE9F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21D39EE" w14:textId="56443614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F18F355" w14:textId="77777777" w:rsidR="009D2470" w:rsidRDefault="009D2470" w:rsidP="00593F7D">
      <w:pPr>
        <w:rPr>
          <w:rFonts w:ascii="Arial" w:eastAsia="Calibri" w:hAnsi="Arial" w:cs="Arial"/>
          <w:sz w:val="24"/>
          <w:szCs w:val="24"/>
          <w:lang w:val="es-ES"/>
        </w:rPr>
        <w:sectPr w:rsidR="009D2470" w:rsidSect="00BF5BB6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p w14:paraId="11DB7635" w14:textId="0E5ADE90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766"/>
        <w:gridCol w:w="1594"/>
        <w:gridCol w:w="4218"/>
        <w:gridCol w:w="1843"/>
      </w:tblGrid>
      <w:tr w:rsidR="00FB0DF9" w:rsidRPr="009123D6" w14:paraId="10D6F503" w14:textId="77777777" w:rsidTr="009D2470">
        <w:trPr>
          <w:trHeight w:val="551"/>
          <w:jc w:val="center"/>
        </w:trPr>
        <w:tc>
          <w:tcPr>
            <w:tcW w:w="773" w:type="dxa"/>
            <w:vAlign w:val="center"/>
          </w:tcPr>
          <w:p w14:paraId="046A71BB" w14:textId="77777777" w:rsidR="00FB0DF9" w:rsidRPr="009123D6" w:rsidRDefault="00FB0DF9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3D6">
              <w:rPr>
                <w:rFonts w:ascii="Arial" w:hAnsi="Arial" w:cs="Arial"/>
                <w:b/>
                <w:bCs/>
                <w:color w:val="000000"/>
              </w:rPr>
              <w:t>Paso No</w:t>
            </w:r>
          </w:p>
        </w:tc>
        <w:tc>
          <w:tcPr>
            <w:tcW w:w="2766" w:type="dxa"/>
            <w:vAlign w:val="center"/>
          </w:tcPr>
          <w:p w14:paraId="0299BC86" w14:textId="77777777" w:rsidR="00FB0DF9" w:rsidRPr="009123D6" w:rsidRDefault="00FB0DF9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3D6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594" w:type="dxa"/>
            <w:vAlign w:val="center"/>
          </w:tcPr>
          <w:p w14:paraId="5EE20CE3" w14:textId="77777777" w:rsidR="00FB0DF9" w:rsidRPr="009123D6" w:rsidRDefault="00FB0DF9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3D6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218" w:type="dxa"/>
            <w:vAlign w:val="center"/>
          </w:tcPr>
          <w:p w14:paraId="211540C1" w14:textId="77777777" w:rsidR="00FB0DF9" w:rsidRPr="009123D6" w:rsidRDefault="00FB0DF9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3D6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843" w:type="dxa"/>
            <w:vAlign w:val="center"/>
          </w:tcPr>
          <w:p w14:paraId="4761DFE3" w14:textId="77777777" w:rsidR="00FB0DF9" w:rsidRPr="009123D6" w:rsidRDefault="00FB0DF9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3D6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D5785A" w:rsidRPr="009123D6" w14:paraId="0FB5D17D" w14:textId="77777777" w:rsidTr="009D2470">
        <w:trPr>
          <w:trHeight w:val="204"/>
          <w:jc w:val="center"/>
        </w:trPr>
        <w:tc>
          <w:tcPr>
            <w:tcW w:w="773" w:type="dxa"/>
            <w:vAlign w:val="center"/>
          </w:tcPr>
          <w:p w14:paraId="21823CFF" w14:textId="77777777" w:rsidR="005A6EB4" w:rsidRPr="009123D6" w:rsidRDefault="005A6EB4" w:rsidP="005A6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1BA4" w14:textId="7FB35D61" w:rsidR="005A6EB4" w:rsidRPr="009123D6" w:rsidRDefault="00EB577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Ubicar </w:t>
            </w:r>
            <w:r w:rsidR="00AF2B8B" w:rsidRPr="009123D6">
              <w:rPr>
                <w:rFonts w:ascii="Arial" w:hAnsi="Arial" w:cs="Arial"/>
              </w:rPr>
              <w:t>en</w:t>
            </w:r>
            <w:r w:rsidR="007F0663" w:rsidRPr="009123D6">
              <w:rPr>
                <w:rFonts w:ascii="Arial" w:hAnsi="Arial" w:cs="Arial"/>
              </w:rPr>
              <w:t xml:space="preserve"> la zona </w:t>
            </w:r>
            <w:r w:rsidR="009123D6">
              <w:rPr>
                <w:rFonts w:ascii="Arial" w:hAnsi="Arial" w:cs="Arial"/>
              </w:rPr>
              <w:t xml:space="preserve">o   central </w:t>
            </w:r>
            <w:r w:rsidRPr="009123D6">
              <w:rPr>
                <w:rFonts w:ascii="Arial" w:hAnsi="Arial" w:cs="Arial"/>
              </w:rPr>
              <w:t>de esterilización los elementos a esterilizar, según corresponda</w:t>
            </w:r>
            <w:r w:rsidR="0094345D" w:rsidRPr="009123D6">
              <w:rPr>
                <w:rFonts w:ascii="Arial" w:hAnsi="Arial" w:cs="Arial"/>
              </w:rPr>
              <w:t xml:space="preserve"> </w:t>
            </w:r>
          </w:p>
          <w:p w14:paraId="1C6AD25D" w14:textId="45AA4DC3" w:rsidR="0094345D" w:rsidRPr="009123D6" w:rsidRDefault="0094345D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F773" w14:textId="7137B698" w:rsidR="005A6EB4" w:rsidRPr="009123D6" w:rsidRDefault="00D5785A" w:rsidP="009D2470">
            <w:pPr>
              <w:pStyle w:val="TableParagraph"/>
              <w:tabs>
                <w:tab w:val="left" w:pos="1363"/>
              </w:tabs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B011" w14:textId="5390477E" w:rsidR="005A6EB4" w:rsidRPr="009123D6" w:rsidRDefault="005A6EB4" w:rsidP="009D2470">
            <w:pPr>
              <w:pStyle w:val="TableParagraph"/>
              <w:spacing w:before="63" w:line="244" w:lineRule="auto"/>
              <w:ind w:left="33" w:right="233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Para la esterilización en los consultorios, se ubican los elementos a esterilizar en</w:t>
            </w:r>
            <w:r w:rsidR="00D5785A" w:rsidRPr="009123D6">
              <w:rPr>
                <w:rFonts w:ascii="Arial" w:hAnsi="Arial" w:cs="Arial"/>
              </w:rPr>
              <w:t xml:space="preserve"> la zona correspondient</w:t>
            </w:r>
            <w:r w:rsidRPr="009123D6">
              <w:rPr>
                <w:rFonts w:ascii="Arial" w:hAnsi="Arial" w:cs="Arial"/>
              </w:rPr>
              <w:t>e.</w:t>
            </w:r>
          </w:p>
          <w:p w14:paraId="65C677BB" w14:textId="77777777" w:rsidR="005A6EB4" w:rsidRPr="009123D6" w:rsidRDefault="005A6EB4" w:rsidP="009D2470">
            <w:pPr>
              <w:pStyle w:val="TableParagraph"/>
              <w:spacing w:before="3" w:line="244" w:lineRule="auto"/>
              <w:ind w:left="33" w:right="253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En el área de Esterilización deben recibir los elementos previamente utilizados en atención a pacientes y todos aquellos que requieran esterilización, enviados desde los diferentes servicios.</w:t>
            </w:r>
          </w:p>
          <w:p w14:paraId="4465E36C" w14:textId="737C41D0" w:rsidR="005A6EB4" w:rsidRPr="009123D6" w:rsidRDefault="005A6EB4" w:rsidP="009D2470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Diligenciar el re</w:t>
            </w:r>
            <w:r w:rsidR="00EF6177">
              <w:rPr>
                <w:rFonts w:ascii="Arial" w:hAnsi="Arial" w:cs="Arial"/>
              </w:rPr>
              <w:t>gistro diario de esterilización</w:t>
            </w:r>
            <w:r w:rsidRPr="009123D6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8E9D" w14:textId="5F815D48" w:rsidR="005A6EB4" w:rsidRPr="009123D6" w:rsidRDefault="00D5785A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Registro diario de Esterilización</w:t>
            </w:r>
            <w:r w:rsidR="005A6EB4" w:rsidRPr="009123D6">
              <w:rPr>
                <w:rFonts w:ascii="Arial" w:hAnsi="Arial" w:cs="Arial"/>
              </w:rPr>
              <w:t>.</w:t>
            </w:r>
          </w:p>
        </w:tc>
      </w:tr>
      <w:tr w:rsidR="00D5785A" w:rsidRPr="009123D6" w14:paraId="661B970B" w14:textId="77777777" w:rsidTr="009D2470">
        <w:trPr>
          <w:trHeight w:val="56"/>
          <w:jc w:val="center"/>
        </w:trPr>
        <w:tc>
          <w:tcPr>
            <w:tcW w:w="773" w:type="dxa"/>
            <w:vAlign w:val="center"/>
          </w:tcPr>
          <w:p w14:paraId="4D326194" w14:textId="77777777" w:rsidR="005A6EB4" w:rsidRPr="009123D6" w:rsidRDefault="005A6EB4" w:rsidP="005A6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5B4F" w14:textId="695BC448" w:rsidR="005A6EB4" w:rsidRPr="009123D6" w:rsidRDefault="005A6EB4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Realizar la limpieza y descontaminación de objetos y elementos a esterilizar.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B8CB" w14:textId="33B3C5D8" w:rsidR="005A6EB4" w:rsidRPr="009123D6" w:rsidRDefault="00D5785A" w:rsidP="009D2470">
            <w:pPr>
              <w:pStyle w:val="TableParagraph"/>
              <w:tabs>
                <w:tab w:val="left" w:pos="1354"/>
              </w:tabs>
              <w:spacing w:before="13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 xml:space="preserve">Auxiliar </w:t>
            </w:r>
            <w:r w:rsidR="005A6EB4" w:rsidRPr="009123D6">
              <w:rPr>
                <w:rFonts w:ascii="Arial" w:hAnsi="Arial" w:cs="Arial"/>
                <w:spacing w:val="3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="005A6EB4"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="005A6EB4"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="005A6EB4" w:rsidRPr="009123D6">
              <w:rPr>
                <w:rFonts w:ascii="Arial" w:hAnsi="Arial" w:cs="Arial"/>
              </w:rPr>
              <w:t>Oral,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="005A6EB4" w:rsidRPr="009123D6">
              <w:rPr>
                <w:rFonts w:ascii="Arial" w:hAnsi="Arial" w:cs="Arial"/>
              </w:rPr>
              <w:t>de</w:t>
            </w:r>
            <w:r w:rsidRPr="009123D6">
              <w:rPr>
                <w:rFonts w:ascii="Arial" w:hAnsi="Arial" w:cs="Arial"/>
              </w:rPr>
              <w:t xml:space="preserve"> enfermería</w:t>
            </w:r>
            <w:r w:rsidR="005A6EB4" w:rsidRPr="009123D6">
              <w:rPr>
                <w:rFonts w:ascii="Arial" w:hAnsi="Arial" w:cs="Arial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2E73" w14:textId="2B44A825" w:rsidR="005A6EB4" w:rsidRPr="009123D6" w:rsidRDefault="005A6EB4" w:rsidP="009D2470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4"/>
              </w:rPr>
              <w:t xml:space="preserve">instrumental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3"/>
              </w:rPr>
              <w:t xml:space="preserve">sumerge por </w:t>
            </w:r>
            <w:r w:rsidRPr="009123D6">
              <w:rPr>
                <w:rFonts w:ascii="Arial" w:hAnsi="Arial" w:cs="Arial"/>
                <w:spacing w:val="-8"/>
              </w:rPr>
              <w:t xml:space="preserve">10 </w:t>
            </w:r>
            <w:r w:rsidRPr="009123D6">
              <w:rPr>
                <w:rFonts w:ascii="Arial" w:hAnsi="Arial" w:cs="Arial"/>
                <w:spacing w:val="5"/>
              </w:rPr>
              <w:t xml:space="preserve">minutos </w:t>
            </w:r>
            <w:r w:rsidRPr="009123D6">
              <w:rPr>
                <w:rFonts w:ascii="Arial" w:hAnsi="Arial" w:cs="Arial"/>
              </w:rPr>
              <w:t xml:space="preserve">en </w:t>
            </w:r>
            <w:r w:rsidRPr="009123D6">
              <w:rPr>
                <w:rFonts w:ascii="Arial" w:hAnsi="Arial" w:cs="Arial"/>
                <w:spacing w:val="4"/>
              </w:rPr>
              <w:t xml:space="preserve">detergente </w:t>
            </w:r>
            <w:proofErr w:type="spellStart"/>
            <w:r w:rsidRPr="009123D6">
              <w:rPr>
                <w:rFonts w:ascii="Arial" w:hAnsi="Arial" w:cs="Arial"/>
                <w:spacing w:val="4"/>
              </w:rPr>
              <w:t>trienzimático</w:t>
            </w:r>
            <w:proofErr w:type="spellEnd"/>
            <w:r w:rsidRPr="009123D6">
              <w:rPr>
                <w:rFonts w:ascii="Arial" w:hAnsi="Arial" w:cs="Arial"/>
                <w:spacing w:val="4"/>
              </w:rPr>
              <w:t xml:space="preserve">, </w:t>
            </w:r>
            <w:r w:rsidRPr="009123D6">
              <w:rPr>
                <w:rFonts w:ascii="Arial" w:hAnsi="Arial" w:cs="Arial"/>
              </w:rPr>
              <w:t xml:space="preserve">se lava </w:t>
            </w:r>
            <w:r w:rsidRPr="009123D6">
              <w:rPr>
                <w:rFonts w:ascii="Arial" w:hAnsi="Arial" w:cs="Arial"/>
                <w:spacing w:val="3"/>
              </w:rPr>
              <w:t xml:space="preserve">con </w:t>
            </w:r>
            <w:r w:rsidRPr="009123D6">
              <w:rPr>
                <w:rFonts w:ascii="Arial" w:hAnsi="Arial" w:cs="Arial"/>
                <w:spacing w:val="4"/>
              </w:rPr>
              <w:t xml:space="preserve">abundante </w:t>
            </w:r>
            <w:r w:rsidRPr="009123D6">
              <w:rPr>
                <w:rFonts w:ascii="Arial" w:hAnsi="Arial" w:cs="Arial"/>
                <w:spacing w:val="3"/>
              </w:rPr>
              <w:t xml:space="preserve">agua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3"/>
              </w:rPr>
              <w:t xml:space="preserve">con cepillo, </w:t>
            </w:r>
            <w:r w:rsidRPr="009123D6">
              <w:rPr>
                <w:rFonts w:ascii="Arial" w:hAnsi="Arial" w:cs="Arial"/>
                <w:spacing w:val="2"/>
              </w:rPr>
              <w:t xml:space="preserve">según </w:t>
            </w:r>
            <w:r w:rsidRPr="009123D6">
              <w:rPr>
                <w:rFonts w:ascii="Arial" w:hAnsi="Arial" w:cs="Arial"/>
              </w:rPr>
              <w:t xml:space="preserve">el Manual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</w:rPr>
              <w:t xml:space="preserve">Buenas </w:t>
            </w:r>
            <w:r w:rsidRPr="009123D6">
              <w:rPr>
                <w:rFonts w:ascii="Arial" w:hAnsi="Arial" w:cs="Arial"/>
                <w:spacing w:val="3"/>
              </w:rPr>
              <w:t>Prácticas de</w:t>
            </w:r>
            <w:r w:rsidRPr="009123D6">
              <w:rPr>
                <w:rFonts w:ascii="Arial" w:hAnsi="Arial" w:cs="Arial"/>
                <w:spacing w:val="7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Esterilización.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7A69" w14:textId="77777777" w:rsidR="005A6EB4" w:rsidRPr="009123D6" w:rsidRDefault="005A6EB4" w:rsidP="009D247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7847D78E" w14:textId="4DCE82D7" w:rsidR="005A6EB4" w:rsidRPr="009123D6" w:rsidRDefault="005A6EB4" w:rsidP="009D2470">
            <w:pPr>
              <w:pStyle w:val="TableParagraph"/>
              <w:tabs>
                <w:tab w:val="left" w:pos="893"/>
                <w:tab w:val="left" w:pos="1399"/>
                <w:tab w:val="left" w:pos="1807"/>
              </w:tabs>
              <w:spacing w:line="223" w:lineRule="auto"/>
              <w:ind w:right="152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2"/>
              </w:rPr>
              <w:t>Manual</w:t>
            </w:r>
            <w:r w:rsidRPr="009123D6">
              <w:rPr>
                <w:rFonts w:ascii="Arial" w:hAnsi="Arial" w:cs="Arial"/>
                <w:spacing w:val="2"/>
              </w:rPr>
              <w:tab/>
            </w:r>
            <w:r w:rsidR="00D5785A"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</w:rPr>
              <w:t xml:space="preserve">Buenas </w:t>
            </w:r>
            <w:r w:rsidR="00D5785A" w:rsidRPr="009123D6">
              <w:rPr>
                <w:rFonts w:ascii="Arial" w:hAnsi="Arial" w:cs="Arial"/>
                <w:spacing w:val="3"/>
              </w:rPr>
              <w:t xml:space="preserve">Prácticas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</w:p>
          <w:p w14:paraId="17099812" w14:textId="5E1A5EE4" w:rsidR="005A6EB4" w:rsidRPr="009123D6" w:rsidRDefault="00EF6177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Esterilización</w:t>
            </w:r>
            <w:r w:rsidR="005A6EB4" w:rsidRPr="009123D6">
              <w:rPr>
                <w:rFonts w:ascii="Arial" w:hAnsi="Arial" w:cs="Arial"/>
              </w:rPr>
              <w:t>.</w:t>
            </w:r>
          </w:p>
        </w:tc>
      </w:tr>
      <w:tr w:rsidR="00D5785A" w:rsidRPr="009123D6" w14:paraId="2672E846" w14:textId="77777777" w:rsidTr="009D2470">
        <w:trPr>
          <w:trHeight w:val="147"/>
          <w:jc w:val="center"/>
        </w:trPr>
        <w:tc>
          <w:tcPr>
            <w:tcW w:w="773" w:type="dxa"/>
            <w:vAlign w:val="center"/>
          </w:tcPr>
          <w:p w14:paraId="4B7E7D27" w14:textId="77777777" w:rsidR="005A6EB4" w:rsidRPr="009123D6" w:rsidRDefault="005A6EB4" w:rsidP="005A6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41A2F" w14:textId="719F5E01" w:rsidR="005A6EB4" w:rsidRPr="009123D6" w:rsidRDefault="005A6EB4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Secar </w:t>
            </w:r>
            <w:r w:rsidRPr="009123D6">
              <w:rPr>
                <w:rFonts w:ascii="Arial" w:hAnsi="Arial" w:cs="Arial"/>
                <w:spacing w:val="2"/>
              </w:rPr>
              <w:t xml:space="preserve">los </w:t>
            </w:r>
            <w:r w:rsidRPr="009123D6">
              <w:rPr>
                <w:rFonts w:ascii="Arial" w:hAnsi="Arial" w:cs="Arial"/>
                <w:spacing w:val="3"/>
              </w:rPr>
              <w:t xml:space="preserve">equipos </w:t>
            </w:r>
            <w:r w:rsidR="009123D6">
              <w:rPr>
                <w:rFonts w:ascii="Arial" w:hAnsi="Arial" w:cs="Arial"/>
                <w:spacing w:val="2"/>
              </w:rPr>
              <w:t>despu</w:t>
            </w:r>
            <w:r w:rsidRPr="009123D6">
              <w:rPr>
                <w:rFonts w:ascii="Arial" w:hAnsi="Arial" w:cs="Arial"/>
              </w:rPr>
              <w:t xml:space="preserve">és de  la </w:t>
            </w:r>
            <w:r w:rsidRPr="009123D6">
              <w:rPr>
                <w:rFonts w:ascii="Arial" w:hAnsi="Arial" w:cs="Arial"/>
                <w:spacing w:val="2"/>
              </w:rPr>
              <w:t xml:space="preserve">limpieza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3"/>
              </w:rPr>
              <w:t>descontaminación</w:t>
            </w:r>
            <w:r w:rsidRPr="009123D6">
              <w:rPr>
                <w:rFonts w:ascii="Arial" w:hAnsi="Arial" w:cs="Arial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D4ED3" w14:textId="54F5638D" w:rsidR="005A6EB4" w:rsidRPr="009123D6" w:rsidRDefault="00D5785A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lastRenderedPageBreak/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5AEA5" w14:textId="5EEFB6CD" w:rsidR="005A6EB4" w:rsidRPr="009123D6" w:rsidRDefault="005A6EB4" w:rsidP="009D2470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lastRenderedPageBreak/>
              <w:t xml:space="preserve">Se debe secar cada equipo utilizando una toalla desechable absorbente, según el Manual de Buenas Prácticas </w:t>
            </w:r>
            <w:r w:rsidRPr="009123D6">
              <w:rPr>
                <w:rFonts w:ascii="Arial" w:hAnsi="Arial" w:cs="Arial"/>
              </w:rPr>
              <w:lastRenderedPageBreak/>
              <w:t>de esterilización.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69" w14:textId="67DEE730" w:rsidR="005A6EB4" w:rsidRPr="009123D6" w:rsidRDefault="009123D6" w:rsidP="009D2470">
            <w:pPr>
              <w:pStyle w:val="TableParagraph"/>
              <w:tabs>
                <w:tab w:val="left" w:pos="17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6"/>
              </w:rPr>
              <w:lastRenderedPageBreak/>
              <w:t xml:space="preserve">Protocolo </w:t>
            </w:r>
            <w:r w:rsidR="005A6EB4" w:rsidRPr="009123D6">
              <w:rPr>
                <w:rFonts w:ascii="Arial" w:hAnsi="Arial" w:cs="Arial"/>
                <w:spacing w:val="3"/>
              </w:rPr>
              <w:t>de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 w:rsidR="005A6EB4" w:rsidRPr="009123D6">
              <w:rPr>
                <w:rFonts w:ascii="Arial" w:hAnsi="Arial" w:cs="Arial"/>
              </w:rPr>
              <w:t xml:space="preserve">bioseguridad, Manual de </w:t>
            </w:r>
            <w:r w:rsidR="005A6EB4" w:rsidRPr="009123D6">
              <w:rPr>
                <w:rFonts w:ascii="Arial" w:hAnsi="Arial" w:cs="Arial"/>
              </w:rPr>
              <w:lastRenderedPageBreak/>
              <w:t>B</w:t>
            </w:r>
            <w:r>
              <w:rPr>
                <w:rFonts w:ascii="Arial" w:hAnsi="Arial" w:cs="Arial"/>
              </w:rPr>
              <w:t>uenas Prácticas de Esterilizaci</w:t>
            </w:r>
            <w:r w:rsidR="005A6EB4" w:rsidRPr="009123D6">
              <w:rPr>
                <w:rFonts w:ascii="Arial" w:hAnsi="Arial" w:cs="Arial"/>
              </w:rPr>
              <w:t>ón.</w:t>
            </w:r>
          </w:p>
        </w:tc>
      </w:tr>
      <w:tr w:rsidR="00D5785A" w:rsidRPr="009123D6" w14:paraId="75007196" w14:textId="77777777" w:rsidTr="009D2470">
        <w:trPr>
          <w:trHeight w:val="297"/>
          <w:jc w:val="center"/>
        </w:trPr>
        <w:tc>
          <w:tcPr>
            <w:tcW w:w="773" w:type="dxa"/>
            <w:vAlign w:val="center"/>
          </w:tcPr>
          <w:p w14:paraId="21458DE3" w14:textId="77777777" w:rsidR="005A6EB4" w:rsidRPr="009123D6" w:rsidRDefault="005A6EB4" w:rsidP="005A6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6109BF" w14:textId="730487CF" w:rsidR="005A6EB4" w:rsidRPr="009123D6" w:rsidRDefault="000025BE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Utilizar desi</w:t>
            </w:r>
            <w:r w:rsidR="005A6EB4" w:rsidRPr="009123D6">
              <w:rPr>
                <w:rFonts w:ascii="Arial" w:hAnsi="Arial" w:cs="Arial"/>
              </w:rPr>
              <w:t>nfección de alt</w:t>
            </w:r>
            <w:r>
              <w:rPr>
                <w:rFonts w:ascii="Arial" w:hAnsi="Arial" w:cs="Arial"/>
              </w:rPr>
              <w:t>o nivel en casos extremos en lo</w:t>
            </w:r>
            <w:r w:rsidR="005A6EB4" w:rsidRPr="009123D6">
              <w:rPr>
                <w:rFonts w:ascii="Arial" w:hAnsi="Arial" w:cs="Arial"/>
              </w:rPr>
              <w:t>s cuale</w:t>
            </w:r>
            <w:r w:rsidR="00EF6177">
              <w:rPr>
                <w:rFonts w:ascii="Arial" w:hAnsi="Arial" w:cs="Arial"/>
              </w:rPr>
              <w:t>s no se esterilice algún equipo</w:t>
            </w:r>
            <w:r w:rsidR="005A6EB4" w:rsidRPr="009123D6">
              <w:rPr>
                <w:rFonts w:ascii="Arial" w:hAnsi="Arial" w:cs="Arial"/>
              </w:rPr>
              <w:t>.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BF946B" w14:textId="46649446" w:rsidR="005A6EB4" w:rsidRPr="009123D6" w:rsidRDefault="00D5785A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AD90E7" w14:textId="7C900698" w:rsidR="005A6EB4" w:rsidRPr="009123D6" w:rsidRDefault="005A6EB4" w:rsidP="009D2470">
            <w:pPr>
              <w:pStyle w:val="TableParagraph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Para  </w:t>
            </w:r>
            <w:r w:rsidRPr="009123D6">
              <w:rPr>
                <w:rFonts w:ascii="Arial" w:hAnsi="Arial" w:cs="Arial"/>
                <w:spacing w:val="3"/>
              </w:rPr>
              <w:t xml:space="preserve">desinfección de </w:t>
            </w:r>
            <w:r w:rsidRPr="009123D6">
              <w:rPr>
                <w:rFonts w:ascii="Arial" w:hAnsi="Arial" w:cs="Arial"/>
                <w:spacing w:val="4"/>
              </w:rPr>
              <w:t xml:space="preserve">alto </w:t>
            </w:r>
            <w:r w:rsidRPr="009123D6">
              <w:rPr>
                <w:rFonts w:ascii="Arial" w:hAnsi="Arial" w:cs="Arial"/>
                <w:spacing w:val="2"/>
              </w:rPr>
              <w:t xml:space="preserve">nivel </w:t>
            </w:r>
            <w:r w:rsidRPr="009123D6">
              <w:rPr>
                <w:rFonts w:ascii="Arial" w:hAnsi="Arial" w:cs="Arial"/>
              </w:rPr>
              <w:t xml:space="preserve">se  </w:t>
            </w:r>
            <w:r w:rsidRPr="009123D6">
              <w:rPr>
                <w:rFonts w:ascii="Arial" w:hAnsi="Arial" w:cs="Arial"/>
                <w:spacing w:val="4"/>
              </w:rPr>
              <w:t xml:space="preserve">debe </w:t>
            </w:r>
            <w:r w:rsidRPr="009123D6">
              <w:rPr>
                <w:rFonts w:ascii="Arial" w:hAnsi="Arial" w:cs="Arial"/>
                <w:spacing w:val="3"/>
              </w:rPr>
              <w:t>poner</w:t>
            </w:r>
            <w:r w:rsidRPr="009123D6">
              <w:rPr>
                <w:rFonts w:ascii="Arial" w:hAnsi="Arial" w:cs="Arial"/>
                <w:spacing w:val="-3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los</w:t>
            </w:r>
            <w:r w:rsidRPr="009123D6">
              <w:rPr>
                <w:rFonts w:ascii="Arial" w:hAnsi="Arial" w:cs="Arial"/>
                <w:spacing w:val="9"/>
              </w:rPr>
              <w:t xml:space="preserve"> </w:t>
            </w:r>
            <w:r w:rsidR="000025BE">
              <w:rPr>
                <w:rFonts w:ascii="Arial" w:hAnsi="Arial" w:cs="Arial"/>
                <w:spacing w:val="3"/>
              </w:rPr>
              <w:t>equip</w:t>
            </w:r>
            <w:r w:rsidRPr="009123D6">
              <w:rPr>
                <w:rFonts w:ascii="Arial" w:hAnsi="Arial" w:cs="Arial"/>
                <w:spacing w:val="2"/>
              </w:rPr>
              <w:t xml:space="preserve">os </w:t>
            </w:r>
            <w:r w:rsidRPr="009123D6">
              <w:rPr>
                <w:rFonts w:ascii="Arial" w:hAnsi="Arial" w:cs="Arial"/>
                <w:spacing w:val="-9"/>
              </w:rPr>
              <w:t xml:space="preserve">en </w:t>
            </w:r>
            <w:proofErr w:type="spellStart"/>
            <w:r w:rsidRPr="009123D6">
              <w:rPr>
                <w:rFonts w:ascii="Arial" w:hAnsi="Arial" w:cs="Arial"/>
                <w:spacing w:val="4"/>
              </w:rPr>
              <w:t>glutaraldehido</w:t>
            </w:r>
            <w:proofErr w:type="spellEnd"/>
            <w:r w:rsidRPr="009123D6">
              <w:rPr>
                <w:rFonts w:ascii="Arial" w:hAnsi="Arial" w:cs="Arial"/>
                <w:spacing w:val="4"/>
              </w:rPr>
              <w:t xml:space="preserve"> </w:t>
            </w:r>
            <w:r w:rsidRPr="009123D6">
              <w:rPr>
                <w:rFonts w:ascii="Arial" w:hAnsi="Arial" w:cs="Arial"/>
              </w:rPr>
              <w:t xml:space="preserve">al 2% y </w:t>
            </w:r>
            <w:r w:rsidRPr="009123D6">
              <w:rPr>
                <w:rFonts w:ascii="Arial" w:hAnsi="Arial" w:cs="Arial"/>
                <w:spacing w:val="2"/>
              </w:rPr>
              <w:t xml:space="preserve">dejar </w:t>
            </w:r>
            <w:r w:rsidRPr="009123D6">
              <w:rPr>
                <w:rFonts w:ascii="Arial" w:hAnsi="Arial" w:cs="Arial"/>
                <w:spacing w:val="3"/>
              </w:rPr>
              <w:t xml:space="preserve">actuar mínimo </w:t>
            </w:r>
            <w:r w:rsidRPr="009123D6">
              <w:rPr>
                <w:rFonts w:ascii="Arial" w:hAnsi="Arial" w:cs="Arial"/>
                <w:spacing w:val="4"/>
              </w:rPr>
              <w:t xml:space="preserve">por </w:t>
            </w:r>
            <w:r w:rsidRPr="009123D6">
              <w:rPr>
                <w:rFonts w:ascii="Arial" w:hAnsi="Arial" w:cs="Arial"/>
                <w:spacing w:val="5"/>
              </w:rPr>
              <w:t xml:space="preserve">40 </w:t>
            </w:r>
            <w:r w:rsidRPr="009123D6">
              <w:rPr>
                <w:rFonts w:ascii="Arial" w:hAnsi="Arial" w:cs="Arial"/>
                <w:spacing w:val="4"/>
              </w:rPr>
              <w:t xml:space="preserve">minutos, </w:t>
            </w:r>
            <w:r w:rsidRPr="009123D6">
              <w:rPr>
                <w:rFonts w:ascii="Arial" w:hAnsi="Arial" w:cs="Arial"/>
                <w:spacing w:val="2"/>
              </w:rPr>
              <w:t xml:space="preserve">según </w:t>
            </w:r>
            <w:r w:rsidRPr="009123D6">
              <w:rPr>
                <w:rFonts w:ascii="Arial" w:hAnsi="Arial" w:cs="Arial"/>
              </w:rPr>
              <w:t xml:space="preserve">el Manual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</w:rPr>
              <w:t xml:space="preserve">Buenas </w:t>
            </w:r>
            <w:r w:rsidRPr="009123D6">
              <w:rPr>
                <w:rFonts w:ascii="Arial" w:hAnsi="Arial" w:cs="Arial"/>
                <w:spacing w:val="3"/>
              </w:rPr>
              <w:t>Prácticas de</w:t>
            </w:r>
            <w:r w:rsidRPr="009123D6">
              <w:rPr>
                <w:rFonts w:ascii="Arial" w:hAnsi="Arial" w:cs="Arial"/>
                <w:spacing w:val="50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Esterilización.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760B6" w14:textId="77777777" w:rsidR="005A6EB4" w:rsidRPr="009123D6" w:rsidRDefault="005A6EB4" w:rsidP="009D247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4E9CEB6C" w14:textId="2B9F4456" w:rsidR="005A6EB4" w:rsidRPr="009123D6" w:rsidRDefault="00703B83" w:rsidP="009D2470">
            <w:pPr>
              <w:pStyle w:val="TableParagraph"/>
              <w:tabs>
                <w:tab w:val="left" w:pos="1108"/>
              </w:tabs>
              <w:ind w:left="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6"/>
              </w:rPr>
              <w:t xml:space="preserve">Protocolo </w:t>
            </w:r>
            <w:r w:rsidRPr="009123D6">
              <w:rPr>
                <w:rFonts w:ascii="Arial" w:hAnsi="Arial" w:cs="Arial"/>
                <w:spacing w:val="3"/>
              </w:rPr>
              <w:t>de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 w:rsidRPr="009123D6">
              <w:rPr>
                <w:rFonts w:ascii="Arial" w:hAnsi="Arial" w:cs="Arial"/>
              </w:rPr>
              <w:t>bioseguridad, Manual de B</w:t>
            </w:r>
            <w:r>
              <w:rPr>
                <w:rFonts w:ascii="Arial" w:hAnsi="Arial" w:cs="Arial"/>
              </w:rPr>
              <w:t>uenas Prácticas de Esterilizaci</w:t>
            </w:r>
            <w:r w:rsidRPr="009123D6">
              <w:rPr>
                <w:rFonts w:ascii="Arial" w:hAnsi="Arial" w:cs="Arial"/>
              </w:rPr>
              <w:t>ón.</w:t>
            </w:r>
          </w:p>
        </w:tc>
      </w:tr>
      <w:tr w:rsidR="00D5785A" w:rsidRPr="009123D6" w14:paraId="3937CD16" w14:textId="77777777" w:rsidTr="009D2470">
        <w:trPr>
          <w:trHeight w:val="150"/>
          <w:jc w:val="center"/>
        </w:trPr>
        <w:tc>
          <w:tcPr>
            <w:tcW w:w="773" w:type="dxa"/>
            <w:vAlign w:val="center"/>
          </w:tcPr>
          <w:p w14:paraId="2D128227" w14:textId="77777777" w:rsidR="005A6EB4" w:rsidRPr="009123D6" w:rsidRDefault="005A6EB4" w:rsidP="005A6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17D2FB" w14:textId="700F901E" w:rsidR="005A6EB4" w:rsidRPr="009123D6" w:rsidRDefault="005A6EB4" w:rsidP="009D2470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Preparar el material y el</w:t>
            </w:r>
            <w:r w:rsidR="00EF6177">
              <w:rPr>
                <w:rFonts w:ascii="Arial" w:hAnsi="Arial" w:cs="Arial"/>
              </w:rPr>
              <w:t>ementos que serán esterilizados</w:t>
            </w:r>
            <w:r w:rsidRPr="009123D6">
              <w:rPr>
                <w:rFonts w:ascii="Arial" w:hAnsi="Arial" w:cs="Arial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05C598" w14:textId="36CA3CDD" w:rsidR="005A6EB4" w:rsidRPr="009123D6" w:rsidRDefault="00D5785A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739335" w14:textId="2B1CB717" w:rsidR="005A6EB4" w:rsidRPr="009123D6" w:rsidRDefault="005A6EB4" w:rsidP="009D2470">
            <w:pPr>
              <w:pStyle w:val="TableParagraph"/>
              <w:spacing w:before="4" w:line="220" w:lineRule="auto"/>
              <w:ind w:left="33" w:right="268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 xml:space="preserve">Elaborar </w:t>
            </w: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3"/>
              </w:rPr>
              <w:t xml:space="preserve">material requerido </w:t>
            </w:r>
            <w:r w:rsidRPr="009123D6">
              <w:rPr>
                <w:rFonts w:ascii="Arial" w:hAnsi="Arial" w:cs="Arial"/>
              </w:rPr>
              <w:t xml:space="preserve">en </w:t>
            </w:r>
            <w:r w:rsidR="00703B83">
              <w:rPr>
                <w:rFonts w:ascii="Arial" w:hAnsi="Arial" w:cs="Arial"/>
                <w:spacing w:val="3"/>
              </w:rPr>
              <w:t xml:space="preserve">los </w:t>
            </w:r>
            <w:r w:rsidRPr="009123D6">
              <w:rPr>
                <w:rFonts w:ascii="Arial" w:hAnsi="Arial" w:cs="Arial"/>
                <w:spacing w:val="4"/>
              </w:rPr>
              <w:t xml:space="preserve">diferentes </w:t>
            </w:r>
            <w:r w:rsidRPr="009123D6">
              <w:rPr>
                <w:rFonts w:ascii="Arial" w:hAnsi="Arial" w:cs="Arial"/>
                <w:spacing w:val="2"/>
              </w:rPr>
              <w:t xml:space="preserve">servicios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3"/>
              </w:rPr>
              <w:t xml:space="preserve">que </w:t>
            </w:r>
            <w:r w:rsidRPr="009123D6">
              <w:rPr>
                <w:rFonts w:ascii="Arial" w:hAnsi="Arial" w:cs="Arial"/>
                <w:spacing w:val="4"/>
              </w:rPr>
              <w:t xml:space="preserve">deba </w:t>
            </w:r>
            <w:r w:rsidRPr="009123D6">
              <w:rPr>
                <w:rFonts w:ascii="Arial" w:hAnsi="Arial" w:cs="Arial"/>
              </w:rPr>
              <w:t xml:space="preserve">ser </w:t>
            </w:r>
            <w:r w:rsidRPr="009123D6">
              <w:rPr>
                <w:rFonts w:ascii="Arial" w:hAnsi="Arial" w:cs="Arial"/>
                <w:spacing w:val="3"/>
              </w:rPr>
              <w:t xml:space="preserve">esterilizado. Empacar material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4"/>
              </w:rPr>
              <w:t xml:space="preserve">elementos </w:t>
            </w:r>
            <w:r w:rsidRPr="009123D6">
              <w:rPr>
                <w:rFonts w:ascii="Arial" w:hAnsi="Arial" w:cs="Arial"/>
              </w:rPr>
              <w:t xml:space="preserve">a </w:t>
            </w:r>
            <w:r w:rsidRPr="009123D6">
              <w:rPr>
                <w:rFonts w:ascii="Arial" w:hAnsi="Arial" w:cs="Arial"/>
                <w:spacing w:val="3"/>
              </w:rPr>
              <w:t xml:space="preserve">esterilizar </w:t>
            </w:r>
            <w:r w:rsidRPr="009123D6">
              <w:rPr>
                <w:rFonts w:ascii="Arial" w:hAnsi="Arial" w:cs="Arial"/>
              </w:rPr>
              <w:t xml:space="preserve">en </w:t>
            </w:r>
            <w:r w:rsidRPr="009123D6">
              <w:rPr>
                <w:rFonts w:ascii="Arial" w:hAnsi="Arial" w:cs="Arial"/>
                <w:spacing w:val="3"/>
              </w:rPr>
              <w:t xml:space="preserve">papel de </w:t>
            </w:r>
            <w:r w:rsidRPr="009123D6">
              <w:rPr>
                <w:rFonts w:ascii="Arial" w:hAnsi="Arial" w:cs="Arial"/>
              </w:rPr>
              <w:t>uso</w:t>
            </w:r>
            <w:r w:rsidRPr="009123D6">
              <w:rPr>
                <w:rFonts w:ascii="Arial" w:hAnsi="Arial" w:cs="Arial"/>
                <w:spacing w:val="35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>médico.</w:t>
            </w:r>
          </w:p>
          <w:p w14:paraId="0DE30A62" w14:textId="77777777" w:rsidR="005A6EB4" w:rsidRPr="009123D6" w:rsidRDefault="005A6EB4" w:rsidP="009D2470">
            <w:pPr>
              <w:pStyle w:val="TableParagraph"/>
              <w:spacing w:line="220" w:lineRule="auto"/>
              <w:ind w:left="33" w:right="230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En bolsa s para esterilización se colocará los conjuntos de instrumental básico de odontología inmerso en un paquete grande envuelto en tela o papel de uso médico para sitios</w:t>
            </w:r>
          </w:p>
          <w:p w14:paraId="4666C6DB" w14:textId="77777777" w:rsidR="005A6EB4" w:rsidRPr="009123D6" w:rsidRDefault="005A6EB4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como áreas de esterilización.</w:t>
            </w:r>
          </w:p>
          <w:p w14:paraId="5B7A2CF6" w14:textId="30B54603" w:rsidR="005A6EB4" w:rsidRPr="009123D6" w:rsidRDefault="005A6EB4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En </w:t>
            </w:r>
            <w:r w:rsidRPr="009123D6">
              <w:rPr>
                <w:rFonts w:ascii="Arial" w:hAnsi="Arial" w:cs="Arial"/>
                <w:spacing w:val="3"/>
              </w:rPr>
              <w:t xml:space="preserve">los </w:t>
            </w:r>
            <w:r w:rsidRPr="009123D6">
              <w:rPr>
                <w:rFonts w:ascii="Arial" w:hAnsi="Arial" w:cs="Arial"/>
                <w:spacing w:val="4"/>
              </w:rPr>
              <w:t xml:space="preserve">consultorios </w:t>
            </w:r>
            <w:r w:rsidRPr="009123D6">
              <w:rPr>
                <w:rFonts w:ascii="Arial" w:hAnsi="Arial" w:cs="Arial"/>
                <w:spacing w:val="3"/>
              </w:rPr>
              <w:t xml:space="preserve">pequeños </w:t>
            </w:r>
            <w:r w:rsidRPr="009123D6">
              <w:rPr>
                <w:rFonts w:ascii="Arial" w:hAnsi="Arial" w:cs="Arial"/>
                <w:spacing w:val="4"/>
              </w:rPr>
              <w:t xml:space="preserve">donde </w:t>
            </w:r>
            <w:r w:rsidRPr="009123D6">
              <w:rPr>
                <w:rFonts w:ascii="Arial" w:hAnsi="Arial" w:cs="Arial"/>
              </w:rPr>
              <w:t xml:space="preserve">se  </w:t>
            </w:r>
            <w:r w:rsidRPr="009123D6">
              <w:rPr>
                <w:rFonts w:ascii="Arial" w:hAnsi="Arial" w:cs="Arial"/>
                <w:spacing w:val="3"/>
              </w:rPr>
              <w:t>tiene</w:t>
            </w:r>
            <w:r w:rsidRPr="009123D6">
              <w:rPr>
                <w:rFonts w:ascii="Arial" w:hAnsi="Arial" w:cs="Arial"/>
                <w:spacing w:val="50"/>
              </w:rPr>
              <w:t xml:space="preserve"> </w:t>
            </w:r>
            <w:r w:rsidR="00703B83">
              <w:rPr>
                <w:rFonts w:ascii="Arial" w:hAnsi="Arial" w:cs="Arial"/>
                <w:spacing w:val="3"/>
              </w:rPr>
              <w:t>autoclave  indivi</w:t>
            </w:r>
            <w:r w:rsidRPr="009123D6">
              <w:rPr>
                <w:rFonts w:ascii="Arial" w:hAnsi="Arial" w:cs="Arial"/>
                <w:spacing w:val="3"/>
              </w:rPr>
              <w:t xml:space="preserve">dual </w:t>
            </w:r>
            <w:r w:rsidRPr="009123D6">
              <w:rPr>
                <w:rFonts w:ascii="Arial" w:hAnsi="Arial" w:cs="Arial"/>
                <w:spacing w:val="4"/>
              </w:rPr>
              <w:t xml:space="preserve">por </w:t>
            </w:r>
            <w:r w:rsidRPr="009123D6">
              <w:rPr>
                <w:rFonts w:ascii="Arial" w:hAnsi="Arial" w:cs="Arial"/>
              </w:rPr>
              <w:t xml:space="preserve">área, no </w:t>
            </w:r>
            <w:r w:rsidRPr="009123D6">
              <w:rPr>
                <w:rFonts w:ascii="Arial" w:hAnsi="Arial" w:cs="Arial"/>
                <w:spacing w:val="3"/>
              </w:rPr>
              <w:t xml:space="preserve">requiere este </w:t>
            </w:r>
            <w:r w:rsidRPr="009123D6">
              <w:rPr>
                <w:rFonts w:ascii="Arial" w:hAnsi="Arial" w:cs="Arial"/>
                <w:spacing w:val="4"/>
              </w:rPr>
              <w:t xml:space="preserve">último tipo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empaque </w:t>
            </w:r>
            <w:r w:rsidRPr="009123D6">
              <w:rPr>
                <w:rFonts w:ascii="Arial" w:hAnsi="Arial" w:cs="Arial"/>
                <w:spacing w:val="3"/>
              </w:rPr>
              <w:t xml:space="preserve">para </w:t>
            </w:r>
            <w:r w:rsidRPr="009123D6">
              <w:rPr>
                <w:rFonts w:ascii="Arial" w:hAnsi="Arial" w:cs="Arial"/>
                <w:spacing w:val="2"/>
              </w:rPr>
              <w:t>sellado</w:t>
            </w:r>
            <w:r w:rsidRPr="009123D6">
              <w:rPr>
                <w:rFonts w:ascii="Arial" w:hAnsi="Arial" w:cs="Arial"/>
                <w:spacing w:val="14"/>
              </w:rPr>
              <w:t xml:space="preserve"> </w:t>
            </w:r>
            <w:r w:rsidRPr="009123D6">
              <w:rPr>
                <w:rFonts w:ascii="Arial" w:hAnsi="Arial" w:cs="Arial"/>
                <w:spacing w:val="2"/>
              </w:rPr>
              <w:t>final.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1BC3E9" w14:textId="36DB64EE" w:rsidR="005A6EB4" w:rsidRPr="009123D6" w:rsidRDefault="00703B83" w:rsidP="009D2470">
            <w:pPr>
              <w:pStyle w:val="TableParagraph"/>
              <w:tabs>
                <w:tab w:val="left" w:pos="1646"/>
              </w:tabs>
              <w:spacing w:before="159"/>
              <w:ind w:left="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6"/>
              </w:rPr>
              <w:t xml:space="preserve">Protocolo </w:t>
            </w:r>
            <w:r w:rsidRPr="009123D6">
              <w:rPr>
                <w:rFonts w:ascii="Arial" w:hAnsi="Arial" w:cs="Arial"/>
                <w:spacing w:val="3"/>
              </w:rPr>
              <w:t>de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 w:rsidRPr="009123D6">
              <w:rPr>
                <w:rFonts w:ascii="Arial" w:hAnsi="Arial" w:cs="Arial"/>
              </w:rPr>
              <w:t>bioseguridad, Manual de B</w:t>
            </w:r>
            <w:r>
              <w:rPr>
                <w:rFonts w:ascii="Arial" w:hAnsi="Arial" w:cs="Arial"/>
              </w:rPr>
              <w:t>uenas Prácticas de Esterilizaci</w:t>
            </w:r>
            <w:r w:rsidRPr="009123D6">
              <w:rPr>
                <w:rFonts w:ascii="Arial" w:hAnsi="Arial" w:cs="Arial"/>
              </w:rPr>
              <w:t>ón.</w:t>
            </w:r>
          </w:p>
        </w:tc>
      </w:tr>
      <w:tr w:rsidR="005A6EB4" w:rsidRPr="009123D6" w14:paraId="18112084" w14:textId="77777777" w:rsidTr="009D2470">
        <w:trPr>
          <w:trHeight w:val="56"/>
          <w:jc w:val="center"/>
        </w:trPr>
        <w:tc>
          <w:tcPr>
            <w:tcW w:w="773" w:type="dxa"/>
            <w:vAlign w:val="center"/>
          </w:tcPr>
          <w:p w14:paraId="2CC3A02E" w14:textId="77777777" w:rsidR="005A6EB4" w:rsidRPr="009123D6" w:rsidRDefault="005A6EB4" w:rsidP="005A6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2766" w:type="dxa"/>
            <w:vAlign w:val="center"/>
          </w:tcPr>
          <w:p w14:paraId="7E822EE4" w14:textId="7534591D" w:rsidR="00CE726C" w:rsidRPr="009123D6" w:rsidRDefault="00D5785A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Identificar esterilizar </w:t>
            </w:r>
            <w:r w:rsidR="00CE726C" w:rsidRPr="009123D6">
              <w:rPr>
                <w:rFonts w:ascii="Arial" w:hAnsi="Arial" w:cs="Arial"/>
              </w:rPr>
              <w:t>y rotular los paquetes a esterilizar.</w:t>
            </w:r>
          </w:p>
          <w:p w14:paraId="634DEC45" w14:textId="77777777" w:rsidR="00CE726C" w:rsidRPr="009123D6" w:rsidRDefault="00CE726C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  <w:p w14:paraId="67E4E0B9" w14:textId="130A34B3" w:rsidR="005A6EB4" w:rsidRPr="009123D6" w:rsidRDefault="005A6EB4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  <w:vAlign w:val="center"/>
          </w:tcPr>
          <w:p w14:paraId="528DF525" w14:textId="1ED81D77" w:rsidR="005A6EB4" w:rsidRPr="009123D6" w:rsidRDefault="00D5785A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6169" w14:textId="35667304" w:rsidR="005A6EB4" w:rsidRPr="009123D6" w:rsidRDefault="005A6EB4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 xml:space="preserve">Rotular cada </w:t>
            </w:r>
            <w:r w:rsidRPr="009123D6">
              <w:rPr>
                <w:rFonts w:ascii="Arial" w:hAnsi="Arial" w:cs="Arial"/>
                <w:spacing w:val="4"/>
              </w:rPr>
              <w:t xml:space="preserve">paquete </w:t>
            </w:r>
            <w:r w:rsidRPr="009123D6">
              <w:rPr>
                <w:rFonts w:ascii="Arial" w:hAnsi="Arial" w:cs="Arial"/>
                <w:spacing w:val="3"/>
              </w:rPr>
              <w:t xml:space="preserve">con </w:t>
            </w:r>
            <w:r w:rsidRPr="009123D6">
              <w:rPr>
                <w:rFonts w:ascii="Arial" w:hAnsi="Arial" w:cs="Arial"/>
                <w:spacing w:val="5"/>
              </w:rPr>
              <w:t xml:space="preserve">nombre </w:t>
            </w:r>
            <w:r w:rsidRPr="009123D6">
              <w:rPr>
                <w:rFonts w:ascii="Arial" w:hAnsi="Arial" w:cs="Arial"/>
                <w:spacing w:val="2"/>
              </w:rPr>
              <w:t xml:space="preserve">del </w:t>
            </w:r>
            <w:r w:rsidRPr="009123D6">
              <w:rPr>
                <w:rFonts w:ascii="Arial" w:hAnsi="Arial" w:cs="Arial"/>
                <w:spacing w:val="4"/>
              </w:rPr>
              <w:t xml:space="preserve">elemento </w:t>
            </w:r>
            <w:r w:rsidRPr="009123D6">
              <w:rPr>
                <w:rFonts w:ascii="Arial" w:hAnsi="Arial" w:cs="Arial"/>
              </w:rPr>
              <w:t xml:space="preserve">o </w:t>
            </w:r>
            <w:r w:rsidRPr="009123D6">
              <w:rPr>
                <w:rFonts w:ascii="Arial" w:hAnsi="Arial" w:cs="Arial"/>
                <w:spacing w:val="3"/>
              </w:rPr>
              <w:t xml:space="preserve">equipo </w:t>
            </w:r>
            <w:r w:rsidRPr="009123D6">
              <w:rPr>
                <w:rFonts w:ascii="Arial" w:hAnsi="Arial" w:cs="Arial"/>
                <w:spacing w:val="4"/>
              </w:rPr>
              <w:t xml:space="preserve">médico, </w:t>
            </w:r>
            <w:r w:rsidRPr="009123D6">
              <w:rPr>
                <w:rFonts w:ascii="Arial" w:hAnsi="Arial" w:cs="Arial"/>
                <w:spacing w:val="3"/>
              </w:rPr>
              <w:t xml:space="preserve">colocar </w:t>
            </w:r>
            <w:r w:rsidRPr="009123D6">
              <w:rPr>
                <w:rFonts w:ascii="Arial" w:hAnsi="Arial" w:cs="Arial"/>
                <w:spacing w:val="2"/>
              </w:rPr>
              <w:t xml:space="preserve">una </w:t>
            </w:r>
            <w:r w:rsidRPr="009123D6">
              <w:rPr>
                <w:rFonts w:ascii="Arial" w:hAnsi="Arial" w:cs="Arial"/>
                <w:spacing w:val="3"/>
              </w:rPr>
              <w:t xml:space="preserve">lista del </w:t>
            </w:r>
            <w:r w:rsidRPr="009123D6">
              <w:rPr>
                <w:rFonts w:ascii="Arial" w:hAnsi="Arial" w:cs="Arial"/>
                <w:spacing w:val="4"/>
              </w:rPr>
              <w:t xml:space="preserve">contenido  </w:t>
            </w:r>
            <w:r w:rsidRPr="009123D6">
              <w:rPr>
                <w:rFonts w:ascii="Arial" w:hAnsi="Arial" w:cs="Arial"/>
                <w:spacing w:val="3"/>
              </w:rPr>
              <w:t xml:space="preserve">del  </w:t>
            </w:r>
            <w:r w:rsidRPr="009123D6">
              <w:rPr>
                <w:rFonts w:ascii="Arial" w:hAnsi="Arial" w:cs="Arial"/>
                <w:spacing w:val="4"/>
              </w:rPr>
              <w:t xml:space="preserve">paquete  dentro </w:t>
            </w:r>
            <w:r w:rsidRPr="009123D6">
              <w:rPr>
                <w:rFonts w:ascii="Arial" w:hAnsi="Arial" w:cs="Arial"/>
                <w:spacing w:val="3"/>
              </w:rPr>
              <w:t xml:space="preserve">del mismo, </w:t>
            </w:r>
            <w:r w:rsidRPr="009123D6">
              <w:rPr>
                <w:rFonts w:ascii="Arial" w:hAnsi="Arial" w:cs="Arial"/>
                <w:spacing w:val="4"/>
              </w:rPr>
              <w:t xml:space="preserve">número </w:t>
            </w:r>
            <w:r w:rsidRPr="009123D6">
              <w:rPr>
                <w:rFonts w:ascii="Arial" w:hAnsi="Arial" w:cs="Arial"/>
                <w:spacing w:val="3"/>
              </w:rPr>
              <w:t xml:space="preserve">de  lote,  fecha  de  esterilización, número de ciclo </w:t>
            </w:r>
            <w:r w:rsidRPr="009123D6">
              <w:rPr>
                <w:rFonts w:ascii="Arial" w:hAnsi="Arial" w:cs="Arial"/>
              </w:rPr>
              <w:t xml:space="preserve">e </w:t>
            </w:r>
            <w:r w:rsidRPr="009123D6">
              <w:rPr>
                <w:rFonts w:ascii="Arial" w:hAnsi="Arial" w:cs="Arial"/>
                <w:spacing w:val="4"/>
              </w:rPr>
              <w:t>identificación</w:t>
            </w:r>
            <w:r w:rsidRPr="009123D6">
              <w:rPr>
                <w:rFonts w:ascii="Arial" w:hAnsi="Arial" w:cs="Arial"/>
                <w:spacing w:val="6"/>
              </w:rPr>
              <w:t xml:space="preserve"> </w:t>
            </w:r>
            <w:r w:rsidRPr="009123D6">
              <w:rPr>
                <w:rFonts w:ascii="Arial" w:hAnsi="Arial" w:cs="Arial"/>
                <w:spacing w:val="2"/>
              </w:rPr>
              <w:t>del</w:t>
            </w:r>
            <w:r w:rsidRPr="009123D6">
              <w:rPr>
                <w:rFonts w:ascii="Arial" w:hAnsi="Arial" w:cs="Arial"/>
                <w:spacing w:val="1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esterilizador,</w:t>
            </w:r>
            <w:r w:rsidRPr="009123D6">
              <w:rPr>
                <w:rFonts w:ascii="Arial" w:hAnsi="Arial" w:cs="Arial"/>
                <w:spacing w:val="3"/>
              </w:rPr>
              <w:tab/>
              <w:t xml:space="preserve">fecha </w:t>
            </w:r>
            <w:r w:rsidRPr="009123D6">
              <w:rPr>
                <w:rFonts w:ascii="Arial" w:hAnsi="Arial" w:cs="Arial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caducidad, condiciones </w:t>
            </w:r>
            <w:r w:rsidRPr="009123D6">
              <w:rPr>
                <w:rFonts w:ascii="Arial" w:hAnsi="Arial" w:cs="Arial"/>
                <w:spacing w:val="2"/>
              </w:rPr>
              <w:t xml:space="preserve">especiales </w:t>
            </w:r>
            <w:r w:rsidRPr="009123D6">
              <w:rPr>
                <w:rFonts w:ascii="Arial" w:hAnsi="Arial" w:cs="Arial"/>
                <w:spacing w:val="3"/>
              </w:rPr>
              <w:t xml:space="preserve">de almacenamiento </w:t>
            </w:r>
            <w:r w:rsidRPr="009123D6">
              <w:rPr>
                <w:rFonts w:ascii="Arial" w:hAnsi="Arial" w:cs="Arial"/>
              </w:rPr>
              <w:t xml:space="preserve">o </w:t>
            </w:r>
            <w:r w:rsidRPr="009123D6">
              <w:rPr>
                <w:rFonts w:ascii="Arial" w:hAnsi="Arial" w:cs="Arial"/>
                <w:spacing w:val="3"/>
              </w:rPr>
              <w:t xml:space="preserve">manipulación cuando </w:t>
            </w:r>
            <w:r w:rsidRPr="009123D6">
              <w:rPr>
                <w:rFonts w:ascii="Arial" w:hAnsi="Arial" w:cs="Arial"/>
              </w:rPr>
              <w:t xml:space="preserve">sean necesarias; </w:t>
            </w:r>
            <w:r w:rsidRPr="009123D6">
              <w:rPr>
                <w:rFonts w:ascii="Arial" w:hAnsi="Arial" w:cs="Arial"/>
                <w:spacing w:val="4"/>
              </w:rPr>
              <w:t xml:space="preserve">nombre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</w:rPr>
              <w:t xml:space="preserve">la  </w:t>
            </w:r>
            <w:r w:rsidRPr="009123D6">
              <w:rPr>
                <w:rFonts w:ascii="Arial" w:hAnsi="Arial" w:cs="Arial"/>
                <w:spacing w:val="2"/>
              </w:rPr>
              <w:t xml:space="preserve">persona  </w:t>
            </w:r>
            <w:r w:rsidRPr="009123D6">
              <w:rPr>
                <w:rFonts w:ascii="Arial" w:hAnsi="Arial" w:cs="Arial"/>
                <w:spacing w:val="3"/>
              </w:rPr>
              <w:t xml:space="preserve">responsable del </w:t>
            </w:r>
            <w:r w:rsidRPr="009123D6">
              <w:rPr>
                <w:rFonts w:ascii="Arial" w:hAnsi="Arial" w:cs="Arial"/>
                <w:spacing w:val="4"/>
              </w:rPr>
              <w:t xml:space="preserve">empacado </w:t>
            </w:r>
            <w:r w:rsidRPr="009123D6">
              <w:rPr>
                <w:rFonts w:ascii="Arial" w:hAnsi="Arial" w:cs="Arial"/>
              </w:rPr>
              <w:t>y</w:t>
            </w:r>
            <w:r w:rsidRPr="009123D6">
              <w:rPr>
                <w:rFonts w:ascii="Arial" w:hAnsi="Arial" w:cs="Arial"/>
                <w:spacing w:val="21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procesado.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D23D" w14:textId="3502CD66" w:rsidR="005A6EB4" w:rsidRPr="009123D6" w:rsidRDefault="00703B8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6"/>
              </w:rPr>
              <w:t xml:space="preserve">Protocolo </w:t>
            </w:r>
            <w:r w:rsidRPr="009123D6">
              <w:rPr>
                <w:rFonts w:ascii="Arial" w:hAnsi="Arial" w:cs="Arial"/>
                <w:spacing w:val="3"/>
              </w:rPr>
              <w:t>de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 w:rsidRPr="009123D6">
              <w:rPr>
                <w:rFonts w:ascii="Arial" w:hAnsi="Arial" w:cs="Arial"/>
              </w:rPr>
              <w:t>bioseguridad, Manual de B</w:t>
            </w:r>
            <w:r>
              <w:rPr>
                <w:rFonts w:ascii="Arial" w:hAnsi="Arial" w:cs="Arial"/>
              </w:rPr>
              <w:t>uenas Prácticas de Esterilizaci</w:t>
            </w:r>
            <w:r w:rsidRPr="009123D6">
              <w:rPr>
                <w:rFonts w:ascii="Arial" w:hAnsi="Arial" w:cs="Arial"/>
              </w:rPr>
              <w:t>ón.</w:t>
            </w:r>
          </w:p>
        </w:tc>
      </w:tr>
      <w:tr w:rsidR="007F0663" w:rsidRPr="009123D6" w14:paraId="184B7ED9" w14:textId="77777777" w:rsidTr="009D2470">
        <w:trPr>
          <w:trHeight w:val="330"/>
          <w:jc w:val="center"/>
        </w:trPr>
        <w:tc>
          <w:tcPr>
            <w:tcW w:w="773" w:type="dxa"/>
            <w:vAlign w:val="center"/>
          </w:tcPr>
          <w:p w14:paraId="64191DD3" w14:textId="77777777" w:rsidR="007F0663" w:rsidRPr="009123D6" w:rsidRDefault="007F0663" w:rsidP="007F0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187F" w14:textId="69567DF3" w:rsidR="007F0663" w:rsidRPr="009123D6" w:rsidRDefault="00703B83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Colocar indica</w:t>
            </w:r>
            <w:r w:rsidR="007F0663" w:rsidRPr="009123D6">
              <w:rPr>
                <w:rFonts w:ascii="Arial" w:hAnsi="Arial" w:cs="Arial"/>
                <w:spacing w:val="3"/>
              </w:rPr>
              <w:t xml:space="preserve">dor </w:t>
            </w:r>
            <w:r>
              <w:rPr>
                <w:rFonts w:ascii="Arial" w:hAnsi="Arial" w:cs="Arial"/>
              </w:rPr>
              <w:t>q</w:t>
            </w:r>
            <w:r w:rsidR="007F0663" w:rsidRPr="009123D6">
              <w:rPr>
                <w:rFonts w:ascii="Arial" w:hAnsi="Arial" w:cs="Arial"/>
                <w:spacing w:val="2"/>
              </w:rPr>
              <w:t xml:space="preserve">uímico </w:t>
            </w:r>
            <w:r w:rsidR="007F0663" w:rsidRPr="009123D6">
              <w:rPr>
                <w:rFonts w:ascii="Arial" w:hAnsi="Arial" w:cs="Arial"/>
              </w:rPr>
              <w:t xml:space="preserve">a la </w:t>
            </w:r>
            <w:r w:rsidR="007F0663" w:rsidRPr="009123D6">
              <w:rPr>
                <w:rFonts w:ascii="Arial" w:hAnsi="Arial" w:cs="Arial"/>
                <w:spacing w:val="2"/>
              </w:rPr>
              <w:t xml:space="preserve">carga </w:t>
            </w:r>
            <w:r w:rsidR="007F0663" w:rsidRPr="009123D6">
              <w:rPr>
                <w:rFonts w:ascii="Arial" w:hAnsi="Arial" w:cs="Arial"/>
                <w:spacing w:val="3"/>
              </w:rPr>
              <w:t xml:space="preserve">que </w:t>
            </w:r>
            <w:r w:rsidR="007F0663" w:rsidRPr="009123D6">
              <w:rPr>
                <w:rFonts w:ascii="Arial" w:hAnsi="Arial" w:cs="Arial"/>
              </w:rPr>
              <w:t xml:space="preserve">será </w:t>
            </w:r>
            <w:r w:rsidR="007F0663" w:rsidRPr="009123D6">
              <w:rPr>
                <w:rFonts w:ascii="Arial" w:hAnsi="Arial" w:cs="Arial"/>
                <w:spacing w:val="2"/>
              </w:rPr>
              <w:t>esterilizada</w:t>
            </w:r>
            <w:r w:rsidR="007F0663" w:rsidRPr="009123D6">
              <w:rPr>
                <w:rFonts w:ascii="Arial" w:hAnsi="Arial" w:cs="Arial"/>
              </w:rPr>
              <w:t>.</w:t>
            </w:r>
          </w:p>
        </w:tc>
        <w:tc>
          <w:tcPr>
            <w:tcW w:w="1594" w:type="dxa"/>
            <w:vAlign w:val="center"/>
          </w:tcPr>
          <w:p w14:paraId="5CAA88BE" w14:textId="7FD1729B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4248" w14:textId="77777777" w:rsidR="007F0663" w:rsidRPr="009123D6" w:rsidRDefault="007F0663" w:rsidP="009D2470">
            <w:pPr>
              <w:pStyle w:val="TableParagraph"/>
              <w:spacing w:before="22" w:line="244" w:lineRule="auto"/>
              <w:ind w:left="35" w:right="196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Para la esterilización en los consultorios se debe colocar un indicador químico por carga a esterilizar.</w:t>
            </w:r>
          </w:p>
          <w:p w14:paraId="154CBB3D" w14:textId="3BF381DF" w:rsidR="007F0663" w:rsidRPr="009123D6" w:rsidRDefault="00703B8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áreas de ester</w:t>
            </w:r>
            <w:r w:rsidR="007F0663" w:rsidRPr="009123D6">
              <w:rPr>
                <w:rFonts w:ascii="Arial" w:hAnsi="Arial" w:cs="Arial"/>
              </w:rPr>
              <w:t>ilización se coloca el indicador químico a los paquetes grandes que contienen el instrumental y/ o equipos por servicios, por paquetes de apósitos, gasas y vendajes, por ropa de partos, y por equipo de partos.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E150" w14:textId="39939363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spacing w:val="3"/>
              </w:rPr>
              <w:t xml:space="preserve">Registro de </w:t>
            </w:r>
            <w:r w:rsidRPr="009123D6">
              <w:rPr>
                <w:rFonts w:ascii="Arial" w:hAnsi="Arial" w:cs="Arial"/>
                <w:spacing w:val="5"/>
              </w:rPr>
              <w:t xml:space="preserve">monitoreo </w:t>
            </w:r>
            <w:r w:rsidRPr="009123D6">
              <w:rPr>
                <w:rFonts w:ascii="Arial" w:hAnsi="Arial" w:cs="Arial"/>
                <w:spacing w:val="4"/>
              </w:rPr>
              <w:t xml:space="preserve">químico, Protocolo  </w:t>
            </w:r>
            <w:r w:rsidR="00703B83">
              <w:rPr>
                <w:rFonts w:ascii="Arial" w:hAnsi="Arial" w:cs="Arial"/>
                <w:spacing w:val="3"/>
              </w:rPr>
              <w:t>de bio</w:t>
            </w:r>
            <w:r w:rsidRPr="009123D6">
              <w:rPr>
                <w:rFonts w:ascii="Arial" w:hAnsi="Arial" w:cs="Arial"/>
                <w:spacing w:val="3"/>
              </w:rPr>
              <w:t xml:space="preserve">seguridad, </w:t>
            </w:r>
            <w:r w:rsidRPr="009123D6">
              <w:rPr>
                <w:rFonts w:ascii="Arial" w:hAnsi="Arial" w:cs="Arial"/>
              </w:rPr>
              <w:t xml:space="preserve">Manual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2"/>
              </w:rPr>
              <w:t xml:space="preserve">Buenas </w:t>
            </w:r>
            <w:r w:rsidRPr="009123D6">
              <w:rPr>
                <w:rFonts w:ascii="Arial" w:hAnsi="Arial" w:cs="Arial"/>
                <w:spacing w:val="3"/>
              </w:rPr>
              <w:t>Prácticas de Esterilización</w:t>
            </w:r>
            <w:r w:rsidR="00703B83">
              <w:rPr>
                <w:rFonts w:ascii="Arial" w:hAnsi="Arial" w:cs="Arial"/>
                <w:spacing w:val="3"/>
              </w:rPr>
              <w:t>.</w:t>
            </w:r>
          </w:p>
        </w:tc>
      </w:tr>
      <w:tr w:rsidR="007F0663" w:rsidRPr="009123D6" w14:paraId="44A1FE25" w14:textId="77777777" w:rsidTr="009D2470">
        <w:trPr>
          <w:trHeight w:val="263"/>
          <w:jc w:val="center"/>
        </w:trPr>
        <w:tc>
          <w:tcPr>
            <w:tcW w:w="773" w:type="dxa"/>
            <w:vAlign w:val="center"/>
          </w:tcPr>
          <w:p w14:paraId="234E1AEF" w14:textId="77777777" w:rsidR="007F0663" w:rsidRPr="009123D6" w:rsidRDefault="007F0663" w:rsidP="007F0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FCF9" w14:textId="65201236" w:rsidR="007F0663" w:rsidRPr="009123D6" w:rsidRDefault="00703B83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es</w:t>
            </w:r>
            <w:r w:rsidR="007F0663" w:rsidRPr="009123D6">
              <w:rPr>
                <w:rFonts w:ascii="Arial" w:hAnsi="Arial" w:cs="Arial"/>
              </w:rPr>
              <w:t>terilización en las autocl</w:t>
            </w:r>
            <w:r>
              <w:rPr>
                <w:rFonts w:ascii="Arial" w:hAnsi="Arial" w:cs="Arial"/>
              </w:rPr>
              <w:t>aves, según protoc</w:t>
            </w:r>
            <w:r w:rsidR="007F0663" w:rsidRPr="009123D6">
              <w:rPr>
                <w:rFonts w:ascii="Arial" w:hAnsi="Arial" w:cs="Arial"/>
              </w:rPr>
              <w:t>olo de bioseguridad y Manual de Buenas Prácticas de Esterilización.</w:t>
            </w:r>
          </w:p>
        </w:tc>
        <w:tc>
          <w:tcPr>
            <w:tcW w:w="1594" w:type="dxa"/>
            <w:vAlign w:val="center"/>
          </w:tcPr>
          <w:p w14:paraId="77D48E22" w14:textId="367500D0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lastRenderedPageBreak/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C4E" w14:textId="77777777" w:rsidR="007F0663" w:rsidRPr="009123D6" w:rsidRDefault="007F0663" w:rsidP="009D2470">
            <w:pPr>
              <w:pStyle w:val="TableParagraph"/>
              <w:spacing w:before="27" w:line="247" w:lineRule="auto"/>
              <w:ind w:left="35" w:right="266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lastRenderedPageBreak/>
              <w:t xml:space="preserve">Se </w:t>
            </w:r>
            <w:r w:rsidRPr="009123D6">
              <w:rPr>
                <w:rFonts w:ascii="Arial" w:hAnsi="Arial" w:cs="Arial"/>
                <w:spacing w:val="3"/>
              </w:rPr>
              <w:t xml:space="preserve">utiliza autoclaves </w:t>
            </w:r>
            <w:r w:rsidRPr="009123D6">
              <w:rPr>
                <w:rFonts w:ascii="Arial" w:hAnsi="Arial" w:cs="Arial"/>
                <w:spacing w:val="2"/>
              </w:rPr>
              <w:t xml:space="preserve">para </w:t>
            </w:r>
            <w:r w:rsidRPr="009123D6">
              <w:rPr>
                <w:rFonts w:ascii="Arial" w:hAnsi="Arial" w:cs="Arial"/>
                <w:spacing w:val="3"/>
              </w:rPr>
              <w:t xml:space="preserve">esterilización </w:t>
            </w:r>
            <w:r w:rsidRPr="009123D6">
              <w:rPr>
                <w:rFonts w:ascii="Arial" w:hAnsi="Arial" w:cs="Arial"/>
              </w:rPr>
              <w:t xml:space="preserve">a </w:t>
            </w:r>
            <w:r w:rsidRPr="009123D6">
              <w:rPr>
                <w:rFonts w:ascii="Arial" w:hAnsi="Arial" w:cs="Arial"/>
                <w:spacing w:val="3"/>
              </w:rPr>
              <w:t xml:space="preserve">calor </w:t>
            </w:r>
            <w:r w:rsidRPr="009123D6">
              <w:rPr>
                <w:rFonts w:ascii="Arial" w:hAnsi="Arial" w:cs="Arial"/>
                <w:spacing w:val="4"/>
              </w:rPr>
              <w:t xml:space="preserve">húmedo, </w:t>
            </w:r>
            <w:r w:rsidRPr="009123D6">
              <w:rPr>
                <w:rFonts w:ascii="Arial" w:hAnsi="Arial" w:cs="Arial"/>
              </w:rPr>
              <w:t xml:space="preserve">en las </w:t>
            </w:r>
            <w:r w:rsidRPr="009123D6">
              <w:rPr>
                <w:rFonts w:ascii="Arial" w:hAnsi="Arial" w:cs="Arial"/>
                <w:spacing w:val="2"/>
              </w:rPr>
              <w:t xml:space="preserve">cuales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2"/>
              </w:rPr>
              <w:t xml:space="preserve">selecciona </w:t>
            </w: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4"/>
              </w:rPr>
              <w:t xml:space="preserve">tiempo, </w:t>
            </w:r>
            <w:r w:rsidRPr="009123D6">
              <w:rPr>
                <w:rFonts w:ascii="Arial" w:hAnsi="Arial" w:cs="Arial"/>
                <w:spacing w:val="5"/>
              </w:rPr>
              <w:t xml:space="preserve">temperatura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3"/>
              </w:rPr>
              <w:t xml:space="preserve">presión </w:t>
            </w:r>
            <w:r w:rsidRPr="009123D6">
              <w:rPr>
                <w:rFonts w:ascii="Arial" w:hAnsi="Arial" w:cs="Arial"/>
              </w:rPr>
              <w:t xml:space="preserve">de </w:t>
            </w:r>
            <w:r w:rsidRPr="009123D6">
              <w:rPr>
                <w:rFonts w:ascii="Arial" w:hAnsi="Arial" w:cs="Arial"/>
                <w:spacing w:val="3"/>
              </w:rPr>
              <w:t xml:space="preserve">acuerdo </w:t>
            </w:r>
            <w:r w:rsidRPr="009123D6">
              <w:rPr>
                <w:rFonts w:ascii="Arial" w:hAnsi="Arial" w:cs="Arial"/>
              </w:rPr>
              <w:t xml:space="preserve">al </w:t>
            </w:r>
            <w:r w:rsidRPr="009123D6">
              <w:rPr>
                <w:rFonts w:ascii="Arial" w:hAnsi="Arial" w:cs="Arial"/>
                <w:spacing w:val="5"/>
              </w:rPr>
              <w:t xml:space="preserve">tipo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elementos </w:t>
            </w:r>
            <w:r w:rsidRPr="009123D6">
              <w:rPr>
                <w:rFonts w:ascii="Arial" w:hAnsi="Arial" w:cs="Arial"/>
              </w:rPr>
              <w:t xml:space="preserve">a </w:t>
            </w:r>
            <w:r w:rsidRPr="009123D6">
              <w:rPr>
                <w:rFonts w:ascii="Arial" w:hAnsi="Arial" w:cs="Arial"/>
                <w:spacing w:val="3"/>
              </w:rPr>
              <w:t xml:space="preserve">esterilizar, </w:t>
            </w:r>
            <w:r w:rsidRPr="009123D6">
              <w:rPr>
                <w:rFonts w:ascii="Arial" w:hAnsi="Arial" w:cs="Arial"/>
                <w:spacing w:val="2"/>
              </w:rPr>
              <w:t xml:space="preserve">según </w:t>
            </w:r>
            <w:r w:rsidRPr="009123D6">
              <w:rPr>
                <w:rFonts w:ascii="Arial" w:hAnsi="Arial" w:cs="Arial"/>
                <w:spacing w:val="3"/>
              </w:rPr>
              <w:t xml:space="preserve">manual </w:t>
            </w:r>
            <w:r w:rsidRPr="009123D6">
              <w:rPr>
                <w:rFonts w:ascii="Arial" w:hAnsi="Arial" w:cs="Arial"/>
              </w:rPr>
              <w:t xml:space="preserve">de </w:t>
            </w:r>
            <w:r w:rsidRPr="009123D6">
              <w:rPr>
                <w:rFonts w:ascii="Arial" w:hAnsi="Arial" w:cs="Arial"/>
                <w:spacing w:val="2"/>
              </w:rPr>
              <w:t xml:space="preserve">buenas </w:t>
            </w:r>
            <w:r w:rsidRPr="009123D6">
              <w:rPr>
                <w:rFonts w:ascii="Arial" w:hAnsi="Arial" w:cs="Arial"/>
                <w:spacing w:val="4"/>
              </w:rPr>
              <w:t xml:space="preserve">prácticas </w:t>
            </w:r>
            <w:r w:rsidRPr="009123D6">
              <w:rPr>
                <w:rFonts w:ascii="Arial" w:hAnsi="Arial" w:cs="Arial"/>
              </w:rPr>
              <w:t xml:space="preserve">de </w:t>
            </w:r>
            <w:r w:rsidRPr="009123D6">
              <w:rPr>
                <w:rFonts w:ascii="Arial" w:hAnsi="Arial" w:cs="Arial"/>
                <w:spacing w:val="3"/>
              </w:rPr>
              <w:lastRenderedPageBreak/>
              <w:t xml:space="preserve">esterilización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5"/>
              </w:rPr>
              <w:t xml:space="preserve">protocolo </w:t>
            </w:r>
            <w:r w:rsidRPr="009123D6">
              <w:rPr>
                <w:rFonts w:ascii="Arial" w:hAnsi="Arial" w:cs="Arial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>bioseguridad.</w:t>
            </w:r>
          </w:p>
          <w:p w14:paraId="79B62791" w14:textId="77777777" w:rsidR="007F0663" w:rsidRPr="009123D6" w:rsidRDefault="007F0663" w:rsidP="009D2470">
            <w:pPr>
              <w:pStyle w:val="TableParagraph"/>
              <w:spacing w:line="247" w:lineRule="auto"/>
              <w:ind w:left="35" w:right="25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Fase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calentamiento: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3"/>
              </w:rPr>
              <w:t xml:space="preserve">verifica </w:t>
            </w: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2"/>
              </w:rPr>
              <w:t xml:space="preserve">nivel </w:t>
            </w:r>
            <w:r w:rsidRPr="009123D6">
              <w:rPr>
                <w:rFonts w:ascii="Arial" w:hAnsi="Arial" w:cs="Arial"/>
                <w:spacing w:val="3"/>
              </w:rPr>
              <w:t xml:space="preserve">de agua del </w:t>
            </w:r>
            <w:r w:rsidRPr="009123D6">
              <w:rPr>
                <w:rFonts w:ascii="Arial" w:hAnsi="Arial" w:cs="Arial"/>
                <w:spacing w:val="4"/>
              </w:rPr>
              <w:t xml:space="preserve">equipo, </w:t>
            </w:r>
            <w:r w:rsidRPr="009123D6">
              <w:rPr>
                <w:rFonts w:ascii="Arial" w:hAnsi="Arial" w:cs="Arial"/>
                <w:spacing w:val="3"/>
              </w:rPr>
              <w:t xml:space="preserve">que </w:t>
            </w:r>
            <w:r w:rsidRPr="009123D6">
              <w:rPr>
                <w:rFonts w:ascii="Arial" w:hAnsi="Arial" w:cs="Arial"/>
              </w:rPr>
              <w:t xml:space="preserve">las </w:t>
            </w:r>
            <w:r w:rsidRPr="009123D6">
              <w:rPr>
                <w:rFonts w:ascii="Arial" w:hAnsi="Arial" w:cs="Arial"/>
                <w:spacing w:val="2"/>
              </w:rPr>
              <w:t xml:space="preserve">llaves </w:t>
            </w:r>
            <w:r w:rsidRPr="009123D6">
              <w:rPr>
                <w:rFonts w:ascii="Arial" w:hAnsi="Arial" w:cs="Arial"/>
                <w:spacing w:val="3"/>
              </w:rPr>
              <w:t xml:space="preserve">de esterilización, manejo </w:t>
            </w:r>
            <w:r w:rsidRPr="009123D6">
              <w:rPr>
                <w:rFonts w:ascii="Arial" w:hAnsi="Arial" w:cs="Arial"/>
              </w:rPr>
              <w:t xml:space="preserve">y </w:t>
            </w:r>
            <w:r w:rsidRPr="009123D6">
              <w:rPr>
                <w:rFonts w:ascii="Arial" w:hAnsi="Arial" w:cs="Arial"/>
                <w:spacing w:val="3"/>
              </w:rPr>
              <w:t xml:space="preserve">drenado estén </w:t>
            </w:r>
            <w:r w:rsidRPr="009123D6">
              <w:rPr>
                <w:rFonts w:ascii="Arial" w:hAnsi="Arial" w:cs="Arial"/>
                <w:spacing w:val="2"/>
              </w:rPr>
              <w:t xml:space="preserve">cerradas,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3"/>
              </w:rPr>
              <w:t xml:space="preserve">manipula </w:t>
            </w:r>
            <w:r w:rsidRPr="009123D6">
              <w:rPr>
                <w:rFonts w:ascii="Arial" w:hAnsi="Arial" w:cs="Arial"/>
              </w:rPr>
              <w:t xml:space="preserve">la </w:t>
            </w:r>
            <w:r w:rsidRPr="009123D6">
              <w:rPr>
                <w:rFonts w:ascii="Arial" w:hAnsi="Arial" w:cs="Arial"/>
                <w:spacing w:val="2"/>
              </w:rPr>
              <w:t xml:space="preserve">llave </w:t>
            </w:r>
            <w:r w:rsidRPr="009123D6">
              <w:rPr>
                <w:rFonts w:ascii="Arial" w:hAnsi="Arial" w:cs="Arial"/>
                <w:spacing w:val="3"/>
              </w:rPr>
              <w:t xml:space="preserve">para </w:t>
            </w:r>
            <w:r w:rsidRPr="009123D6">
              <w:rPr>
                <w:rFonts w:ascii="Arial" w:hAnsi="Arial" w:cs="Arial"/>
                <w:spacing w:val="4"/>
              </w:rPr>
              <w:t xml:space="preserve">calentamiento </w:t>
            </w:r>
            <w:r w:rsidRPr="009123D6">
              <w:rPr>
                <w:rFonts w:ascii="Arial" w:hAnsi="Arial" w:cs="Arial"/>
                <w:spacing w:val="2"/>
              </w:rPr>
              <w:t xml:space="preserve">hasta llegar </w:t>
            </w:r>
            <w:r w:rsidRPr="009123D6">
              <w:rPr>
                <w:rFonts w:ascii="Arial" w:hAnsi="Arial" w:cs="Arial"/>
              </w:rPr>
              <w:t xml:space="preserve">a la </w:t>
            </w:r>
            <w:r w:rsidRPr="009123D6">
              <w:rPr>
                <w:rFonts w:ascii="Arial" w:hAnsi="Arial" w:cs="Arial"/>
                <w:spacing w:val="3"/>
              </w:rPr>
              <w:t xml:space="preserve">presión de que </w:t>
            </w:r>
            <w:r w:rsidRPr="009123D6">
              <w:rPr>
                <w:rFonts w:ascii="Arial" w:hAnsi="Arial" w:cs="Arial"/>
              </w:rPr>
              <w:t xml:space="preserve">sea </w:t>
            </w:r>
            <w:r w:rsidRPr="009123D6">
              <w:rPr>
                <w:rFonts w:ascii="Arial" w:hAnsi="Arial" w:cs="Arial"/>
                <w:spacing w:val="4"/>
              </w:rPr>
              <w:t xml:space="preserve">correspondiente </w:t>
            </w:r>
            <w:r w:rsidRPr="009123D6">
              <w:rPr>
                <w:rFonts w:ascii="Arial" w:hAnsi="Arial" w:cs="Arial"/>
                <w:spacing w:val="2"/>
              </w:rPr>
              <w:t xml:space="preserve">según </w:t>
            </w:r>
            <w:r w:rsidRPr="009123D6">
              <w:rPr>
                <w:rFonts w:ascii="Arial" w:hAnsi="Arial" w:cs="Arial"/>
                <w:spacing w:val="5"/>
              </w:rPr>
              <w:t xml:space="preserve">tipo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>esterilizador.</w:t>
            </w:r>
          </w:p>
          <w:p w14:paraId="5C18DE75" w14:textId="77777777" w:rsidR="007F0663" w:rsidRPr="009123D6" w:rsidRDefault="007F0663" w:rsidP="009D2470">
            <w:pPr>
              <w:pStyle w:val="TableParagraph"/>
              <w:spacing w:line="247" w:lineRule="auto"/>
              <w:ind w:left="35" w:right="236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Fase de exposición: Se cargan los elementos a esterilizar y se cierra la puerta durante el tiempo definido según el tipo de carga.</w:t>
            </w:r>
          </w:p>
          <w:p w14:paraId="305D989A" w14:textId="2DF2C324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Fase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enfriamiento: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4"/>
              </w:rPr>
              <w:t xml:space="preserve">abre </w:t>
            </w:r>
            <w:r w:rsidRPr="009123D6">
              <w:rPr>
                <w:rFonts w:ascii="Arial" w:hAnsi="Arial" w:cs="Arial"/>
              </w:rPr>
              <w:t xml:space="preserve">la </w:t>
            </w:r>
            <w:r w:rsidRPr="009123D6">
              <w:rPr>
                <w:rFonts w:ascii="Arial" w:hAnsi="Arial" w:cs="Arial"/>
                <w:spacing w:val="2"/>
              </w:rPr>
              <w:t xml:space="preserve">llave del </w:t>
            </w:r>
            <w:r w:rsidRPr="009123D6">
              <w:rPr>
                <w:rFonts w:ascii="Arial" w:hAnsi="Arial" w:cs="Arial"/>
                <w:spacing w:val="3"/>
              </w:rPr>
              <w:t xml:space="preserve">esterilizador </w:t>
            </w:r>
            <w:r w:rsidRPr="009123D6">
              <w:rPr>
                <w:rFonts w:ascii="Arial" w:hAnsi="Arial" w:cs="Arial"/>
              </w:rPr>
              <w:t xml:space="preserve">y se </w:t>
            </w:r>
            <w:r w:rsidRPr="009123D6">
              <w:rPr>
                <w:rFonts w:ascii="Arial" w:hAnsi="Arial" w:cs="Arial"/>
                <w:spacing w:val="3"/>
              </w:rPr>
              <w:t xml:space="preserve">espera </w:t>
            </w:r>
            <w:r w:rsidR="00703B83">
              <w:rPr>
                <w:rFonts w:ascii="Arial" w:hAnsi="Arial" w:cs="Arial"/>
                <w:spacing w:val="2"/>
              </w:rPr>
              <w:t xml:space="preserve">hasta </w:t>
            </w:r>
            <w:r w:rsidRPr="009123D6">
              <w:rPr>
                <w:rFonts w:ascii="Arial" w:hAnsi="Arial" w:cs="Arial"/>
                <w:spacing w:val="3"/>
              </w:rPr>
              <w:t xml:space="preserve">que </w:t>
            </w:r>
            <w:r w:rsidRPr="009123D6">
              <w:rPr>
                <w:rFonts w:ascii="Arial" w:hAnsi="Arial" w:cs="Arial"/>
              </w:rPr>
              <w:t>el</w:t>
            </w:r>
            <w:r w:rsidRPr="009123D6">
              <w:rPr>
                <w:rFonts w:ascii="Arial" w:hAnsi="Arial" w:cs="Arial"/>
                <w:spacing w:val="44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manómetro indique </w:t>
            </w:r>
            <w:r w:rsidRPr="009123D6">
              <w:rPr>
                <w:rFonts w:ascii="Arial" w:hAnsi="Arial" w:cs="Arial"/>
              </w:rPr>
              <w:t>la</w:t>
            </w:r>
            <w:r w:rsidRPr="009123D6">
              <w:rPr>
                <w:rFonts w:ascii="Arial" w:hAnsi="Arial" w:cs="Arial"/>
                <w:spacing w:val="4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presión</w:t>
            </w:r>
            <w:r w:rsidRPr="009123D6">
              <w:rPr>
                <w:rFonts w:ascii="Arial" w:hAnsi="Arial" w:cs="Arial"/>
                <w:spacing w:val="17"/>
              </w:rPr>
              <w:t xml:space="preserve"> </w:t>
            </w:r>
            <w:r w:rsidRPr="009123D6">
              <w:rPr>
                <w:rFonts w:ascii="Arial" w:hAnsi="Arial" w:cs="Arial"/>
              </w:rPr>
              <w:t>en</w:t>
            </w:r>
            <w:r w:rsidRPr="009123D6">
              <w:rPr>
                <w:rFonts w:ascii="Arial" w:hAnsi="Arial" w:cs="Arial"/>
              </w:rPr>
              <w:tab/>
              <w:t xml:space="preserve">la </w:t>
            </w:r>
            <w:r w:rsidRPr="009123D6">
              <w:rPr>
                <w:rFonts w:ascii="Arial" w:hAnsi="Arial" w:cs="Arial"/>
                <w:spacing w:val="-3"/>
              </w:rPr>
              <w:t xml:space="preserve">cual </w:t>
            </w:r>
            <w:r w:rsidRPr="009123D6">
              <w:rPr>
                <w:rFonts w:ascii="Arial" w:hAnsi="Arial" w:cs="Arial"/>
              </w:rPr>
              <w:t xml:space="preserve">es </w:t>
            </w:r>
            <w:r w:rsidRPr="009123D6">
              <w:rPr>
                <w:rFonts w:ascii="Arial" w:hAnsi="Arial" w:cs="Arial"/>
                <w:spacing w:val="3"/>
              </w:rPr>
              <w:t xml:space="preserve">posible apagar </w:t>
            </w: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4"/>
              </w:rPr>
              <w:t xml:space="preserve">equipo.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4"/>
              </w:rPr>
              <w:t xml:space="preserve">abre </w:t>
            </w:r>
            <w:r w:rsidRPr="009123D6">
              <w:rPr>
                <w:rFonts w:ascii="Arial" w:hAnsi="Arial" w:cs="Arial"/>
              </w:rPr>
              <w:t xml:space="preserve">la  </w:t>
            </w:r>
            <w:r w:rsidRPr="009123D6">
              <w:rPr>
                <w:rFonts w:ascii="Arial" w:hAnsi="Arial" w:cs="Arial"/>
                <w:spacing w:val="2"/>
              </w:rPr>
              <w:t xml:space="preserve">llave 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control </w:t>
            </w:r>
            <w:r w:rsidRPr="009123D6">
              <w:rPr>
                <w:rFonts w:ascii="Arial" w:hAnsi="Arial" w:cs="Arial"/>
                <w:spacing w:val="3"/>
              </w:rPr>
              <w:t xml:space="preserve">para que </w:t>
            </w:r>
            <w:r w:rsidRPr="009123D6">
              <w:rPr>
                <w:rFonts w:ascii="Arial" w:hAnsi="Arial" w:cs="Arial"/>
                <w:spacing w:val="2"/>
              </w:rPr>
              <w:t xml:space="preserve">baje </w:t>
            </w:r>
            <w:r w:rsidRPr="009123D6">
              <w:rPr>
                <w:rFonts w:ascii="Arial" w:hAnsi="Arial" w:cs="Arial"/>
              </w:rPr>
              <w:t xml:space="preserve">la </w:t>
            </w:r>
            <w:r w:rsidRPr="009123D6">
              <w:rPr>
                <w:rFonts w:ascii="Arial" w:hAnsi="Arial" w:cs="Arial"/>
                <w:spacing w:val="3"/>
              </w:rPr>
              <w:t xml:space="preserve">presión </w:t>
            </w:r>
            <w:r w:rsidRPr="009123D6">
              <w:rPr>
                <w:rFonts w:ascii="Arial" w:hAnsi="Arial" w:cs="Arial"/>
                <w:spacing w:val="4"/>
              </w:rPr>
              <w:t xml:space="preserve">gradualmente </w:t>
            </w:r>
            <w:r w:rsidRPr="009123D6">
              <w:rPr>
                <w:rFonts w:ascii="Arial" w:hAnsi="Arial" w:cs="Arial"/>
              </w:rPr>
              <w:t xml:space="preserve">y al </w:t>
            </w:r>
            <w:r w:rsidRPr="009123D6">
              <w:rPr>
                <w:rFonts w:ascii="Arial" w:hAnsi="Arial" w:cs="Arial"/>
                <w:spacing w:val="2"/>
              </w:rPr>
              <w:t xml:space="preserve">llegar </w:t>
            </w:r>
            <w:r w:rsidRPr="009123D6">
              <w:rPr>
                <w:rFonts w:ascii="Arial" w:hAnsi="Arial" w:cs="Arial"/>
              </w:rPr>
              <w:t xml:space="preserve">a </w:t>
            </w:r>
            <w:r w:rsidRPr="009123D6">
              <w:rPr>
                <w:rFonts w:ascii="Arial" w:hAnsi="Arial" w:cs="Arial"/>
                <w:spacing w:val="2"/>
              </w:rPr>
              <w:t xml:space="preserve">cero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4"/>
              </w:rPr>
              <w:t xml:space="preserve">abre </w:t>
            </w:r>
            <w:r w:rsidRPr="009123D6">
              <w:rPr>
                <w:rFonts w:ascii="Arial" w:hAnsi="Arial" w:cs="Arial"/>
              </w:rPr>
              <w:t xml:space="preserve">la </w:t>
            </w:r>
            <w:r w:rsidRPr="009123D6">
              <w:rPr>
                <w:rFonts w:ascii="Arial" w:hAnsi="Arial" w:cs="Arial"/>
                <w:spacing w:val="4"/>
              </w:rPr>
              <w:t>puerta</w:t>
            </w:r>
            <w:r w:rsidRPr="009123D6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54E" w14:textId="5AAF727E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spacing w:val="3"/>
              </w:rPr>
              <w:lastRenderedPageBreak/>
              <w:t xml:space="preserve">Registro de </w:t>
            </w:r>
            <w:r w:rsidRPr="009123D6">
              <w:rPr>
                <w:rFonts w:ascii="Arial" w:hAnsi="Arial" w:cs="Arial"/>
                <w:spacing w:val="5"/>
              </w:rPr>
              <w:t xml:space="preserve">monitoreo </w:t>
            </w:r>
            <w:r w:rsidR="00703B83">
              <w:rPr>
                <w:rFonts w:ascii="Arial" w:hAnsi="Arial" w:cs="Arial"/>
                <w:spacing w:val="2"/>
              </w:rPr>
              <w:t xml:space="preserve">físico, </w:t>
            </w:r>
            <w:r w:rsidR="00703B83">
              <w:rPr>
                <w:rFonts w:ascii="Arial" w:hAnsi="Arial" w:cs="Arial"/>
                <w:spacing w:val="4"/>
              </w:rPr>
              <w:t xml:space="preserve">Protocolo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="00703B83">
              <w:rPr>
                <w:rFonts w:ascii="Arial" w:hAnsi="Arial" w:cs="Arial"/>
                <w:spacing w:val="4"/>
              </w:rPr>
              <w:t xml:space="preserve">bioseguridad </w:t>
            </w:r>
            <w:r w:rsidRPr="009123D6">
              <w:rPr>
                <w:rFonts w:ascii="Arial" w:hAnsi="Arial" w:cs="Arial"/>
                <w:spacing w:val="-6"/>
              </w:rPr>
              <w:t>E.S.E.</w:t>
            </w:r>
          </w:p>
        </w:tc>
      </w:tr>
      <w:tr w:rsidR="007F0663" w:rsidRPr="009123D6" w14:paraId="7967B2CF" w14:textId="77777777" w:rsidTr="009D2470">
        <w:trPr>
          <w:trHeight w:val="56"/>
          <w:jc w:val="center"/>
        </w:trPr>
        <w:tc>
          <w:tcPr>
            <w:tcW w:w="773" w:type="dxa"/>
            <w:vAlign w:val="center"/>
          </w:tcPr>
          <w:p w14:paraId="159F9CBF" w14:textId="77777777" w:rsidR="007F0663" w:rsidRPr="009123D6" w:rsidRDefault="007F0663" w:rsidP="007F0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13EB" w14:textId="0EB48B7C" w:rsidR="007F0663" w:rsidRPr="009123D6" w:rsidRDefault="00703B83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Descargar el esterilizador</w:t>
            </w:r>
            <w:r w:rsidR="007F0663" w:rsidRPr="009123D6">
              <w:rPr>
                <w:rFonts w:ascii="Arial" w:hAnsi="Arial" w:cs="Arial"/>
              </w:rPr>
              <w:t>.</w:t>
            </w:r>
          </w:p>
        </w:tc>
        <w:tc>
          <w:tcPr>
            <w:tcW w:w="1594" w:type="dxa"/>
            <w:vAlign w:val="center"/>
          </w:tcPr>
          <w:p w14:paraId="5301F19E" w14:textId="00B74BFF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lastRenderedPageBreak/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BB83" w14:textId="2B9C31CB" w:rsidR="007F0663" w:rsidRPr="009123D6" w:rsidRDefault="007F0663" w:rsidP="009D2470">
            <w:pPr>
              <w:pStyle w:val="TableParagraph"/>
              <w:tabs>
                <w:tab w:val="left" w:pos="643"/>
                <w:tab w:val="left" w:pos="1049"/>
                <w:tab w:val="left" w:pos="1928"/>
                <w:tab w:val="left" w:pos="2419"/>
                <w:tab w:val="left" w:pos="2916"/>
                <w:tab w:val="left" w:pos="3862"/>
                <w:tab w:val="left" w:pos="4393"/>
              </w:tabs>
              <w:spacing w:before="53" w:line="247" w:lineRule="auto"/>
              <w:ind w:left="34" w:right="222" w:firstLine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5"/>
              </w:rPr>
              <w:lastRenderedPageBreak/>
              <w:t xml:space="preserve">Al </w:t>
            </w:r>
            <w:r w:rsidRPr="009123D6">
              <w:rPr>
                <w:rFonts w:ascii="Arial" w:hAnsi="Arial" w:cs="Arial"/>
                <w:spacing w:val="2"/>
              </w:rPr>
              <w:t xml:space="preserve">finalizar </w:t>
            </w: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2"/>
              </w:rPr>
              <w:t xml:space="preserve">ciclo </w:t>
            </w:r>
            <w:r w:rsidRPr="009123D6">
              <w:rPr>
                <w:rFonts w:ascii="Arial" w:hAnsi="Arial" w:cs="Arial"/>
                <w:spacing w:val="3"/>
              </w:rPr>
              <w:t xml:space="preserve">de esterilización, los artículos de </w:t>
            </w:r>
            <w:r w:rsidRPr="009123D6">
              <w:rPr>
                <w:rFonts w:ascii="Arial" w:hAnsi="Arial" w:cs="Arial"/>
              </w:rPr>
              <w:t xml:space="preserve">la </w:t>
            </w:r>
            <w:r w:rsidRPr="009123D6">
              <w:rPr>
                <w:rFonts w:ascii="Arial" w:hAnsi="Arial" w:cs="Arial"/>
                <w:spacing w:val="3"/>
              </w:rPr>
              <w:t xml:space="preserve">carga pueden </w:t>
            </w:r>
            <w:r w:rsidRPr="009123D6">
              <w:rPr>
                <w:rFonts w:ascii="Arial" w:hAnsi="Arial" w:cs="Arial"/>
                <w:spacing w:val="2"/>
              </w:rPr>
              <w:t xml:space="preserve">aún </w:t>
            </w:r>
            <w:r w:rsidRPr="009123D6">
              <w:rPr>
                <w:rFonts w:ascii="Arial" w:hAnsi="Arial" w:cs="Arial"/>
                <w:spacing w:val="3"/>
              </w:rPr>
              <w:t xml:space="preserve">tener vapor que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2"/>
              </w:rPr>
              <w:t xml:space="preserve">condensaría </w:t>
            </w:r>
            <w:r w:rsidR="00703B83">
              <w:rPr>
                <w:rFonts w:ascii="Arial" w:hAnsi="Arial" w:cs="Arial"/>
              </w:rPr>
              <w:t xml:space="preserve">si el </w:t>
            </w:r>
            <w:r w:rsidRPr="009123D6">
              <w:rPr>
                <w:rFonts w:ascii="Arial" w:hAnsi="Arial" w:cs="Arial"/>
                <w:spacing w:val="3"/>
              </w:rPr>
              <w:t xml:space="preserve">artículo </w:t>
            </w:r>
            <w:r w:rsidR="00703B83">
              <w:rPr>
                <w:rFonts w:ascii="Arial" w:hAnsi="Arial" w:cs="Arial"/>
                <w:spacing w:val="4"/>
              </w:rPr>
              <w:t xml:space="preserve">entra </w:t>
            </w:r>
            <w:r w:rsidRPr="009123D6">
              <w:rPr>
                <w:rFonts w:ascii="Arial" w:hAnsi="Arial" w:cs="Arial"/>
              </w:rPr>
              <w:t>en</w:t>
            </w:r>
            <w:r w:rsidRPr="009123D6">
              <w:rPr>
                <w:rFonts w:ascii="Arial" w:hAnsi="Arial" w:cs="Arial"/>
              </w:rPr>
              <w:tab/>
            </w:r>
            <w:r w:rsidR="00703B83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5"/>
              </w:rPr>
              <w:t>contacto</w:t>
            </w:r>
            <w:r w:rsidRPr="009123D6">
              <w:rPr>
                <w:rFonts w:ascii="Arial" w:hAnsi="Arial" w:cs="Arial"/>
                <w:spacing w:val="5"/>
              </w:rPr>
              <w:tab/>
            </w:r>
            <w:r w:rsidR="00703B83">
              <w:rPr>
                <w:rFonts w:ascii="Arial" w:hAnsi="Arial" w:cs="Arial"/>
                <w:spacing w:val="3"/>
              </w:rPr>
              <w:t xml:space="preserve">con </w:t>
            </w:r>
            <w:r w:rsidR="00703B83">
              <w:rPr>
                <w:rFonts w:ascii="Arial" w:hAnsi="Arial" w:cs="Arial"/>
                <w:spacing w:val="2"/>
              </w:rPr>
              <w:t xml:space="preserve">una </w:t>
            </w:r>
            <w:r w:rsidRPr="009123D6">
              <w:rPr>
                <w:rFonts w:ascii="Arial" w:hAnsi="Arial" w:cs="Arial"/>
                <w:spacing w:val="3"/>
              </w:rPr>
              <w:t>superficie</w:t>
            </w:r>
            <w:r w:rsidRPr="009123D6">
              <w:rPr>
                <w:rFonts w:ascii="Arial" w:hAnsi="Arial" w:cs="Arial"/>
                <w:spacing w:val="3"/>
              </w:rPr>
              <w:tab/>
            </w:r>
            <w:r w:rsidR="00703B83">
              <w:rPr>
                <w:rFonts w:ascii="Arial" w:hAnsi="Arial" w:cs="Arial"/>
                <w:spacing w:val="2"/>
              </w:rPr>
              <w:t xml:space="preserve">más </w:t>
            </w:r>
            <w:r w:rsidRPr="009123D6">
              <w:rPr>
                <w:rFonts w:ascii="Arial" w:hAnsi="Arial" w:cs="Arial"/>
              </w:rPr>
              <w:t xml:space="preserve">fría. </w:t>
            </w:r>
            <w:r w:rsidRPr="009123D6">
              <w:rPr>
                <w:rFonts w:ascii="Arial" w:hAnsi="Arial" w:cs="Arial"/>
                <w:spacing w:val="4"/>
              </w:rPr>
              <w:t xml:space="preserve">Inmediatamente </w:t>
            </w:r>
            <w:r w:rsidRPr="009123D6">
              <w:rPr>
                <w:rFonts w:ascii="Arial" w:hAnsi="Arial" w:cs="Arial"/>
                <w:spacing w:val="2"/>
              </w:rPr>
              <w:t xml:space="preserve">después </w:t>
            </w:r>
            <w:r w:rsidRPr="009123D6">
              <w:rPr>
                <w:rFonts w:ascii="Arial" w:hAnsi="Arial" w:cs="Arial"/>
                <w:spacing w:val="3"/>
              </w:rPr>
              <w:t xml:space="preserve">de </w:t>
            </w:r>
            <w:r w:rsidRPr="009123D6">
              <w:rPr>
                <w:rFonts w:ascii="Arial" w:hAnsi="Arial" w:cs="Arial"/>
                <w:spacing w:val="4"/>
              </w:rPr>
              <w:t xml:space="preserve">abrir </w:t>
            </w:r>
            <w:r w:rsidRPr="009123D6">
              <w:rPr>
                <w:rFonts w:ascii="Arial" w:hAnsi="Arial" w:cs="Arial"/>
              </w:rPr>
              <w:t xml:space="preserve">el </w:t>
            </w:r>
            <w:r w:rsidRPr="009123D6">
              <w:rPr>
                <w:rFonts w:ascii="Arial" w:hAnsi="Arial" w:cs="Arial"/>
                <w:spacing w:val="3"/>
              </w:rPr>
              <w:t xml:space="preserve">esterilizador </w:t>
            </w:r>
            <w:r w:rsidRPr="009123D6">
              <w:rPr>
                <w:rFonts w:ascii="Arial" w:hAnsi="Arial" w:cs="Arial"/>
              </w:rPr>
              <w:t xml:space="preserve">se </w:t>
            </w:r>
            <w:r w:rsidRPr="009123D6">
              <w:rPr>
                <w:rFonts w:ascii="Arial" w:hAnsi="Arial" w:cs="Arial"/>
                <w:spacing w:val="4"/>
              </w:rPr>
              <w:lastRenderedPageBreak/>
              <w:t xml:space="preserve">debe </w:t>
            </w:r>
            <w:r w:rsidRPr="009123D6">
              <w:rPr>
                <w:rFonts w:ascii="Arial" w:hAnsi="Arial" w:cs="Arial"/>
                <w:spacing w:val="3"/>
              </w:rPr>
              <w:t>examinar</w:t>
            </w:r>
            <w:r w:rsidRPr="009123D6">
              <w:rPr>
                <w:rFonts w:ascii="Arial" w:hAnsi="Arial" w:cs="Arial"/>
                <w:spacing w:val="11"/>
              </w:rPr>
              <w:t xml:space="preserve"> </w:t>
            </w:r>
            <w:r w:rsidRPr="009123D6">
              <w:rPr>
                <w:rFonts w:ascii="Arial" w:hAnsi="Arial" w:cs="Arial"/>
              </w:rPr>
              <w:t>la</w:t>
            </w:r>
            <w:r w:rsidRPr="009123D6">
              <w:rPr>
                <w:rFonts w:ascii="Arial" w:hAnsi="Arial" w:cs="Arial"/>
                <w:spacing w:val="10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carga</w:t>
            </w:r>
            <w:r w:rsidRPr="009123D6">
              <w:rPr>
                <w:rFonts w:ascii="Arial" w:hAnsi="Arial" w:cs="Arial"/>
                <w:spacing w:val="11"/>
              </w:rPr>
              <w:t xml:space="preserve"> </w:t>
            </w:r>
            <w:r w:rsidRPr="009123D6">
              <w:rPr>
                <w:rFonts w:ascii="Arial" w:hAnsi="Arial" w:cs="Arial"/>
              </w:rPr>
              <w:t>de</w:t>
            </w:r>
            <w:r w:rsidRPr="009123D6">
              <w:rPr>
                <w:rFonts w:ascii="Arial" w:hAnsi="Arial" w:cs="Arial"/>
                <w:spacing w:val="12"/>
              </w:rPr>
              <w:t xml:space="preserve"> </w:t>
            </w:r>
            <w:r w:rsidRPr="009123D6">
              <w:rPr>
                <w:rFonts w:ascii="Arial" w:hAnsi="Arial" w:cs="Arial"/>
                <w:spacing w:val="5"/>
              </w:rPr>
              <w:t>forma</w:t>
            </w:r>
            <w:r w:rsidRPr="009123D6">
              <w:rPr>
                <w:rFonts w:ascii="Arial" w:hAnsi="Arial" w:cs="Arial"/>
                <w:spacing w:val="10"/>
              </w:rPr>
              <w:t xml:space="preserve"> </w:t>
            </w:r>
            <w:r w:rsidRPr="009123D6">
              <w:rPr>
                <w:rFonts w:ascii="Arial" w:hAnsi="Arial" w:cs="Arial"/>
              </w:rPr>
              <w:t>visual</w:t>
            </w:r>
            <w:r w:rsidRPr="009123D6">
              <w:rPr>
                <w:rFonts w:ascii="Arial" w:hAnsi="Arial" w:cs="Arial"/>
                <w:spacing w:val="11"/>
              </w:rPr>
              <w:t xml:space="preserve"> </w:t>
            </w:r>
            <w:r w:rsidRPr="009123D6">
              <w:rPr>
                <w:rFonts w:ascii="Arial" w:hAnsi="Arial" w:cs="Arial"/>
              </w:rPr>
              <w:t>sin</w:t>
            </w:r>
            <w:r w:rsidRPr="009123D6">
              <w:rPr>
                <w:rFonts w:ascii="Arial" w:hAnsi="Arial" w:cs="Arial"/>
                <w:spacing w:val="13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>tocar</w:t>
            </w:r>
            <w:r w:rsidRPr="009123D6">
              <w:rPr>
                <w:rFonts w:ascii="Arial" w:hAnsi="Arial" w:cs="Arial"/>
                <w:spacing w:val="13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ningún</w:t>
            </w:r>
            <w:r w:rsidRPr="009123D6">
              <w:rPr>
                <w:rFonts w:ascii="Arial" w:hAnsi="Arial" w:cs="Arial"/>
                <w:spacing w:val="11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>artículo.</w:t>
            </w:r>
          </w:p>
          <w:p w14:paraId="0C9F0CAC" w14:textId="406BFC90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Las cargas del esterilizador se deben retirar de la cámara y permitir que se enfríen y sequen antes de ser m</w:t>
            </w:r>
            <w:r w:rsidR="00703B83">
              <w:rPr>
                <w:rFonts w:ascii="Arial" w:hAnsi="Arial" w:cs="Arial"/>
              </w:rPr>
              <w:t>anipuladas. Esto se debe realiz</w:t>
            </w:r>
            <w:r w:rsidRPr="009123D6">
              <w:rPr>
                <w:rFonts w:ascii="Arial" w:hAnsi="Arial" w:cs="Arial"/>
              </w:rPr>
              <w:t>ar en un área libr</w:t>
            </w:r>
            <w:r w:rsidR="00EF6177">
              <w:rPr>
                <w:rFonts w:ascii="Arial" w:hAnsi="Arial" w:cs="Arial"/>
              </w:rPr>
              <w:t>e de corrientes</w:t>
            </w:r>
            <w:r w:rsidRPr="009123D6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AE9B" w14:textId="77777777" w:rsidR="007F0663" w:rsidRPr="009123D6" w:rsidRDefault="007F0663" w:rsidP="009D247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5802171F" w14:textId="77777777" w:rsidR="007F0663" w:rsidRPr="009123D6" w:rsidRDefault="007F0663" w:rsidP="009D2470">
            <w:pPr>
              <w:pStyle w:val="TableParagraph"/>
              <w:spacing w:before="6"/>
              <w:jc w:val="both"/>
              <w:rPr>
                <w:rFonts w:ascii="Arial" w:hAnsi="Arial" w:cs="Arial"/>
                <w:b/>
              </w:rPr>
            </w:pPr>
          </w:p>
          <w:p w14:paraId="4CB5E6E5" w14:textId="18451992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</w:rPr>
              <w:t xml:space="preserve">Registro de monitoreo químico, Protocolo de </w:t>
            </w:r>
            <w:r w:rsidRPr="009123D6">
              <w:rPr>
                <w:rFonts w:ascii="Arial" w:hAnsi="Arial" w:cs="Arial"/>
              </w:rPr>
              <w:lastRenderedPageBreak/>
              <w:t>bioseguridad, Manual de Bue</w:t>
            </w:r>
            <w:r w:rsidR="00EF6177">
              <w:rPr>
                <w:rFonts w:ascii="Arial" w:hAnsi="Arial" w:cs="Arial"/>
              </w:rPr>
              <w:t>nas Prácticas de Esterilización</w:t>
            </w:r>
            <w:r w:rsidRPr="009123D6">
              <w:rPr>
                <w:rFonts w:ascii="Arial" w:hAnsi="Arial" w:cs="Arial"/>
              </w:rPr>
              <w:t>.</w:t>
            </w:r>
          </w:p>
        </w:tc>
      </w:tr>
      <w:tr w:rsidR="007F0663" w:rsidRPr="009123D6" w14:paraId="6D592493" w14:textId="77777777" w:rsidTr="009D2470">
        <w:trPr>
          <w:trHeight w:val="56"/>
          <w:jc w:val="center"/>
        </w:trPr>
        <w:tc>
          <w:tcPr>
            <w:tcW w:w="773" w:type="dxa"/>
            <w:vAlign w:val="center"/>
          </w:tcPr>
          <w:p w14:paraId="1A43A451" w14:textId="77777777" w:rsidR="007F0663" w:rsidRPr="009123D6" w:rsidRDefault="007F0663" w:rsidP="007F0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674E" w14:textId="5D4AC3F3" w:rsidR="007F0663" w:rsidRPr="009123D6" w:rsidRDefault="007F0663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Almacenar los equipo</w:t>
            </w:r>
            <w:r w:rsidR="0042145E">
              <w:rPr>
                <w:rFonts w:ascii="Arial" w:hAnsi="Arial" w:cs="Arial"/>
              </w:rPr>
              <w:t>s y elementos estériles según e</w:t>
            </w:r>
            <w:r w:rsidRPr="009123D6">
              <w:rPr>
                <w:rFonts w:ascii="Arial" w:hAnsi="Arial" w:cs="Arial"/>
              </w:rPr>
              <w:t>l Manual de Buenas Prácticas de Esterilización.</w:t>
            </w:r>
          </w:p>
        </w:tc>
        <w:tc>
          <w:tcPr>
            <w:tcW w:w="1594" w:type="dxa"/>
            <w:vAlign w:val="center"/>
          </w:tcPr>
          <w:p w14:paraId="0D9EF7CD" w14:textId="6D460A08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2C7F" w14:textId="4EE3FE92" w:rsidR="007F0663" w:rsidRPr="009123D6" w:rsidRDefault="0042145E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Almacenar los equipos y </w:t>
            </w:r>
            <w:r w:rsidR="007F0663" w:rsidRPr="009123D6">
              <w:rPr>
                <w:rFonts w:ascii="Arial" w:hAnsi="Arial" w:cs="Arial"/>
              </w:rPr>
              <w:t>elementos estériles en un lugar que cumpla las condiciones estipuladas en el Manual de Buenas Prácticas de Esterilización.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CFD3" w14:textId="0EF387F6" w:rsidR="007F0663" w:rsidRPr="009123D6" w:rsidRDefault="0042145E" w:rsidP="009D2470">
            <w:pPr>
              <w:pStyle w:val="TableParagraph"/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Protocolo </w:t>
            </w:r>
            <w:r w:rsidR="007F0663" w:rsidRPr="009123D6">
              <w:rPr>
                <w:rFonts w:ascii="Arial" w:hAnsi="Arial" w:cs="Arial"/>
                <w:spacing w:val="3"/>
              </w:rPr>
              <w:t>de</w:t>
            </w:r>
          </w:p>
          <w:p w14:paraId="43D8C061" w14:textId="63254E34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</w:rPr>
              <w:t>bioseguridad, M anual de Buena</w:t>
            </w:r>
            <w:r w:rsidR="00EF6177">
              <w:rPr>
                <w:rFonts w:ascii="Arial" w:hAnsi="Arial" w:cs="Arial"/>
              </w:rPr>
              <w:t>s Prácticas de Esterilización</w:t>
            </w:r>
            <w:r w:rsidRPr="009123D6">
              <w:rPr>
                <w:rFonts w:ascii="Arial" w:hAnsi="Arial" w:cs="Arial"/>
              </w:rPr>
              <w:t>.</w:t>
            </w:r>
          </w:p>
        </w:tc>
      </w:tr>
      <w:tr w:rsidR="007F0663" w:rsidRPr="009123D6" w14:paraId="1A4C6707" w14:textId="77777777" w:rsidTr="009D2470">
        <w:trPr>
          <w:trHeight w:val="56"/>
          <w:jc w:val="center"/>
        </w:trPr>
        <w:tc>
          <w:tcPr>
            <w:tcW w:w="773" w:type="dxa"/>
            <w:vAlign w:val="center"/>
          </w:tcPr>
          <w:p w14:paraId="0FDD055B" w14:textId="77777777" w:rsidR="007F0663" w:rsidRPr="009123D6" w:rsidRDefault="007F0663" w:rsidP="007F0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D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66" w:type="dxa"/>
            <w:vAlign w:val="center"/>
          </w:tcPr>
          <w:p w14:paraId="1DB34F83" w14:textId="1087C811" w:rsidR="007F0663" w:rsidRPr="009123D6" w:rsidRDefault="007F0663" w:rsidP="009D2470">
            <w:pPr>
              <w:pStyle w:val="TableParagraph"/>
              <w:spacing w:before="4" w:line="220" w:lineRule="auto"/>
              <w:ind w:left="36" w:right="159" w:hanging="1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 xml:space="preserve">Distribuir los equipos y elemento de estériles </w:t>
            </w:r>
            <w:r w:rsidRPr="009123D6">
              <w:rPr>
                <w:rFonts w:ascii="Arial" w:hAnsi="Arial" w:cs="Arial"/>
                <w:spacing w:val="3"/>
              </w:rPr>
              <w:t xml:space="preserve">requeridos </w:t>
            </w:r>
            <w:r w:rsidR="0042145E">
              <w:rPr>
                <w:rFonts w:ascii="Arial" w:hAnsi="Arial" w:cs="Arial"/>
              </w:rPr>
              <w:t>para la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2"/>
              </w:rPr>
              <w:t xml:space="preserve">prestación </w:t>
            </w:r>
            <w:r w:rsidRPr="009123D6">
              <w:rPr>
                <w:rFonts w:ascii="Arial" w:hAnsi="Arial" w:cs="Arial"/>
                <w:spacing w:val="3"/>
              </w:rPr>
              <w:t xml:space="preserve">de los </w:t>
            </w:r>
            <w:r w:rsidRPr="009123D6">
              <w:rPr>
                <w:rFonts w:ascii="Arial" w:hAnsi="Arial" w:cs="Arial"/>
              </w:rPr>
              <w:t xml:space="preserve">servicios, Según las </w:t>
            </w:r>
            <w:r w:rsidRPr="009123D6">
              <w:rPr>
                <w:rFonts w:ascii="Arial" w:hAnsi="Arial" w:cs="Arial"/>
                <w:spacing w:val="2"/>
              </w:rPr>
              <w:t xml:space="preserve">solicitudes. </w:t>
            </w:r>
            <w:r w:rsidRPr="009123D6">
              <w:rPr>
                <w:rFonts w:ascii="Arial" w:hAnsi="Arial" w:cs="Arial"/>
                <w:spacing w:val="3"/>
              </w:rPr>
              <w:t xml:space="preserve">Aplica </w:t>
            </w:r>
            <w:r w:rsidRPr="009123D6">
              <w:rPr>
                <w:rFonts w:ascii="Arial" w:hAnsi="Arial" w:cs="Arial"/>
              </w:rPr>
              <w:t>par a Centrales de</w:t>
            </w:r>
            <w:r w:rsidRPr="009123D6">
              <w:rPr>
                <w:rFonts w:ascii="Arial" w:hAnsi="Arial" w:cs="Arial"/>
                <w:spacing w:val="13"/>
              </w:rPr>
              <w:t xml:space="preserve"> </w:t>
            </w:r>
            <w:r w:rsidRPr="009123D6">
              <w:rPr>
                <w:rFonts w:ascii="Arial" w:hAnsi="Arial" w:cs="Arial"/>
                <w:spacing w:val="2"/>
              </w:rPr>
              <w:t>Esterilización.</w:t>
            </w:r>
          </w:p>
          <w:p w14:paraId="2D23218B" w14:textId="77777777" w:rsidR="007F0663" w:rsidRPr="009123D6" w:rsidRDefault="007F0663" w:rsidP="009D247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  <w:vAlign w:val="center"/>
          </w:tcPr>
          <w:p w14:paraId="37CA8ECA" w14:textId="214D8511" w:rsidR="007F0663" w:rsidRPr="009123D6" w:rsidRDefault="007F0663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  <w:spacing w:val="3"/>
              </w:rPr>
              <w:t>Auxiliar 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3"/>
              </w:rPr>
              <w:t xml:space="preserve">esterilización, Auxiliar </w:t>
            </w:r>
            <w:r w:rsidRPr="009123D6">
              <w:rPr>
                <w:rFonts w:ascii="Arial" w:hAnsi="Arial" w:cs="Arial"/>
                <w:spacing w:val="-5"/>
              </w:rPr>
              <w:t>de</w:t>
            </w:r>
            <w:r w:rsidRPr="009123D6">
              <w:rPr>
                <w:rFonts w:ascii="Arial" w:hAnsi="Arial" w:cs="Arial"/>
              </w:rPr>
              <w:t xml:space="preserve"> </w:t>
            </w:r>
            <w:r w:rsidRPr="009123D6">
              <w:rPr>
                <w:rFonts w:ascii="Arial" w:hAnsi="Arial" w:cs="Arial"/>
                <w:spacing w:val="4"/>
              </w:rPr>
              <w:t xml:space="preserve">odontología, </w:t>
            </w:r>
            <w:r w:rsidRPr="009123D6">
              <w:rPr>
                <w:rFonts w:ascii="Arial" w:hAnsi="Arial" w:cs="Arial"/>
                <w:spacing w:val="3"/>
              </w:rPr>
              <w:t xml:space="preserve">Higienista </w:t>
            </w:r>
            <w:r w:rsidRPr="009123D6">
              <w:rPr>
                <w:rFonts w:ascii="Arial" w:hAnsi="Arial" w:cs="Arial"/>
              </w:rPr>
              <w:t xml:space="preserve">Oral, </w:t>
            </w:r>
            <w:r w:rsidRPr="009123D6">
              <w:rPr>
                <w:rFonts w:ascii="Arial" w:hAnsi="Arial" w:cs="Arial"/>
                <w:spacing w:val="2"/>
              </w:rPr>
              <w:t xml:space="preserve">auxiliar </w:t>
            </w:r>
            <w:r w:rsidRPr="009123D6">
              <w:rPr>
                <w:rFonts w:ascii="Arial" w:hAnsi="Arial" w:cs="Arial"/>
              </w:rPr>
              <w:t>de enfermería.</w:t>
            </w:r>
          </w:p>
        </w:tc>
        <w:tc>
          <w:tcPr>
            <w:tcW w:w="4218" w:type="dxa"/>
            <w:vAlign w:val="center"/>
          </w:tcPr>
          <w:p w14:paraId="13264686" w14:textId="35BC5E22" w:rsidR="009123D6" w:rsidRPr="009123D6" w:rsidRDefault="009123D6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En UPSS donde haya centrales de esterilización,</w:t>
            </w:r>
            <w:r w:rsidRPr="009123D6">
              <w:rPr>
                <w:rFonts w:ascii="Arial" w:hAnsi="Arial" w:cs="Arial"/>
              </w:rPr>
              <w:tab/>
              <w:t>se distribuyen y Transportan los equipos y elementos estériles a los servicios que los requieran.</w:t>
            </w:r>
          </w:p>
          <w:p w14:paraId="3E6C4897" w14:textId="77777777" w:rsidR="009123D6" w:rsidRPr="009123D6" w:rsidRDefault="009123D6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Diligenciar el Registro diario de esterilización.</w:t>
            </w:r>
          </w:p>
          <w:p w14:paraId="5B298E63" w14:textId="60D8042D" w:rsidR="009123D6" w:rsidRPr="009123D6" w:rsidRDefault="009123D6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En los consultorios donde se esteriliza directamente, se mantienen los equipos y elementos estériles almacenados</w:t>
            </w:r>
          </w:p>
          <w:p w14:paraId="70D4A52F" w14:textId="64485B62" w:rsidR="007F0663" w:rsidRPr="009123D6" w:rsidRDefault="009123D6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3D6">
              <w:rPr>
                <w:rFonts w:ascii="Arial" w:hAnsi="Arial" w:cs="Arial"/>
              </w:rPr>
              <w:t>hasta su utilización.</w:t>
            </w:r>
          </w:p>
        </w:tc>
        <w:tc>
          <w:tcPr>
            <w:tcW w:w="1843" w:type="dxa"/>
            <w:vAlign w:val="center"/>
          </w:tcPr>
          <w:p w14:paraId="28D1F90E" w14:textId="69DBDB1E" w:rsidR="007F0663" w:rsidRPr="009123D6" w:rsidRDefault="0042145E" w:rsidP="009D2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Registro diario de </w:t>
            </w:r>
            <w:r w:rsidR="009123D6" w:rsidRPr="009123D6">
              <w:rPr>
                <w:rFonts w:ascii="Arial" w:hAnsi="Arial" w:cs="Arial"/>
                <w:color w:val="000000"/>
              </w:rPr>
              <w:t>esterilización, Protocolo de bioseguridad , Manual de Buenas Prácticas de Esterilización.</w:t>
            </w:r>
          </w:p>
        </w:tc>
      </w:tr>
    </w:tbl>
    <w:p w14:paraId="1F7DB637" w14:textId="77777777" w:rsidR="007F27EB" w:rsidRDefault="007F27EB" w:rsidP="007F27EB">
      <w:pPr>
        <w:jc w:val="center"/>
        <w:rPr>
          <w:rFonts w:ascii="Arial" w:eastAsia="Calibri" w:hAnsi="Arial" w:cs="Arial"/>
          <w:b/>
          <w:sz w:val="48"/>
          <w:szCs w:val="48"/>
          <w:u w:val="single"/>
          <w:lang w:val="es-ES"/>
        </w:rPr>
      </w:pPr>
    </w:p>
    <w:sectPr w:rsidR="007F27EB" w:rsidSect="009D2470">
      <w:pgSz w:w="15840" w:h="12240" w:orient="landscape"/>
      <w:pgMar w:top="1701" w:right="1418" w:bottom="1418" w:left="1134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68383" w14:textId="77777777" w:rsidR="00803A02" w:rsidRDefault="00803A02" w:rsidP="00DE5217">
      <w:pPr>
        <w:spacing w:after="0" w:line="240" w:lineRule="auto"/>
      </w:pPr>
      <w:r>
        <w:separator/>
      </w:r>
    </w:p>
  </w:endnote>
  <w:endnote w:type="continuationSeparator" w:id="0">
    <w:p w14:paraId="2E45CD4A" w14:textId="77777777" w:rsidR="00803A02" w:rsidRDefault="00803A02" w:rsidP="00DE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E4A1E" w14:textId="63F9F428" w:rsidR="00E77552" w:rsidRDefault="00E77552" w:rsidP="00DE5217">
    <w:pPr>
      <w:pStyle w:val="Piedepgina"/>
      <w:jc w:val="center"/>
      <w:rPr>
        <w:b/>
        <w:i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71552" behindDoc="1" locked="0" layoutInCell="1" allowOverlap="1" wp14:anchorId="5A654D35" wp14:editId="4587A278">
          <wp:simplePos x="0" y="0"/>
          <wp:positionH relativeFrom="page">
            <wp:align>right</wp:align>
          </wp:positionH>
          <wp:positionV relativeFrom="paragraph">
            <wp:posOffset>-6350</wp:posOffset>
          </wp:positionV>
          <wp:extent cx="10391775" cy="1391285"/>
          <wp:effectExtent l="0" t="0" r="9525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177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9072" w:type="dxa"/>
      <w:jc w:val="center"/>
      <w:tblLook w:val="04A0" w:firstRow="1" w:lastRow="0" w:firstColumn="1" w:lastColumn="0" w:noHBand="0" w:noVBand="1"/>
    </w:tblPr>
    <w:tblGrid>
      <w:gridCol w:w="3082"/>
      <w:gridCol w:w="3077"/>
      <w:gridCol w:w="2913"/>
    </w:tblGrid>
    <w:tr w:rsidR="00E77552" w14:paraId="387AEEBF" w14:textId="77777777" w:rsidTr="009C26F0">
      <w:trPr>
        <w:trHeight w:val="253"/>
        <w:jc w:val="center"/>
      </w:trPr>
      <w:tc>
        <w:tcPr>
          <w:tcW w:w="3082" w:type="dxa"/>
        </w:tcPr>
        <w:p w14:paraId="71CE1F3C" w14:textId="3BE9AEC7" w:rsidR="00E77552" w:rsidRPr="00DE5217" w:rsidRDefault="00E77552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Proyectó: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0B9145CC" w14:textId="0EE2E655" w:rsidR="00E77552" w:rsidRPr="00DE5217" w:rsidRDefault="00E77552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Revisó: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5F2F6678" w14:textId="31AAFCC8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Aprobó: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  <w:tr w:rsidR="00E77552" w14:paraId="2468AE0A" w14:textId="77777777" w:rsidTr="009C26F0">
      <w:trPr>
        <w:trHeight w:val="241"/>
        <w:jc w:val="center"/>
      </w:trPr>
      <w:tc>
        <w:tcPr>
          <w:tcW w:w="3082" w:type="dxa"/>
        </w:tcPr>
        <w:p w14:paraId="5F25F777" w14:textId="08F9B720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4E938784" w14:textId="13FDC19F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0CC2B364" w14:textId="07B05D73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</w:tbl>
  <w:p w14:paraId="5EE97DA3" w14:textId="7D8EA26C" w:rsidR="00E77552" w:rsidRPr="00DE5217" w:rsidRDefault="00E77552" w:rsidP="00DE5217">
    <w:pPr>
      <w:pStyle w:val="Piedepgina"/>
      <w:jc w:val="center"/>
      <w:rPr>
        <w:b/>
        <w:i/>
        <w:sz w:val="18"/>
        <w:szCs w:val="18"/>
      </w:rPr>
    </w:pPr>
  </w:p>
  <w:p w14:paraId="4FC8A9E8" w14:textId="77777777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noProof/>
        <w:sz w:val="16"/>
        <w:szCs w:val="16"/>
        <w:lang w:eastAsia="es-CO"/>
      </w:rPr>
      <w:t>VIGILADO SUPERSALUD</w:t>
    </w:r>
  </w:p>
  <w:p w14:paraId="602AF914" w14:textId="77777777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Av. Nuevo Milenio No. 12ª-13 Aipe – Huila</w:t>
    </w:r>
  </w:p>
  <w:p w14:paraId="6BA25F43" w14:textId="6AA1FCDB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Tel 8389162 – 8389008 – 8389027</w:t>
    </w:r>
    <w:r>
      <w:rPr>
        <w:rFonts w:ascii="Arial" w:hAnsi="Arial" w:cs="Arial"/>
        <w:sz w:val="16"/>
        <w:szCs w:val="16"/>
      </w:rPr>
      <w:t>,</w:t>
    </w:r>
    <w:r w:rsidRPr="009F09C6">
      <w:rPr>
        <w:rFonts w:ascii="Arial" w:hAnsi="Arial" w:cs="Arial"/>
        <w:sz w:val="16"/>
        <w:szCs w:val="16"/>
      </w:rPr>
      <w:t xml:space="preserve"> Cel. 3208404626</w:t>
    </w:r>
  </w:p>
  <w:p w14:paraId="4F2D75DD" w14:textId="193DADBA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 xml:space="preserve">Correo: </w:t>
    </w:r>
    <w:hyperlink r:id="rId2" w:history="1">
      <w:r w:rsidRPr="00D33968">
        <w:rPr>
          <w:rStyle w:val="Hipervnculo"/>
          <w:rFonts w:ascii="Arial" w:hAnsi="Arial" w:cs="Arial"/>
          <w:sz w:val="16"/>
          <w:szCs w:val="16"/>
        </w:rPr>
        <w:t>esehospitalsancarlos@yahoo.es</w:t>
      </w:r>
    </w:hyperlink>
    <w:r>
      <w:rPr>
        <w:rFonts w:ascii="Arial" w:hAnsi="Arial" w:cs="Arial"/>
        <w:sz w:val="16"/>
        <w:szCs w:val="16"/>
      </w:rPr>
      <w:t xml:space="preserve"> </w:t>
    </w:r>
    <w:r w:rsidRPr="009F09C6">
      <w:rPr>
        <w:rFonts w:ascii="Arial" w:hAnsi="Arial" w:cs="Arial"/>
        <w:sz w:val="16"/>
        <w:szCs w:val="16"/>
      </w:rPr>
      <w:t xml:space="preserve"> |  Web: esesancarlos.gov.co</w:t>
    </w:r>
  </w:p>
  <w:p w14:paraId="7CDB1B3D" w14:textId="77777777" w:rsidR="00E77552" w:rsidRPr="009F09C6" w:rsidRDefault="00E77552" w:rsidP="009F09C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980CC" w14:textId="77777777" w:rsidR="00803A02" w:rsidRDefault="00803A02" w:rsidP="00DE5217">
      <w:pPr>
        <w:spacing w:after="0" w:line="240" w:lineRule="auto"/>
      </w:pPr>
      <w:r>
        <w:separator/>
      </w:r>
    </w:p>
  </w:footnote>
  <w:footnote w:type="continuationSeparator" w:id="0">
    <w:p w14:paraId="70BF342E" w14:textId="77777777" w:rsidR="00803A02" w:rsidRDefault="00803A02" w:rsidP="00DE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7726" w14:textId="0BD69EEE" w:rsidR="00E77552" w:rsidRDefault="00803A02">
    <w:pPr>
      <w:pStyle w:val="Encabezado"/>
    </w:pPr>
    <w:r>
      <w:rPr>
        <w:noProof/>
      </w:rPr>
      <w:pict w14:anchorId="439BD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2" o:spid="_x0000_s2053" type="#_x0000_t75" style="position:absolute;margin-left:0;margin-top:0;width:455.85pt;height:242.9pt;z-index:-251648000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2602"/>
      <w:gridCol w:w="2785"/>
      <w:gridCol w:w="1984"/>
    </w:tblGrid>
    <w:tr w:rsidR="00E77552" w14:paraId="4762E487" w14:textId="77777777" w:rsidTr="00767A20">
      <w:trPr>
        <w:cantSplit/>
        <w:trHeight w:val="1152"/>
        <w:jc w:val="center"/>
      </w:trPr>
      <w:tc>
        <w:tcPr>
          <w:tcW w:w="1838" w:type="dxa"/>
          <w:vMerge w:val="restart"/>
        </w:tcPr>
        <w:p w14:paraId="32E5181D" w14:textId="26E10039" w:rsidR="00E77552" w:rsidRDefault="00E77552" w:rsidP="00685A39">
          <w:pPr>
            <w:pStyle w:val="Encabezado"/>
          </w:pPr>
          <w:r w:rsidRPr="00325C69">
            <w:rPr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375F4C54" wp14:editId="3F6BA95A">
                <wp:simplePos x="0" y="0"/>
                <wp:positionH relativeFrom="column">
                  <wp:posOffset>-47349</wp:posOffset>
                </wp:positionH>
                <wp:positionV relativeFrom="paragraph">
                  <wp:posOffset>7316</wp:posOffset>
                </wp:positionV>
                <wp:extent cx="1126825" cy="818985"/>
                <wp:effectExtent l="0" t="0" r="0" b="635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659" cy="829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260708" wp14:editId="597AB0D0">
                    <wp:simplePos x="0" y="0"/>
                    <wp:positionH relativeFrom="column">
                      <wp:posOffset>-103008</wp:posOffset>
                    </wp:positionH>
                    <wp:positionV relativeFrom="paragraph">
                      <wp:posOffset>826301</wp:posOffset>
                    </wp:positionV>
                    <wp:extent cx="1304014" cy="278296"/>
                    <wp:effectExtent l="0" t="0" r="0" b="0"/>
                    <wp:wrapNone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4014" cy="278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98CDE" w14:textId="77777777" w:rsidR="00E77552" w:rsidRPr="0034067E" w:rsidRDefault="00E77552" w:rsidP="0034067E">
                                <w:pPr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4067E"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  <w:t>Sirviendo con Amor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26070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8.1pt;margin-top:65.05pt;width:102.7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" filled="f" stroked="f">
                    <v:textbox>
                      <w:txbxContent>
                        <w:p w14:paraId="43E98CDE" w14:textId="77777777" w:rsidR="00E77552" w:rsidRPr="0034067E" w:rsidRDefault="00E77552" w:rsidP="0034067E">
                          <w:pPr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</w:pPr>
                          <w:r w:rsidRPr="0034067E"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  <w:t>Sirviendo con Amor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87" w:type="dxa"/>
          <w:gridSpan w:val="2"/>
          <w:vAlign w:val="center"/>
        </w:tcPr>
        <w:p w14:paraId="19DACEA7" w14:textId="0BE245E5" w:rsidR="00E77552" w:rsidRDefault="00E77552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ESE HOSPITAL SAN CARLOS</w:t>
          </w:r>
        </w:p>
        <w:p w14:paraId="02A01E4A" w14:textId="4DD83FCD" w:rsidR="00E77552" w:rsidRPr="00DE5217" w:rsidRDefault="00E77552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AIPE - HUILA</w:t>
          </w:r>
        </w:p>
        <w:p w14:paraId="7A36A665" w14:textId="174B7482" w:rsidR="00E77552" w:rsidRPr="00DE5217" w:rsidRDefault="00E77552" w:rsidP="00DE521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E5217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891.180.238-1</w:t>
          </w:r>
        </w:p>
      </w:tc>
      <w:tc>
        <w:tcPr>
          <w:tcW w:w="1984" w:type="dxa"/>
          <w:vMerge w:val="restart"/>
        </w:tcPr>
        <w:p w14:paraId="1D9A66B5" w14:textId="5078AC2C" w:rsidR="00E77552" w:rsidRDefault="00E77552" w:rsidP="00DE5217">
          <w:pPr>
            <w:pStyle w:val="Encabezado"/>
            <w:jc w:val="center"/>
            <w:rPr>
              <w:b/>
              <w:iCs/>
            </w:rPr>
          </w:pPr>
          <w:r>
            <w:rPr>
              <w:noProof/>
              <w:lang w:eastAsia="es-CO"/>
            </w:rPr>
            <w:drawing>
              <wp:inline distT="0" distB="0" distL="0" distR="0" wp14:anchorId="4071E462" wp14:editId="0FF16C26">
                <wp:extent cx="1122680" cy="1122680"/>
                <wp:effectExtent l="0" t="0" r="127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1122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E77552" w14:paraId="13FB4C96" w14:textId="77777777" w:rsidTr="00767A20">
      <w:trPr>
        <w:trHeight w:val="59"/>
        <w:jc w:val="center"/>
      </w:trPr>
      <w:tc>
        <w:tcPr>
          <w:tcW w:w="1838" w:type="dxa"/>
          <w:vMerge/>
        </w:tcPr>
        <w:p w14:paraId="37E5E06A" w14:textId="2A46210D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08DF2664" w14:textId="5F6EB1F5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MECI-Versión: 1</w:t>
          </w:r>
        </w:p>
      </w:tc>
      <w:tc>
        <w:tcPr>
          <w:tcW w:w="2785" w:type="dxa"/>
        </w:tcPr>
        <w:p w14:paraId="73D082AC" w14:textId="2443BDDC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Código Postal No. 41</w:t>
          </w:r>
          <w:r>
            <w:rPr>
              <w:rFonts w:cs="Cambria"/>
            </w:rPr>
            <w:t>1008</w:t>
          </w:r>
        </w:p>
      </w:tc>
      <w:tc>
        <w:tcPr>
          <w:tcW w:w="1984" w:type="dxa"/>
          <w:vMerge/>
        </w:tcPr>
        <w:p w14:paraId="2131F11B" w14:textId="7F79F4AC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E77552" w14:paraId="21E528FC" w14:textId="77777777" w:rsidTr="00767A20">
      <w:trPr>
        <w:trHeight w:val="59"/>
        <w:jc w:val="center"/>
      </w:trPr>
      <w:tc>
        <w:tcPr>
          <w:tcW w:w="1838" w:type="dxa"/>
          <w:vMerge/>
        </w:tcPr>
        <w:p w14:paraId="6F8AD189" w14:textId="77777777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3B95798B" w14:textId="11CD068F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Fecha: 2020</w:t>
          </w:r>
        </w:p>
      </w:tc>
      <w:tc>
        <w:tcPr>
          <w:tcW w:w="2785" w:type="dxa"/>
        </w:tcPr>
        <w:p w14:paraId="70649E3D" w14:textId="02D60988" w:rsidR="00E77552" w:rsidRPr="00E17830" w:rsidRDefault="00E77552" w:rsidP="00DE5217">
          <w:pPr>
            <w:pStyle w:val="Encabezado"/>
            <w:jc w:val="center"/>
            <w:rPr>
              <w:rFonts w:cs="Cambria"/>
              <w:b/>
            </w:rPr>
          </w:pPr>
          <w:r w:rsidRPr="00E17830">
            <w:rPr>
              <w:rFonts w:cs="Cambria"/>
            </w:rPr>
            <w:t xml:space="preserve">Página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PAGE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68</w:t>
          </w:r>
          <w:r w:rsidRPr="00E17830">
            <w:rPr>
              <w:rFonts w:cs="Cambria"/>
            </w:rPr>
            <w:fldChar w:fldCharType="end"/>
          </w:r>
          <w:r w:rsidRPr="00E17830">
            <w:rPr>
              <w:rFonts w:cs="Cambria"/>
            </w:rPr>
            <w:t xml:space="preserve"> de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NUMPAGES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152</w:t>
          </w:r>
          <w:r w:rsidRPr="00E17830">
            <w:rPr>
              <w:rFonts w:cs="Cambria"/>
              <w:noProof/>
            </w:rPr>
            <w:fldChar w:fldCharType="end"/>
          </w:r>
        </w:p>
      </w:tc>
      <w:tc>
        <w:tcPr>
          <w:tcW w:w="1984" w:type="dxa"/>
          <w:vMerge/>
        </w:tcPr>
        <w:p w14:paraId="5F1774B5" w14:textId="77777777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E77552" w14:paraId="4C2C223B" w14:textId="77777777" w:rsidTr="008A2914">
      <w:trPr>
        <w:trHeight w:val="59"/>
        <w:jc w:val="center"/>
      </w:trPr>
      <w:tc>
        <w:tcPr>
          <w:tcW w:w="9209" w:type="dxa"/>
          <w:gridSpan w:val="4"/>
        </w:tcPr>
        <w:p w14:paraId="6A5B5080" w14:textId="40795BE9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>
            <w:rPr>
              <w:rFonts w:cs="Cambria"/>
            </w:rPr>
            <w:t>MANUAL DE PROCESOS Y PROCEDIMIENTOS COD. MP-AP</w:t>
          </w:r>
        </w:p>
      </w:tc>
    </w:tr>
  </w:tbl>
  <w:p w14:paraId="58BD4778" w14:textId="273A32AB" w:rsidR="00E77552" w:rsidRDefault="00E775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78D5" w14:textId="38612132" w:rsidR="00E77552" w:rsidRDefault="00803A02">
    <w:pPr>
      <w:pStyle w:val="Encabezado"/>
    </w:pPr>
    <w:r>
      <w:rPr>
        <w:noProof/>
      </w:rPr>
      <w:pict w14:anchorId="01433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1" o:spid="_x0000_s2052" type="#_x0000_t75" style="position:absolute;margin-left:0;margin-top:0;width:455.85pt;height:242.9pt;z-index:-251649024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A68"/>
    <w:multiLevelType w:val="multilevel"/>
    <w:tmpl w:val="D230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207C3B"/>
    <w:multiLevelType w:val="hybridMultilevel"/>
    <w:tmpl w:val="8368B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634"/>
    <w:multiLevelType w:val="hybridMultilevel"/>
    <w:tmpl w:val="6896B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07BD"/>
    <w:multiLevelType w:val="hybridMultilevel"/>
    <w:tmpl w:val="0108CF80"/>
    <w:lvl w:ilvl="0" w:tplc="FFFAB412">
      <w:numFmt w:val="bullet"/>
      <w:lvlText w:val=""/>
      <w:lvlJc w:val="left"/>
      <w:pPr>
        <w:ind w:left="373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B4C21EA6">
      <w:numFmt w:val="bullet"/>
      <w:lvlText w:val="•"/>
      <w:lvlJc w:val="left"/>
      <w:pPr>
        <w:ind w:left="832" w:hanging="284"/>
      </w:pPr>
      <w:rPr>
        <w:lang w:val="es-ES" w:eastAsia="es-ES" w:bidi="es-ES"/>
      </w:rPr>
    </w:lvl>
    <w:lvl w:ilvl="2" w:tplc="45D68536">
      <w:numFmt w:val="bullet"/>
      <w:lvlText w:val="•"/>
      <w:lvlJc w:val="left"/>
      <w:pPr>
        <w:ind w:left="1284" w:hanging="284"/>
      </w:pPr>
      <w:rPr>
        <w:lang w:val="es-ES" w:eastAsia="es-ES" w:bidi="es-ES"/>
      </w:rPr>
    </w:lvl>
    <w:lvl w:ilvl="3" w:tplc="EA4297AC">
      <w:numFmt w:val="bullet"/>
      <w:lvlText w:val="•"/>
      <w:lvlJc w:val="left"/>
      <w:pPr>
        <w:ind w:left="1736" w:hanging="284"/>
      </w:pPr>
      <w:rPr>
        <w:lang w:val="es-ES" w:eastAsia="es-ES" w:bidi="es-ES"/>
      </w:rPr>
    </w:lvl>
    <w:lvl w:ilvl="4" w:tplc="1F3A342C">
      <w:numFmt w:val="bullet"/>
      <w:lvlText w:val="•"/>
      <w:lvlJc w:val="left"/>
      <w:pPr>
        <w:ind w:left="2188" w:hanging="284"/>
      </w:pPr>
      <w:rPr>
        <w:lang w:val="es-ES" w:eastAsia="es-ES" w:bidi="es-ES"/>
      </w:rPr>
    </w:lvl>
    <w:lvl w:ilvl="5" w:tplc="D944B532">
      <w:numFmt w:val="bullet"/>
      <w:lvlText w:val="•"/>
      <w:lvlJc w:val="left"/>
      <w:pPr>
        <w:ind w:left="2641" w:hanging="284"/>
      </w:pPr>
      <w:rPr>
        <w:lang w:val="es-ES" w:eastAsia="es-ES" w:bidi="es-ES"/>
      </w:rPr>
    </w:lvl>
    <w:lvl w:ilvl="6" w:tplc="D658AD4A">
      <w:numFmt w:val="bullet"/>
      <w:lvlText w:val="•"/>
      <w:lvlJc w:val="left"/>
      <w:pPr>
        <w:ind w:left="3093" w:hanging="284"/>
      </w:pPr>
      <w:rPr>
        <w:lang w:val="es-ES" w:eastAsia="es-ES" w:bidi="es-ES"/>
      </w:rPr>
    </w:lvl>
    <w:lvl w:ilvl="7" w:tplc="8A58B606">
      <w:numFmt w:val="bullet"/>
      <w:lvlText w:val="•"/>
      <w:lvlJc w:val="left"/>
      <w:pPr>
        <w:ind w:left="3545" w:hanging="284"/>
      </w:pPr>
      <w:rPr>
        <w:lang w:val="es-ES" w:eastAsia="es-ES" w:bidi="es-ES"/>
      </w:rPr>
    </w:lvl>
    <w:lvl w:ilvl="8" w:tplc="82A4417C">
      <w:numFmt w:val="bullet"/>
      <w:lvlText w:val="•"/>
      <w:lvlJc w:val="left"/>
      <w:pPr>
        <w:ind w:left="3997" w:hanging="284"/>
      </w:pPr>
      <w:rPr>
        <w:lang w:val="es-ES" w:eastAsia="es-ES" w:bidi="es-ES"/>
      </w:rPr>
    </w:lvl>
  </w:abstractNum>
  <w:abstractNum w:abstractNumId="4" w15:restartNumberingAfterBreak="0">
    <w:nsid w:val="196E5195"/>
    <w:multiLevelType w:val="hybridMultilevel"/>
    <w:tmpl w:val="32BCBB58"/>
    <w:lvl w:ilvl="0" w:tplc="A6DA9A1A">
      <w:numFmt w:val="bullet"/>
      <w:lvlText w:val=""/>
      <w:lvlJc w:val="left"/>
      <w:pPr>
        <w:ind w:left="421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6689052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12FA4F34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94A5D08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7C0400D2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CEAC46BA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CB96F82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C6AE9F1A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4D52C760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5" w15:restartNumberingAfterBreak="0">
    <w:nsid w:val="20CF5089"/>
    <w:multiLevelType w:val="hybridMultilevel"/>
    <w:tmpl w:val="9ED49C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C30"/>
    <w:multiLevelType w:val="hybridMultilevel"/>
    <w:tmpl w:val="5BD0CC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77BF"/>
    <w:multiLevelType w:val="multilevel"/>
    <w:tmpl w:val="667AD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323CFB"/>
    <w:multiLevelType w:val="hybridMultilevel"/>
    <w:tmpl w:val="48100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797F"/>
    <w:multiLevelType w:val="hybridMultilevel"/>
    <w:tmpl w:val="95B240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831"/>
    <w:multiLevelType w:val="hybridMultilevel"/>
    <w:tmpl w:val="9EB895B2"/>
    <w:lvl w:ilvl="0" w:tplc="5BECECCE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934B0DA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2B98D77C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279622CE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16423BE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9138841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524E0FBC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18CED8DE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7F463E9E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1" w15:restartNumberingAfterBreak="0">
    <w:nsid w:val="364F2378"/>
    <w:multiLevelType w:val="hybridMultilevel"/>
    <w:tmpl w:val="E93A0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914A8"/>
    <w:multiLevelType w:val="hybridMultilevel"/>
    <w:tmpl w:val="5740A3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50998"/>
    <w:multiLevelType w:val="hybridMultilevel"/>
    <w:tmpl w:val="77301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2AC5"/>
    <w:multiLevelType w:val="hybridMultilevel"/>
    <w:tmpl w:val="E9E69C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216DA"/>
    <w:multiLevelType w:val="hybridMultilevel"/>
    <w:tmpl w:val="AC466B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66F89"/>
    <w:multiLevelType w:val="multilevel"/>
    <w:tmpl w:val="36969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017671"/>
    <w:multiLevelType w:val="hybridMultilevel"/>
    <w:tmpl w:val="3A681756"/>
    <w:lvl w:ilvl="0" w:tplc="9BDA9088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4B09368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77406876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F14CA3DA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4645C5A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4DA06A6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16B440B0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F3A47484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610438D8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8" w15:restartNumberingAfterBreak="0">
    <w:nsid w:val="5C271B84"/>
    <w:multiLevelType w:val="hybridMultilevel"/>
    <w:tmpl w:val="7ACA0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1627"/>
    <w:multiLevelType w:val="hybridMultilevel"/>
    <w:tmpl w:val="37226262"/>
    <w:lvl w:ilvl="0" w:tplc="A8E24ED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F73E8B94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494E994E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17E516C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162CFD86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8E908E3C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04BA8F9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5F5254FE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ED30DE1E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0" w15:restartNumberingAfterBreak="0">
    <w:nsid w:val="62E119C2"/>
    <w:multiLevelType w:val="hybridMultilevel"/>
    <w:tmpl w:val="B614BB14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639751F0"/>
    <w:multiLevelType w:val="hybridMultilevel"/>
    <w:tmpl w:val="312AA7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B2B6A"/>
    <w:multiLevelType w:val="hybridMultilevel"/>
    <w:tmpl w:val="837A6BE8"/>
    <w:lvl w:ilvl="0" w:tplc="3ABA46B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EE1C6F0A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30B600FA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F7EE01AA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35E62E18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ADA89E7E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B26ED5CC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744E2E12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F8603D54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3" w15:restartNumberingAfterBreak="0">
    <w:nsid w:val="686B2785"/>
    <w:multiLevelType w:val="hybridMultilevel"/>
    <w:tmpl w:val="BE6CE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C2D97"/>
    <w:multiLevelType w:val="hybridMultilevel"/>
    <w:tmpl w:val="8814CCA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26FE6"/>
    <w:multiLevelType w:val="hybridMultilevel"/>
    <w:tmpl w:val="1174DC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23"/>
  </w:num>
  <w:num w:numId="5">
    <w:abstractNumId w:val="21"/>
  </w:num>
  <w:num w:numId="6">
    <w:abstractNumId w:val="18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1"/>
  </w:num>
  <w:num w:numId="12">
    <w:abstractNumId w:val="13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12"/>
  </w:num>
  <w:num w:numId="21">
    <w:abstractNumId w:val="4"/>
  </w:num>
  <w:num w:numId="22">
    <w:abstractNumId w:val="22"/>
  </w:num>
  <w:num w:numId="23">
    <w:abstractNumId w:val="19"/>
  </w:num>
  <w:num w:numId="24">
    <w:abstractNumId w:val="3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17"/>
    <w:rsid w:val="000025BE"/>
    <w:rsid w:val="000057F3"/>
    <w:rsid w:val="0001065F"/>
    <w:rsid w:val="00012A5E"/>
    <w:rsid w:val="000164BB"/>
    <w:rsid w:val="0001654C"/>
    <w:rsid w:val="0002206E"/>
    <w:rsid w:val="00023CAC"/>
    <w:rsid w:val="000245F1"/>
    <w:rsid w:val="00024F4B"/>
    <w:rsid w:val="00031688"/>
    <w:rsid w:val="00033B03"/>
    <w:rsid w:val="0003433E"/>
    <w:rsid w:val="00034361"/>
    <w:rsid w:val="0003488C"/>
    <w:rsid w:val="00036456"/>
    <w:rsid w:val="00036BA1"/>
    <w:rsid w:val="0003755C"/>
    <w:rsid w:val="00041078"/>
    <w:rsid w:val="00042245"/>
    <w:rsid w:val="00042D77"/>
    <w:rsid w:val="00044082"/>
    <w:rsid w:val="0004457F"/>
    <w:rsid w:val="00044A4A"/>
    <w:rsid w:val="0004505C"/>
    <w:rsid w:val="00046DE5"/>
    <w:rsid w:val="00047B6C"/>
    <w:rsid w:val="00047D12"/>
    <w:rsid w:val="00050449"/>
    <w:rsid w:val="000521CE"/>
    <w:rsid w:val="00054BDD"/>
    <w:rsid w:val="0005506B"/>
    <w:rsid w:val="000555CA"/>
    <w:rsid w:val="00062148"/>
    <w:rsid w:val="00063C06"/>
    <w:rsid w:val="0007044F"/>
    <w:rsid w:val="000709F9"/>
    <w:rsid w:val="00071AA7"/>
    <w:rsid w:val="0007304C"/>
    <w:rsid w:val="000737A5"/>
    <w:rsid w:val="00075AA6"/>
    <w:rsid w:val="00075C69"/>
    <w:rsid w:val="0007618C"/>
    <w:rsid w:val="00077CEF"/>
    <w:rsid w:val="000813A6"/>
    <w:rsid w:val="000819CF"/>
    <w:rsid w:val="00083913"/>
    <w:rsid w:val="00083DBF"/>
    <w:rsid w:val="00084998"/>
    <w:rsid w:val="00084C9F"/>
    <w:rsid w:val="00084FAE"/>
    <w:rsid w:val="000862A5"/>
    <w:rsid w:val="00087F5B"/>
    <w:rsid w:val="00093525"/>
    <w:rsid w:val="000935F9"/>
    <w:rsid w:val="00094BF3"/>
    <w:rsid w:val="00095A2C"/>
    <w:rsid w:val="00095C9D"/>
    <w:rsid w:val="000A01D9"/>
    <w:rsid w:val="000A0976"/>
    <w:rsid w:val="000A1E9E"/>
    <w:rsid w:val="000A2378"/>
    <w:rsid w:val="000A4FB2"/>
    <w:rsid w:val="000A502A"/>
    <w:rsid w:val="000A6D0E"/>
    <w:rsid w:val="000A6FD9"/>
    <w:rsid w:val="000A7257"/>
    <w:rsid w:val="000B2624"/>
    <w:rsid w:val="000B4778"/>
    <w:rsid w:val="000B4D94"/>
    <w:rsid w:val="000B6546"/>
    <w:rsid w:val="000C0405"/>
    <w:rsid w:val="000C0628"/>
    <w:rsid w:val="000C1F25"/>
    <w:rsid w:val="000C23E2"/>
    <w:rsid w:val="000C3D7E"/>
    <w:rsid w:val="000C4139"/>
    <w:rsid w:val="000C4E2C"/>
    <w:rsid w:val="000C7C80"/>
    <w:rsid w:val="000D1D2E"/>
    <w:rsid w:val="000D492E"/>
    <w:rsid w:val="000D60D0"/>
    <w:rsid w:val="000D71D8"/>
    <w:rsid w:val="000E08FD"/>
    <w:rsid w:val="000E108F"/>
    <w:rsid w:val="000E5776"/>
    <w:rsid w:val="000F0A38"/>
    <w:rsid w:val="000F2FB5"/>
    <w:rsid w:val="000F31DA"/>
    <w:rsid w:val="000F6A7F"/>
    <w:rsid w:val="00102FD5"/>
    <w:rsid w:val="00104EC6"/>
    <w:rsid w:val="00110D9E"/>
    <w:rsid w:val="001110ED"/>
    <w:rsid w:val="001124CE"/>
    <w:rsid w:val="00112525"/>
    <w:rsid w:val="00116130"/>
    <w:rsid w:val="0012122D"/>
    <w:rsid w:val="00121438"/>
    <w:rsid w:val="00121533"/>
    <w:rsid w:val="00121C15"/>
    <w:rsid w:val="001224D1"/>
    <w:rsid w:val="0012397F"/>
    <w:rsid w:val="00125DF0"/>
    <w:rsid w:val="00127685"/>
    <w:rsid w:val="00127C30"/>
    <w:rsid w:val="00130792"/>
    <w:rsid w:val="00130B77"/>
    <w:rsid w:val="001347A0"/>
    <w:rsid w:val="00134D63"/>
    <w:rsid w:val="001402F7"/>
    <w:rsid w:val="0014642F"/>
    <w:rsid w:val="00147893"/>
    <w:rsid w:val="001478A5"/>
    <w:rsid w:val="001478B2"/>
    <w:rsid w:val="00147EF9"/>
    <w:rsid w:val="0015213C"/>
    <w:rsid w:val="00152B20"/>
    <w:rsid w:val="00154234"/>
    <w:rsid w:val="001560B5"/>
    <w:rsid w:val="001566D5"/>
    <w:rsid w:val="00157691"/>
    <w:rsid w:val="001605BD"/>
    <w:rsid w:val="00160D73"/>
    <w:rsid w:val="00162D2D"/>
    <w:rsid w:val="00163D20"/>
    <w:rsid w:val="001647D2"/>
    <w:rsid w:val="00164A4D"/>
    <w:rsid w:val="0016645B"/>
    <w:rsid w:val="00170ECF"/>
    <w:rsid w:val="00175011"/>
    <w:rsid w:val="00176B68"/>
    <w:rsid w:val="0018028E"/>
    <w:rsid w:val="00182858"/>
    <w:rsid w:val="00183926"/>
    <w:rsid w:val="0018609E"/>
    <w:rsid w:val="00187B01"/>
    <w:rsid w:val="0019167A"/>
    <w:rsid w:val="00192797"/>
    <w:rsid w:val="00192968"/>
    <w:rsid w:val="00192D07"/>
    <w:rsid w:val="001939C2"/>
    <w:rsid w:val="001952ED"/>
    <w:rsid w:val="001952F7"/>
    <w:rsid w:val="00195E28"/>
    <w:rsid w:val="00196F33"/>
    <w:rsid w:val="001A0BFB"/>
    <w:rsid w:val="001A0E37"/>
    <w:rsid w:val="001A25EC"/>
    <w:rsid w:val="001A2D1C"/>
    <w:rsid w:val="001A3A20"/>
    <w:rsid w:val="001A3C3D"/>
    <w:rsid w:val="001A401D"/>
    <w:rsid w:val="001A55B1"/>
    <w:rsid w:val="001A561B"/>
    <w:rsid w:val="001A7FDD"/>
    <w:rsid w:val="001B1119"/>
    <w:rsid w:val="001B3D5B"/>
    <w:rsid w:val="001B56A7"/>
    <w:rsid w:val="001B6DC4"/>
    <w:rsid w:val="001C1592"/>
    <w:rsid w:val="001C2AB9"/>
    <w:rsid w:val="001C3113"/>
    <w:rsid w:val="001D0E3C"/>
    <w:rsid w:val="001D0FB6"/>
    <w:rsid w:val="001D5307"/>
    <w:rsid w:val="001D5695"/>
    <w:rsid w:val="001D6DAE"/>
    <w:rsid w:val="001E3516"/>
    <w:rsid w:val="001E60A5"/>
    <w:rsid w:val="001F2882"/>
    <w:rsid w:val="001F5B9C"/>
    <w:rsid w:val="001F64B7"/>
    <w:rsid w:val="0020033B"/>
    <w:rsid w:val="002009A4"/>
    <w:rsid w:val="002014BB"/>
    <w:rsid w:val="00203383"/>
    <w:rsid w:val="00204184"/>
    <w:rsid w:val="00205108"/>
    <w:rsid w:val="00205714"/>
    <w:rsid w:val="00205F74"/>
    <w:rsid w:val="002071E2"/>
    <w:rsid w:val="0020790A"/>
    <w:rsid w:val="00212E69"/>
    <w:rsid w:val="00216D20"/>
    <w:rsid w:val="00217A6C"/>
    <w:rsid w:val="00220B70"/>
    <w:rsid w:val="00220FC2"/>
    <w:rsid w:val="00224ED5"/>
    <w:rsid w:val="00231276"/>
    <w:rsid w:val="002315B1"/>
    <w:rsid w:val="00231B4E"/>
    <w:rsid w:val="00233AB0"/>
    <w:rsid w:val="00235738"/>
    <w:rsid w:val="00241419"/>
    <w:rsid w:val="00243FF6"/>
    <w:rsid w:val="00246CD2"/>
    <w:rsid w:val="00250509"/>
    <w:rsid w:val="00250C21"/>
    <w:rsid w:val="00252DFD"/>
    <w:rsid w:val="00252FE6"/>
    <w:rsid w:val="00255430"/>
    <w:rsid w:val="0025575C"/>
    <w:rsid w:val="00256DD6"/>
    <w:rsid w:val="002574FE"/>
    <w:rsid w:val="002579B0"/>
    <w:rsid w:val="00257DC7"/>
    <w:rsid w:val="00257DCC"/>
    <w:rsid w:val="00257DDF"/>
    <w:rsid w:val="002619E3"/>
    <w:rsid w:val="00262F00"/>
    <w:rsid w:val="00263E61"/>
    <w:rsid w:val="00266148"/>
    <w:rsid w:val="00270F35"/>
    <w:rsid w:val="00272939"/>
    <w:rsid w:val="0027375D"/>
    <w:rsid w:val="002765F2"/>
    <w:rsid w:val="00277F43"/>
    <w:rsid w:val="00283A9A"/>
    <w:rsid w:val="00285101"/>
    <w:rsid w:val="002853D8"/>
    <w:rsid w:val="0028543A"/>
    <w:rsid w:val="00290D55"/>
    <w:rsid w:val="0029237F"/>
    <w:rsid w:val="00294B0D"/>
    <w:rsid w:val="002958AC"/>
    <w:rsid w:val="002A141A"/>
    <w:rsid w:val="002A1CA5"/>
    <w:rsid w:val="002A2628"/>
    <w:rsid w:val="002A4960"/>
    <w:rsid w:val="002A7545"/>
    <w:rsid w:val="002A7986"/>
    <w:rsid w:val="002B0785"/>
    <w:rsid w:val="002B1000"/>
    <w:rsid w:val="002B35B5"/>
    <w:rsid w:val="002B43E1"/>
    <w:rsid w:val="002B4638"/>
    <w:rsid w:val="002B6D8F"/>
    <w:rsid w:val="002C60F4"/>
    <w:rsid w:val="002C70E8"/>
    <w:rsid w:val="002C73FF"/>
    <w:rsid w:val="002C7935"/>
    <w:rsid w:val="002D24F6"/>
    <w:rsid w:val="002D3A38"/>
    <w:rsid w:val="002D504D"/>
    <w:rsid w:val="002D776D"/>
    <w:rsid w:val="002E1B0D"/>
    <w:rsid w:val="002E3055"/>
    <w:rsid w:val="002E3CBD"/>
    <w:rsid w:val="002E40E0"/>
    <w:rsid w:val="002E6935"/>
    <w:rsid w:val="002E6946"/>
    <w:rsid w:val="002E6DAF"/>
    <w:rsid w:val="002E76C0"/>
    <w:rsid w:val="002F0867"/>
    <w:rsid w:val="002F0F76"/>
    <w:rsid w:val="002F145F"/>
    <w:rsid w:val="002F362C"/>
    <w:rsid w:val="002F6C98"/>
    <w:rsid w:val="00301C1A"/>
    <w:rsid w:val="00303172"/>
    <w:rsid w:val="00303FF0"/>
    <w:rsid w:val="00305063"/>
    <w:rsid w:val="003078B6"/>
    <w:rsid w:val="003104C4"/>
    <w:rsid w:val="00310A4A"/>
    <w:rsid w:val="00310B3D"/>
    <w:rsid w:val="00310BD2"/>
    <w:rsid w:val="003130DF"/>
    <w:rsid w:val="003131C3"/>
    <w:rsid w:val="00314298"/>
    <w:rsid w:val="0031468C"/>
    <w:rsid w:val="00315D51"/>
    <w:rsid w:val="00316412"/>
    <w:rsid w:val="00321B16"/>
    <w:rsid w:val="003228D9"/>
    <w:rsid w:val="00326D42"/>
    <w:rsid w:val="00331CD4"/>
    <w:rsid w:val="00332B68"/>
    <w:rsid w:val="00333320"/>
    <w:rsid w:val="0034067E"/>
    <w:rsid w:val="00341E19"/>
    <w:rsid w:val="00345397"/>
    <w:rsid w:val="0035006D"/>
    <w:rsid w:val="00351B75"/>
    <w:rsid w:val="00352C91"/>
    <w:rsid w:val="00353F54"/>
    <w:rsid w:val="003649CF"/>
    <w:rsid w:val="00367DEF"/>
    <w:rsid w:val="003701D3"/>
    <w:rsid w:val="00370715"/>
    <w:rsid w:val="00370A39"/>
    <w:rsid w:val="003726F1"/>
    <w:rsid w:val="00374239"/>
    <w:rsid w:val="00375064"/>
    <w:rsid w:val="00377123"/>
    <w:rsid w:val="00383C2D"/>
    <w:rsid w:val="003842F7"/>
    <w:rsid w:val="003855A6"/>
    <w:rsid w:val="003904AC"/>
    <w:rsid w:val="00390873"/>
    <w:rsid w:val="00393C13"/>
    <w:rsid w:val="00394150"/>
    <w:rsid w:val="003942C2"/>
    <w:rsid w:val="0039596E"/>
    <w:rsid w:val="003A0E5E"/>
    <w:rsid w:val="003A14FA"/>
    <w:rsid w:val="003A3E55"/>
    <w:rsid w:val="003B2313"/>
    <w:rsid w:val="003B3729"/>
    <w:rsid w:val="003B5579"/>
    <w:rsid w:val="003B5C21"/>
    <w:rsid w:val="003B5EA1"/>
    <w:rsid w:val="003B6002"/>
    <w:rsid w:val="003C1369"/>
    <w:rsid w:val="003C4694"/>
    <w:rsid w:val="003C546E"/>
    <w:rsid w:val="003C6777"/>
    <w:rsid w:val="003C7023"/>
    <w:rsid w:val="003D4E74"/>
    <w:rsid w:val="003E2FE0"/>
    <w:rsid w:val="003E334B"/>
    <w:rsid w:val="003E3ED2"/>
    <w:rsid w:val="003E4B80"/>
    <w:rsid w:val="003E5ABD"/>
    <w:rsid w:val="003E5AE8"/>
    <w:rsid w:val="003E632F"/>
    <w:rsid w:val="003F1C55"/>
    <w:rsid w:val="003F3772"/>
    <w:rsid w:val="003F7425"/>
    <w:rsid w:val="003F7777"/>
    <w:rsid w:val="00401EFA"/>
    <w:rsid w:val="00402D59"/>
    <w:rsid w:val="00403CB0"/>
    <w:rsid w:val="00404FB4"/>
    <w:rsid w:val="00405385"/>
    <w:rsid w:val="00405DC0"/>
    <w:rsid w:val="0041246E"/>
    <w:rsid w:val="0041367A"/>
    <w:rsid w:val="00413E20"/>
    <w:rsid w:val="00415071"/>
    <w:rsid w:val="0041542A"/>
    <w:rsid w:val="004163B3"/>
    <w:rsid w:val="004173FB"/>
    <w:rsid w:val="004175FC"/>
    <w:rsid w:val="004207BB"/>
    <w:rsid w:val="0042110B"/>
    <w:rsid w:val="0042145E"/>
    <w:rsid w:val="00422A3B"/>
    <w:rsid w:val="00422E87"/>
    <w:rsid w:val="00424BB6"/>
    <w:rsid w:val="00426251"/>
    <w:rsid w:val="00427999"/>
    <w:rsid w:val="00430B70"/>
    <w:rsid w:val="00431C77"/>
    <w:rsid w:val="0043202E"/>
    <w:rsid w:val="0043241A"/>
    <w:rsid w:val="00435879"/>
    <w:rsid w:val="00440DA2"/>
    <w:rsid w:val="00441E0C"/>
    <w:rsid w:val="00441F5C"/>
    <w:rsid w:val="0044521B"/>
    <w:rsid w:val="0044597F"/>
    <w:rsid w:val="00445BA0"/>
    <w:rsid w:val="00451AD9"/>
    <w:rsid w:val="004523C8"/>
    <w:rsid w:val="00454741"/>
    <w:rsid w:val="00454768"/>
    <w:rsid w:val="00456243"/>
    <w:rsid w:val="00456573"/>
    <w:rsid w:val="00456929"/>
    <w:rsid w:val="00457482"/>
    <w:rsid w:val="00461033"/>
    <w:rsid w:val="004616B3"/>
    <w:rsid w:val="00464B1A"/>
    <w:rsid w:val="00466A85"/>
    <w:rsid w:val="00467716"/>
    <w:rsid w:val="004703E8"/>
    <w:rsid w:val="00470FBF"/>
    <w:rsid w:val="0047371B"/>
    <w:rsid w:val="00473812"/>
    <w:rsid w:val="00474666"/>
    <w:rsid w:val="00475C8A"/>
    <w:rsid w:val="004800C2"/>
    <w:rsid w:val="00480276"/>
    <w:rsid w:val="0048130D"/>
    <w:rsid w:val="00483E3E"/>
    <w:rsid w:val="00485CD9"/>
    <w:rsid w:val="0048647F"/>
    <w:rsid w:val="00487D93"/>
    <w:rsid w:val="00490057"/>
    <w:rsid w:val="00491364"/>
    <w:rsid w:val="0049289C"/>
    <w:rsid w:val="00492FC2"/>
    <w:rsid w:val="00497D0E"/>
    <w:rsid w:val="004A4A33"/>
    <w:rsid w:val="004A5AC2"/>
    <w:rsid w:val="004A78B9"/>
    <w:rsid w:val="004B3105"/>
    <w:rsid w:val="004B55E4"/>
    <w:rsid w:val="004B5B94"/>
    <w:rsid w:val="004B5F34"/>
    <w:rsid w:val="004B61E5"/>
    <w:rsid w:val="004C02B0"/>
    <w:rsid w:val="004C0BC5"/>
    <w:rsid w:val="004C0E9E"/>
    <w:rsid w:val="004C1F66"/>
    <w:rsid w:val="004C3C0E"/>
    <w:rsid w:val="004C4CF1"/>
    <w:rsid w:val="004C654A"/>
    <w:rsid w:val="004C6C03"/>
    <w:rsid w:val="004D032E"/>
    <w:rsid w:val="004D27EC"/>
    <w:rsid w:val="004D3E5E"/>
    <w:rsid w:val="004D692C"/>
    <w:rsid w:val="004E0DA6"/>
    <w:rsid w:val="004E4668"/>
    <w:rsid w:val="004E4B58"/>
    <w:rsid w:val="004E5B12"/>
    <w:rsid w:val="004E6552"/>
    <w:rsid w:val="004F0758"/>
    <w:rsid w:val="004F0C84"/>
    <w:rsid w:val="004F2F12"/>
    <w:rsid w:val="004F5024"/>
    <w:rsid w:val="004F76F3"/>
    <w:rsid w:val="004F7DB7"/>
    <w:rsid w:val="005011A1"/>
    <w:rsid w:val="00501584"/>
    <w:rsid w:val="00503854"/>
    <w:rsid w:val="00504304"/>
    <w:rsid w:val="0050439E"/>
    <w:rsid w:val="00504C1E"/>
    <w:rsid w:val="00510191"/>
    <w:rsid w:val="00510382"/>
    <w:rsid w:val="0051205E"/>
    <w:rsid w:val="00513552"/>
    <w:rsid w:val="005140FF"/>
    <w:rsid w:val="005228EE"/>
    <w:rsid w:val="005238FA"/>
    <w:rsid w:val="00525A48"/>
    <w:rsid w:val="0052761D"/>
    <w:rsid w:val="0053712D"/>
    <w:rsid w:val="0054090A"/>
    <w:rsid w:val="005425E2"/>
    <w:rsid w:val="00546C9C"/>
    <w:rsid w:val="005476C8"/>
    <w:rsid w:val="005504B9"/>
    <w:rsid w:val="00553415"/>
    <w:rsid w:val="00555021"/>
    <w:rsid w:val="00555573"/>
    <w:rsid w:val="00555B7F"/>
    <w:rsid w:val="00556A01"/>
    <w:rsid w:val="0055706B"/>
    <w:rsid w:val="00557B70"/>
    <w:rsid w:val="0056003B"/>
    <w:rsid w:val="0056034D"/>
    <w:rsid w:val="0056149F"/>
    <w:rsid w:val="005622F1"/>
    <w:rsid w:val="005632C9"/>
    <w:rsid w:val="00566F36"/>
    <w:rsid w:val="00567321"/>
    <w:rsid w:val="00570881"/>
    <w:rsid w:val="005768F3"/>
    <w:rsid w:val="00576FD2"/>
    <w:rsid w:val="005772B5"/>
    <w:rsid w:val="00577852"/>
    <w:rsid w:val="00577B5C"/>
    <w:rsid w:val="00580DF9"/>
    <w:rsid w:val="00582367"/>
    <w:rsid w:val="0058494D"/>
    <w:rsid w:val="00584A87"/>
    <w:rsid w:val="00585700"/>
    <w:rsid w:val="00586C0A"/>
    <w:rsid w:val="00587A39"/>
    <w:rsid w:val="0059079D"/>
    <w:rsid w:val="00590D25"/>
    <w:rsid w:val="00591B2D"/>
    <w:rsid w:val="00593F7D"/>
    <w:rsid w:val="00594E65"/>
    <w:rsid w:val="0059794A"/>
    <w:rsid w:val="005A324B"/>
    <w:rsid w:val="005A45DE"/>
    <w:rsid w:val="005A5C82"/>
    <w:rsid w:val="005A6A3F"/>
    <w:rsid w:val="005A6C4E"/>
    <w:rsid w:val="005A6EB4"/>
    <w:rsid w:val="005A7577"/>
    <w:rsid w:val="005B3B77"/>
    <w:rsid w:val="005B4414"/>
    <w:rsid w:val="005B46EE"/>
    <w:rsid w:val="005B52F2"/>
    <w:rsid w:val="005B5ACA"/>
    <w:rsid w:val="005B621F"/>
    <w:rsid w:val="005B7F1D"/>
    <w:rsid w:val="005C107E"/>
    <w:rsid w:val="005C4B9C"/>
    <w:rsid w:val="005C66E2"/>
    <w:rsid w:val="005C7121"/>
    <w:rsid w:val="005D1255"/>
    <w:rsid w:val="005D1C59"/>
    <w:rsid w:val="005E3228"/>
    <w:rsid w:val="005E3361"/>
    <w:rsid w:val="005E5FD3"/>
    <w:rsid w:val="005F3D80"/>
    <w:rsid w:val="005F419C"/>
    <w:rsid w:val="005F627E"/>
    <w:rsid w:val="005F636A"/>
    <w:rsid w:val="005F7158"/>
    <w:rsid w:val="005F71E6"/>
    <w:rsid w:val="00600573"/>
    <w:rsid w:val="00600618"/>
    <w:rsid w:val="00605B60"/>
    <w:rsid w:val="00610664"/>
    <w:rsid w:val="0061144D"/>
    <w:rsid w:val="006151B8"/>
    <w:rsid w:val="00620F43"/>
    <w:rsid w:val="00620FD2"/>
    <w:rsid w:val="00621898"/>
    <w:rsid w:val="006243D5"/>
    <w:rsid w:val="00624F7C"/>
    <w:rsid w:val="006266CE"/>
    <w:rsid w:val="006269CD"/>
    <w:rsid w:val="006271A3"/>
    <w:rsid w:val="006277CF"/>
    <w:rsid w:val="006327A1"/>
    <w:rsid w:val="00636158"/>
    <w:rsid w:val="00637DD9"/>
    <w:rsid w:val="0064107B"/>
    <w:rsid w:val="006417E7"/>
    <w:rsid w:val="00641BB6"/>
    <w:rsid w:val="00641C5B"/>
    <w:rsid w:val="00642721"/>
    <w:rsid w:val="006441FD"/>
    <w:rsid w:val="00645D4D"/>
    <w:rsid w:val="00647C13"/>
    <w:rsid w:val="00652BF1"/>
    <w:rsid w:val="00656218"/>
    <w:rsid w:val="00660E20"/>
    <w:rsid w:val="0066340F"/>
    <w:rsid w:val="00663C68"/>
    <w:rsid w:val="00666A5D"/>
    <w:rsid w:val="00667740"/>
    <w:rsid w:val="0067167D"/>
    <w:rsid w:val="00672459"/>
    <w:rsid w:val="0067494D"/>
    <w:rsid w:val="0067565A"/>
    <w:rsid w:val="006757EF"/>
    <w:rsid w:val="00676239"/>
    <w:rsid w:val="00676CB5"/>
    <w:rsid w:val="006818B0"/>
    <w:rsid w:val="00681F2A"/>
    <w:rsid w:val="00685A39"/>
    <w:rsid w:val="00685A5E"/>
    <w:rsid w:val="00685E53"/>
    <w:rsid w:val="00686D2D"/>
    <w:rsid w:val="0068731B"/>
    <w:rsid w:val="00690159"/>
    <w:rsid w:val="006928CF"/>
    <w:rsid w:val="00696BAF"/>
    <w:rsid w:val="006A2351"/>
    <w:rsid w:val="006A2A43"/>
    <w:rsid w:val="006A39D8"/>
    <w:rsid w:val="006A5126"/>
    <w:rsid w:val="006A5673"/>
    <w:rsid w:val="006A6BBA"/>
    <w:rsid w:val="006B079B"/>
    <w:rsid w:val="006B1115"/>
    <w:rsid w:val="006B17BF"/>
    <w:rsid w:val="006B66F8"/>
    <w:rsid w:val="006B7FF9"/>
    <w:rsid w:val="006C0F45"/>
    <w:rsid w:val="006C2991"/>
    <w:rsid w:val="006C29E3"/>
    <w:rsid w:val="006C2D40"/>
    <w:rsid w:val="006C338C"/>
    <w:rsid w:val="006C3B7C"/>
    <w:rsid w:val="006C60E5"/>
    <w:rsid w:val="006C68B0"/>
    <w:rsid w:val="006C74F2"/>
    <w:rsid w:val="006D1C4D"/>
    <w:rsid w:val="006D4169"/>
    <w:rsid w:val="006D690B"/>
    <w:rsid w:val="006E08C4"/>
    <w:rsid w:val="006E1B39"/>
    <w:rsid w:val="006E2222"/>
    <w:rsid w:val="006E2360"/>
    <w:rsid w:val="006E2E19"/>
    <w:rsid w:val="006E33F4"/>
    <w:rsid w:val="006E388D"/>
    <w:rsid w:val="006E3955"/>
    <w:rsid w:val="006E5938"/>
    <w:rsid w:val="006E7025"/>
    <w:rsid w:val="006E73A1"/>
    <w:rsid w:val="006F4F7E"/>
    <w:rsid w:val="006F507E"/>
    <w:rsid w:val="006F7D5F"/>
    <w:rsid w:val="006F7E48"/>
    <w:rsid w:val="007012CB"/>
    <w:rsid w:val="00703044"/>
    <w:rsid w:val="00703B83"/>
    <w:rsid w:val="007057D3"/>
    <w:rsid w:val="0071252B"/>
    <w:rsid w:val="00713E84"/>
    <w:rsid w:val="00716A3C"/>
    <w:rsid w:val="007251AD"/>
    <w:rsid w:val="007255CF"/>
    <w:rsid w:val="0073016D"/>
    <w:rsid w:val="00730C5B"/>
    <w:rsid w:val="00731DF0"/>
    <w:rsid w:val="0073200C"/>
    <w:rsid w:val="00734EAF"/>
    <w:rsid w:val="00735521"/>
    <w:rsid w:val="00735E58"/>
    <w:rsid w:val="00737819"/>
    <w:rsid w:val="00740D5A"/>
    <w:rsid w:val="0074416A"/>
    <w:rsid w:val="00745010"/>
    <w:rsid w:val="007474DA"/>
    <w:rsid w:val="0075035F"/>
    <w:rsid w:val="0075455B"/>
    <w:rsid w:val="00756849"/>
    <w:rsid w:val="007570F2"/>
    <w:rsid w:val="00762A3B"/>
    <w:rsid w:val="0076318E"/>
    <w:rsid w:val="00763CE8"/>
    <w:rsid w:val="00767A20"/>
    <w:rsid w:val="00767A42"/>
    <w:rsid w:val="00770106"/>
    <w:rsid w:val="007734C7"/>
    <w:rsid w:val="007753ED"/>
    <w:rsid w:val="0077600F"/>
    <w:rsid w:val="007768FB"/>
    <w:rsid w:val="00780913"/>
    <w:rsid w:val="007836B0"/>
    <w:rsid w:val="007839D5"/>
    <w:rsid w:val="0078709B"/>
    <w:rsid w:val="0078718B"/>
    <w:rsid w:val="00790516"/>
    <w:rsid w:val="00790CF7"/>
    <w:rsid w:val="00792592"/>
    <w:rsid w:val="00793E92"/>
    <w:rsid w:val="007942C1"/>
    <w:rsid w:val="00794E4B"/>
    <w:rsid w:val="00795891"/>
    <w:rsid w:val="007A1A5E"/>
    <w:rsid w:val="007A2CB5"/>
    <w:rsid w:val="007A4234"/>
    <w:rsid w:val="007A6F8F"/>
    <w:rsid w:val="007A7C4C"/>
    <w:rsid w:val="007B0B2D"/>
    <w:rsid w:val="007B105D"/>
    <w:rsid w:val="007B191B"/>
    <w:rsid w:val="007B49ED"/>
    <w:rsid w:val="007B6974"/>
    <w:rsid w:val="007C16D2"/>
    <w:rsid w:val="007C175A"/>
    <w:rsid w:val="007C2AA0"/>
    <w:rsid w:val="007C2D56"/>
    <w:rsid w:val="007C2E2B"/>
    <w:rsid w:val="007C7C34"/>
    <w:rsid w:val="007C7DDA"/>
    <w:rsid w:val="007C7EEA"/>
    <w:rsid w:val="007D136E"/>
    <w:rsid w:val="007D3033"/>
    <w:rsid w:val="007D5252"/>
    <w:rsid w:val="007D52B3"/>
    <w:rsid w:val="007D6778"/>
    <w:rsid w:val="007D67C1"/>
    <w:rsid w:val="007D768D"/>
    <w:rsid w:val="007D79DF"/>
    <w:rsid w:val="007E136A"/>
    <w:rsid w:val="007E1CA0"/>
    <w:rsid w:val="007E290B"/>
    <w:rsid w:val="007E2910"/>
    <w:rsid w:val="007E4C81"/>
    <w:rsid w:val="007E64C0"/>
    <w:rsid w:val="007F01CA"/>
    <w:rsid w:val="007F0663"/>
    <w:rsid w:val="007F1504"/>
    <w:rsid w:val="007F27EB"/>
    <w:rsid w:val="007F2F86"/>
    <w:rsid w:val="007F3738"/>
    <w:rsid w:val="007F49AD"/>
    <w:rsid w:val="007F6473"/>
    <w:rsid w:val="007F7D19"/>
    <w:rsid w:val="00800C27"/>
    <w:rsid w:val="00803A02"/>
    <w:rsid w:val="00803EBE"/>
    <w:rsid w:val="00810340"/>
    <w:rsid w:val="00811E1D"/>
    <w:rsid w:val="008157DF"/>
    <w:rsid w:val="008177CD"/>
    <w:rsid w:val="00822F47"/>
    <w:rsid w:val="00824CED"/>
    <w:rsid w:val="0082563B"/>
    <w:rsid w:val="00825906"/>
    <w:rsid w:val="008261FC"/>
    <w:rsid w:val="00826EBC"/>
    <w:rsid w:val="0082768C"/>
    <w:rsid w:val="00832F63"/>
    <w:rsid w:val="00833FCE"/>
    <w:rsid w:val="00834CEA"/>
    <w:rsid w:val="00837168"/>
    <w:rsid w:val="008376C1"/>
    <w:rsid w:val="00842037"/>
    <w:rsid w:val="00843218"/>
    <w:rsid w:val="00843613"/>
    <w:rsid w:val="00850D99"/>
    <w:rsid w:val="008512CD"/>
    <w:rsid w:val="00852F55"/>
    <w:rsid w:val="0085404A"/>
    <w:rsid w:val="00855B99"/>
    <w:rsid w:val="008603C1"/>
    <w:rsid w:val="008618EC"/>
    <w:rsid w:val="008638F1"/>
    <w:rsid w:val="00867629"/>
    <w:rsid w:val="00870E0B"/>
    <w:rsid w:val="00871EE2"/>
    <w:rsid w:val="0087511D"/>
    <w:rsid w:val="00875471"/>
    <w:rsid w:val="00876532"/>
    <w:rsid w:val="0087751E"/>
    <w:rsid w:val="00877568"/>
    <w:rsid w:val="008809ED"/>
    <w:rsid w:val="0088188F"/>
    <w:rsid w:val="00884D83"/>
    <w:rsid w:val="00884FA8"/>
    <w:rsid w:val="0088565E"/>
    <w:rsid w:val="0088744A"/>
    <w:rsid w:val="008904CB"/>
    <w:rsid w:val="00893913"/>
    <w:rsid w:val="00893B6A"/>
    <w:rsid w:val="00894E13"/>
    <w:rsid w:val="00895F93"/>
    <w:rsid w:val="00897AF7"/>
    <w:rsid w:val="00897CAB"/>
    <w:rsid w:val="008A2914"/>
    <w:rsid w:val="008A3502"/>
    <w:rsid w:val="008A3883"/>
    <w:rsid w:val="008A6384"/>
    <w:rsid w:val="008B07A0"/>
    <w:rsid w:val="008B19C8"/>
    <w:rsid w:val="008C2EBE"/>
    <w:rsid w:val="008C3DE9"/>
    <w:rsid w:val="008C3E88"/>
    <w:rsid w:val="008C58F5"/>
    <w:rsid w:val="008D0D16"/>
    <w:rsid w:val="008D14C8"/>
    <w:rsid w:val="008D24BA"/>
    <w:rsid w:val="008D5987"/>
    <w:rsid w:val="008D675A"/>
    <w:rsid w:val="008E4042"/>
    <w:rsid w:val="008E4B84"/>
    <w:rsid w:val="008F1BE8"/>
    <w:rsid w:val="008F1D76"/>
    <w:rsid w:val="008F511C"/>
    <w:rsid w:val="009015E1"/>
    <w:rsid w:val="00901DBB"/>
    <w:rsid w:val="00902AD3"/>
    <w:rsid w:val="009123D6"/>
    <w:rsid w:val="009143F5"/>
    <w:rsid w:val="00914794"/>
    <w:rsid w:val="009154A9"/>
    <w:rsid w:val="009212ED"/>
    <w:rsid w:val="0092753B"/>
    <w:rsid w:val="009318B5"/>
    <w:rsid w:val="00932E9E"/>
    <w:rsid w:val="0093344D"/>
    <w:rsid w:val="00934E82"/>
    <w:rsid w:val="009358B7"/>
    <w:rsid w:val="009361FD"/>
    <w:rsid w:val="009413ED"/>
    <w:rsid w:val="00942F4F"/>
    <w:rsid w:val="0094345D"/>
    <w:rsid w:val="00946BD8"/>
    <w:rsid w:val="0094780F"/>
    <w:rsid w:val="009524A5"/>
    <w:rsid w:val="009561CB"/>
    <w:rsid w:val="00960B1B"/>
    <w:rsid w:val="00960C90"/>
    <w:rsid w:val="00961210"/>
    <w:rsid w:val="00964398"/>
    <w:rsid w:val="00967C79"/>
    <w:rsid w:val="00967E2E"/>
    <w:rsid w:val="0097341F"/>
    <w:rsid w:val="0097628E"/>
    <w:rsid w:val="00984BDE"/>
    <w:rsid w:val="009851D8"/>
    <w:rsid w:val="0099001B"/>
    <w:rsid w:val="00991F56"/>
    <w:rsid w:val="00992E71"/>
    <w:rsid w:val="00993CD9"/>
    <w:rsid w:val="009957A1"/>
    <w:rsid w:val="00996460"/>
    <w:rsid w:val="0099779A"/>
    <w:rsid w:val="00997BEE"/>
    <w:rsid w:val="009A1EE3"/>
    <w:rsid w:val="009A4A91"/>
    <w:rsid w:val="009A4B22"/>
    <w:rsid w:val="009A5310"/>
    <w:rsid w:val="009A5BB7"/>
    <w:rsid w:val="009B1229"/>
    <w:rsid w:val="009B141E"/>
    <w:rsid w:val="009B1A7B"/>
    <w:rsid w:val="009B1CEF"/>
    <w:rsid w:val="009B36B7"/>
    <w:rsid w:val="009B450F"/>
    <w:rsid w:val="009B45CC"/>
    <w:rsid w:val="009B5301"/>
    <w:rsid w:val="009B5ED7"/>
    <w:rsid w:val="009B61CE"/>
    <w:rsid w:val="009C0FE8"/>
    <w:rsid w:val="009C1415"/>
    <w:rsid w:val="009C1A1D"/>
    <w:rsid w:val="009C26F0"/>
    <w:rsid w:val="009C545A"/>
    <w:rsid w:val="009C6EF0"/>
    <w:rsid w:val="009D1B43"/>
    <w:rsid w:val="009D2470"/>
    <w:rsid w:val="009D5B4B"/>
    <w:rsid w:val="009D5DE4"/>
    <w:rsid w:val="009D67A8"/>
    <w:rsid w:val="009E0B21"/>
    <w:rsid w:val="009E0EFD"/>
    <w:rsid w:val="009E2694"/>
    <w:rsid w:val="009E3EFF"/>
    <w:rsid w:val="009E5DC1"/>
    <w:rsid w:val="009E6A81"/>
    <w:rsid w:val="009E6B87"/>
    <w:rsid w:val="009E6BA9"/>
    <w:rsid w:val="009F09C6"/>
    <w:rsid w:val="009F1838"/>
    <w:rsid w:val="009F193D"/>
    <w:rsid w:val="009F1CDB"/>
    <w:rsid w:val="009F1D00"/>
    <w:rsid w:val="009F3F5C"/>
    <w:rsid w:val="009F52C6"/>
    <w:rsid w:val="009F5523"/>
    <w:rsid w:val="009F55B0"/>
    <w:rsid w:val="009F6A1D"/>
    <w:rsid w:val="009F6BB0"/>
    <w:rsid w:val="00A00EBF"/>
    <w:rsid w:val="00A015F3"/>
    <w:rsid w:val="00A02A08"/>
    <w:rsid w:val="00A0422A"/>
    <w:rsid w:val="00A04E5B"/>
    <w:rsid w:val="00A051F4"/>
    <w:rsid w:val="00A06878"/>
    <w:rsid w:val="00A07CC1"/>
    <w:rsid w:val="00A1560C"/>
    <w:rsid w:val="00A25061"/>
    <w:rsid w:val="00A25493"/>
    <w:rsid w:val="00A25558"/>
    <w:rsid w:val="00A30203"/>
    <w:rsid w:val="00A30342"/>
    <w:rsid w:val="00A31247"/>
    <w:rsid w:val="00A34680"/>
    <w:rsid w:val="00A37133"/>
    <w:rsid w:val="00A37966"/>
    <w:rsid w:val="00A412FC"/>
    <w:rsid w:val="00A4315A"/>
    <w:rsid w:val="00A43CDB"/>
    <w:rsid w:val="00A45958"/>
    <w:rsid w:val="00A46039"/>
    <w:rsid w:val="00A479E4"/>
    <w:rsid w:val="00A52799"/>
    <w:rsid w:val="00A5784A"/>
    <w:rsid w:val="00A57AEF"/>
    <w:rsid w:val="00A57BE9"/>
    <w:rsid w:val="00A61A9E"/>
    <w:rsid w:val="00A620A6"/>
    <w:rsid w:val="00A6633E"/>
    <w:rsid w:val="00A67A84"/>
    <w:rsid w:val="00A67EBE"/>
    <w:rsid w:val="00A725E5"/>
    <w:rsid w:val="00A76C28"/>
    <w:rsid w:val="00A77F74"/>
    <w:rsid w:val="00A81F2A"/>
    <w:rsid w:val="00A82DF5"/>
    <w:rsid w:val="00A82DFB"/>
    <w:rsid w:val="00A90CA3"/>
    <w:rsid w:val="00A9131D"/>
    <w:rsid w:val="00A92688"/>
    <w:rsid w:val="00A926B5"/>
    <w:rsid w:val="00A9339A"/>
    <w:rsid w:val="00A933F0"/>
    <w:rsid w:val="00A941F8"/>
    <w:rsid w:val="00A9475D"/>
    <w:rsid w:val="00AA001F"/>
    <w:rsid w:val="00AA07D8"/>
    <w:rsid w:val="00AA21CC"/>
    <w:rsid w:val="00AA28B3"/>
    <w:rsid w:val="00AA4315"/>
    <w:rsid w:val="00AA7F66"/>
    <w:rsid w:val="00AB4242"/>
    <w:rsid w:val="00AB4A4C"/>
    <w:rsid w:val="00AB4DC9"/>
    <w:rsid w:val="00AB6AA1"/>
    <w:rsid w:val="00AB723B"/>
    <w:rsid w:val="00AC0F1E"/>
    <w:rsid w:val="00AC1AE8"/>
    <w:rsid w:val="00AC3CC1"/>
    <w:rsid w:val="00AC4931"/>
    <w:rsid w:val="00AC5A5D"/>
    <w:rsid w:val="00AC5E61"/>
    <w:rsid w:val="00AD04CD"/>
    <w:rsid w:val="00AD1A97"/>
    <w:rsid w:val="00AD2F0B"/>
    <w:rsid w:val="00AD3970"/>
    <w:rsid w:val="00AD4C39"/>
    <w:rsid w:val="00AD4CC0"/>
    <w:rsid w:val="00AD6BD8"/>
    <w:rsid w:val="00AE0AE6"/>
    <w:rsid w:val="00AE3034"/>
    <w:rsid w:val="00AE3CEB"/>
    <w:rsid w:val="00AE3FAB"/>
    <w:rsid w:val="00AE55F4"/>
    <w:rsid w:val="00AE7383"/>
    <w:rsid w:val="00AF1E38"/>
    <w:rsid w:val="00AF2B8B"/>
    <w:rsid w:val="00AF40E4"/>
    <w:rsid w:val="00AF4647"/>
    <w:rsid w:val="00AF628F"/>
    <w:rsid w:val="00B002DA"/>
    <w:rsid w:val="00B00B28"/>
    <w:rsid w:val="00B01D02"/>
    <w:rsid w:val="00B02A44"/>
    <w:rsid w:val="00B03358"/>
    <w:rsid w:val="00B03885"/>
    <w:rsid w:val="00B05A1B"/>
    <w:rsid w:val="00B067CD"/>
    <w:rsid w:val="00B06EFA"/>
    <w:rsid w:val="00B07414"/>
    <w:rsid w:val="00B0775F"/>
    <w:rsid w:val="00B07C77"/>
    <w:rsid w:val="00B1336C"/>
    <w:rsid w:val="00B14263"/>
    <w:rsid w:val="00B1473F"/>
    <w:rsid w:val="00B15373"/>
    <w:rsid w:val="00B15398"/>
    <w:rsid w:val="00B179AD"/>
    <w:rsid w:val="00B17E77"/>
    <w:rsid w:val="00B20937"/>
    <w:rsid w:val="00B231F4"/>
    <w:rsid w:val="00B24D73"/>
    <w:rsid w:val="00B252C6"/>
    <w:rsid w:val="00B30837"/>
    <w:rsid w:val="00B31A05"/>
    <w:rsid w:val="00B335C8"/>
    <w:rsid w:val="00B344A1"/>
    <w:rsid w:val="00B35597"/>
    <w:rsid w:val="00B36657"/>
    <w:rsid w:val="00B37A28"/>
    <w:rsid w:val="00B424B9"/>
    <w:rsid w:val="00B47794"/>
    <w:rsid w:val="00B47DB9"/>
    <w:rsid w:val="00B47ED2"/>
    <w:rsid w:val="00B51187"/>
    <w:rsid w:val="00B53C24"/>
    <w:rsid w:val="00B57A85"/>
    <w:rsid w:val="00B603BB"/>
    <w:rsid w:val="00B61CBB"/>
    <w:rsid w:val="00B638B2"/>
    <w:rsid w:val="00B64703"/>
    <w:rsid w:val="00B65E83"/>
    <w:rsid w:val="00B73A7E"/>
    <w:rsid w:val="00B745F5"/>
    <w:rsid w:val="00B75876"/>
    <w:rsid w:val="00B76073"/>
    <w:rsid w:val="00B76D05"/>
    <w:rsid w:val="00B803C1"/>
    <w:rsid w:val="00B834DA"/>
    <w:rsid w:val="00B83DC3"/>
    <w:rsid w:val="00B864DB"/>
    <w:rsid w:val="00B90A79"/>
    <w:rsid w:val="00B90E11"/>
    <w:rsid w:val="00B91D16"/>
    <w:rsid w:val="00B93229"/>
    <w:rsid w:val="00B96BA1"/>
    <w:rsid w:val="00BA098F"/>
    <w:rsid w:val="00BA3C2B"/>
    <w:rsid w:val="00BA3EC2"/>
    <w:rsid w:val="00BA4F79"/>
    <w:rsid w:val="00BA57A0"/>
    <w:rsid w:val="00BA660D"/>
    <w:rsid w:val="00BA7D78"/>
    <w:rsid w:val="00BB1A80"/>
    <w:rsid w:val="00BB2FBF"/>
    <w:rsid w:val="00BB31DF"/>
    <w:rsid w:val="00BB4718"/>
    <w:rsid w:val="00BB51D5"/>
    <w:rsid w:val="00BB5A11"/>
    <w:rsid w:val="00BB7D5B"/>
    <w:rsid w:val="00BC023A"/>
    <w:rsid w:val="00BC249B"/>
    <w:rsid w:val="00BC413A"/>
    <w:rsid w:val="00BD0B60"/>
    <w:rsid w:val="00BD0F3C"/>
    <w:rsid w:val="00BD19B5"/>
    <w:rsid w:val="00BD1E97"/>
    <w:rsid w:val="00BD2DA1"/>
    <w:rsid w:val="00BD4564"/>
    <w:rsid w:val="00BD6FE0"/>
    <w:rsid w:val="00BE02EB"/>
    <w:rsid w:val="00BE13C4"/>
    <w:rsid w:val="00BE40C3"/>
    <w:rsid w:val="00BF27A7"/>
    <w:rsid w:val="00BF2D19"/>
    <w:rsid w:val="00BF4BEC"/>
    <w:rsid w:val="00BF5BB6"/>
    <w:rsid w:val="00BF64E9"/>
    <w:rsid w:val="00BF6C77"/>
    <w:rsid w:val="00BF7978"/>
    <w:rsid w:val="00BF7C9B"/>
    <w:rsid w:val="00BF7E1F"/>
    <w:rsid w:val="00C00F8F"/>
    <w:rsid w:val="00C015C3"/>
    <w:rsid w:val="00C026DA"/>
    <w:rsid w:val="00C03C1A"/>
    <w:rsid w:val="00C11F2D"/>
    <w:rsid w:val="00C133CC"/>
    <w:rsid w:val="00C15813"/>
    <w:rsid w:val="00C217E1"/>
    <w:rsid w:val="00C23D18"/>
    <w:rsid w:val="00C24D50"/>
    <w:rsid w:val="00C258E3"/>
    <w:rsid w:val="00C25E63"/>
    <w:rsid w:val="00C26003"/>
    <w:rsid w:val="00C2600C"/>
    <w:rsid w:val="00C279A4"/>
    <w:rsid w:val="00C311EC"/>
    <w:rsid w:val="00C33703"/>
    <w:rsid w:val="00C3566D"/>
    <w:rsid w:val="00C37C00"/>
    <w:rsid w:val="00C40610"/>
    <w:rsid w:val="00C4103C"/>
    <w:rsid w:val="00C41327"/>
    <w:rsid w:val="00C414D5"/>
    <w:rsid w:val="00C436F4"/>
    <w:rsid w:val="00C47805"/>
    <w:rsid w:val="00C47D3A"/>
    <w:rsid w:val="00C53CC7"/>
    <w:rsid w:val="00C53EAE"/>
    <w:rsid w:val="00C541A7"/>
    <w:rsid w:val="00C60451"/>
    <w:rsid w:val="00C6441E"/>
    <w:rsid w:val="00C64CBE"/>
    <w:rsid w:val="00C6690E"/>
    <w:rsid w:val="00C70630"/>
    <w:rsid w:val="00C70FD8"/>
    <w:rsid w:val="00C732C7"/>
    <w:rsid w:val="00C73C95"/>
    <w:rsid w:val="00C743A9"/>
    <w:rsid w:val="00C74509"/>
    <w:rsid w:val="00C75240"/>
    <w:rsid w:val="00C76052"/>
    <w:rsid w:val="00C77229"/>
    <w:rsid w:val="00C82BD2"/>
    <w:rsid w:val="00C83BCC"/>
    <w:rsid w:val="00C84D19"/>
    <w:rsid w:val="00C8652B"/>
    <w:rsid w:val="00C86876"/>
    <w:rsid w:val="00C87D2E"/>
    <w:rsid w:val="00C90AAF"/>
    <w:rsid w:val="00C90F56"/>
    <w:rsid w:val="00C91853"/>
    <w:rsid w:val="00C92829"/>
    <w:rsid w:val="00C9307E"/>
    <w:rsid w:val="00C930FD"/>
    <w:rsid w:val="00C93913"/>
    <w:rsid w:val="00C964F8"/>
    <w:rsid w:val="00CA29D2"/>
    <w:rsid w:val="00CA2CF6"/>
    <w:rsid w:val="00CA2E70"/>
    <w:rsid w:val="00CA32A6"/>
    <w:rsid w:val="00CA3980"/>
    <w:rsid w:val="00CA54B7"/>
    <w:rsid w:val="00CA6E77"/>
    <w:rsid w:val="00CA71AA"/>
    <w:rsid w:val="00CA791E"/>
    <w:rsid w:val="00CB0662"/>
    <w:rsid w:val="00CB0768"/>
    <w:rsid w:val="00CB080B"/>
    <w:rsid w:val="00CB2738"/>
    <w:rsid w:val="00CC0FB3"/>
    <w:rsid w:val="00CC15B0"/>
    <w:rsid w:val="00CC166A"/>
    <w:rsid w:val="00CC433F"/>
    <w:rsid w:val="00CC6992"/>
    <w:rsid w:val="00CC7EDD"/>
    <w:rsid w:val="00CD3831"/>
    <w:rsid w:val="00CD3B3D"/>
    <w:rsid w:val="00CD653D"/>
    <w:rsid w:val="00CD6EE6"/>
    <w:rsid w:val="00CD6FB9"/>
    <w:rsid w:val="00CE036B"/>
    <w:rsid w:val="00CE1432"/>
    <w:rsid w:val="00CE1909"/>
    <w:rsid w:val="00CE2A7F"/>
    <w:rsid w:val="00CE340A"/>
    <w:rsid w:val="00CE3C2D"/>
    <w:rsid w:val="00CE60A4"/>
    <w:rsid w:val="00CE726C"/>
    <w:rsid w:val="00CF161F"/>
    <w:rsid w:val="00CF24BC"/>
    <w:rsid w:val="00CF2F9B"/>
    <w:rsid w:val="00CF68EB"/>
    <w:rsid w:val="00D01C9D"/>
    <w:rsid w:val="00D01D21"/>
    <w:rsid w:val="00D02553"/>
    <w:rsid w:val="00D03AC4"/>
    <w:rsid w:val="00D05B27"/>
    <w:rsid w:val="00D06C0E"/>
    <w:rsid w:val="00D106EF"/>
    <w:rsid w:val="00D11488"/>
    <w:rsid w:val="00D12608"/>
    <w:rsid w:val="00D13775"/>
    <w:rsid w:val="00D15DD3"/>
    <w:rsid w:val="00D15E7D"/>
    <w:rsid w:val="00D1625C"/>
    <w:rsid w:val="00D176A2"/>
    <w:rsid w:val="00D17DD4"/>
    <w:rsid w:val="00D2049F"/>
    <w:rsid w:val="00D2113C"/>
    <w:rsid w:val="00D24D1F"/>
    <w:rsid w:val="00D24F76"/>
    <w:rsid w:val="00D25EBE"/>
    <w:rsid w:val="00D27047"/>
    <w:rsid w:val="00D27DEB"/>
    <w:rsid w:val="00D302F4"/>
    <w:rsid w:val="00D33C7B"/>
    <w:rsid w:val="00D33F90"/>
    <w:rsid w:val="00D3680D"/>
    <w:rsid w:val="00D36853"/>
    <w:rsid w:val="00D36F10"/>
    <w:rsid w:val="00D4066F"/>
    <w:rsid w:val="00D43F5F"/>
    <w:rsid w:val="00D45F59"/>
    <w:rsid w:val="00D47204"/>
    <w:rsid w:val="00D52D32"/>
    <w:rsid w:val="00D540A4"/>
    <w:rsid w:val="00D5522C"/>
    <w:rsid w:val="00D55BF0"/>
    <w:rsid w:val="00D5785A"/>
    <w:rsid w:val="00D617D7"/>
    <w:rsid w:val="00D6582A"/>
    <w:rsid w:val="00D65E4E"/>
    <w:rsid w:val="00D6699D"/>
    <w:rsid w:val="00D6797E"/>
    <w:rsid w:val="00D67B07"/>
    <w:rsid w:val="00D709EE"/>
    <w:rsid w:val="00D71868"/>
    <w:rsid w:val="00D743C8"/>
    <w:rsid w:val="00D77741"/>
    <w:rsid w:val="00D82742"/>
    <w:rsid w:val="00D83C2B"/>
    <w:rsid w:val="00D84D6D"/>
    <w:rsid w:val="00D85873"/>
    <w:rsid w:val="00D85BAD"/>
    <w:rsid w:val="00D864EE"/>
    <w:rsid w:val="00D8668C"/>
    <w:rsid w:val="00D901C7"/>
    <w:rsid w:val="00D925D8"/>
    <w:rsid w:val="00D95935"/>
    <w:rsid w:val="00D95D77"/>
    <w:rsid w:val="00DA05D1"/>
    <w:rsid w:val="00DA25AF"/>
    <w:rsid w:val="00DA2A58"/>
    <w:rsid w:val="00DA2BFA"/>
    <w:rsid w:val="00DA3631"/>
    <w:rsid w:val="00DA553A"/>
    <w:rsid w:val="00DA5D95"/>
    <w:rsid w:val="00DA7A9E"/>
    <w:rsid w:val="00DA7AE3"/>
    <w:rsid w:val="00DB1CC0"/>
    <w:rsid w:val="00DB1F21"/>
    <w:rsid w:val="00DB26BF"/>
    <w:rsid w:val="00DB34FA"/>
    <w:rsid w:val="00DB4214"/>
    <w:rsid w:val="00DB4825"/>
    <w:rsid w:val="00DB5C3C"/>
    <w:rsid w:val="00DC016E"/>
    <w:rsid w:val="00DC2FE5"/>
    <w:rsid w:val="00DC45BC"/>
    <w:rsid w:val="00DC5C43"/>
    <w:rsid w:val="00DC6711"/>
    <w:rsid w:val="00DC6CD1"/>
    <w:rsid w:val="00DD3076"/>
    <w:rsid w:val="00DD46C9"/>
    <w:rsid w:val="00DD5D50"/>
    <w:rsid w:val="00DD6C08"/>
    <w:rsid w:val="00DE277B"/>
    <w:rsid w:val="00DE3504"/>
    <w:rsid w:val="00DE5217"/>
    <w:rsid w:val="00DE5F3E"/>
    <w:rsid w:val="00DE7D03"/>
    <w:rsid w:val="00DF0AF6"/>
    <w:rsid w:val="00DF0D03"/>
    <w:rsid w:val="00DF1260"/>
    <w:rsid w:val="00DF2F79"/>
    <w:rsid w:val="00DF459E"/>
    <w:rsid w:val="00DF4B3E"/>
    <w:rsid w:val="00DF791D"/>
    <w:rsid w:val="00E00409"/>
    <w:rsid w:val="00E01F78"/>
    <w:rsid w:val="00E02012"/>
    <w:rsid w:val="00E02E13"/>
    <w:rsid w:val="00E040B0"/>
    <w:rsid w:val="00E045E4"/>
    <w:rsid w:val="00E05235"/>
    <w:rsid w:val="00E054BF"/>
    <w:rsid w:val="00E06270"/>
    <w:rsid w:val="00E068F0"/>
    <w:rsid w:val="00E12BF0"/>
    <w:rsid w:val="00E1536A"/>
    <w:rsid w:val="00E163F8"/>
    <w:rsid w:val="00E169DE"/>
    <w:rsid w:val="00E17830"/>
    <w:rsid w:val="00E20AAD"/>
    <w:rsid w:val="00E22F3E"/>
    <w:rsid w:val="00E24DF3"/>
    <w:rsid w:val="00E25394"/>
    <w:rsid w:val="00E26685"/>
    <w:rsid w:val="00E26943"/>
    <w:rsid w:val="00E42D6B"/>
    <w:rsid w:val="00E43306"/>
    <w:rsid w:val="00E463AC"/>
    <w:rsid w:val="00E4701E"/>
    <w:rsid w:val="00E5267E"/>
    <w:rsid w:val="00E5278B"/>
    <w:rsid w:val="00E538C7"/>
    <w:rsid w:val="00E543B8"/>
    <w:rsid w:val="00E54D40"/>
    <w:rsid w:val="00E5678A"/>
    <w:rsid w:val="00E57BC6"/>
    <w:rsid w:val="00E62ACD"/>
    <w:rsid w:val="00E63797"/>
    <w:rsid w:val="00E65B49"/>
    <w:rsid w:val="00E72E94"/>
    <w:rsid w:val="00E7305C"/>
    <w:rsid w:val="00E73E5E"/>
    <w:rsid w:val="00E746AF"/>
    <w:rsid w:val="00E74E78"/>
    <w:rsid w:val="00E761E5"/>
    <w:rsid w:val="00E761F0"/>
    <w:rsid w:val="00E77552"/>
    <w:rsid w:val="00E8025D"/>
    <w:rsid w:val="00E82E5E"/>
    <w:rsid w:val="00E83617"/>
    <w:rsid w:val="00E83B0D"/>
    <w:rsid w:val="00E8401E"/>
    <w:rsid w:val="00E86B28"/>
    <w:rsid w:val="00E8766E"/>
    <w:rsid w:val="00E87F6A"/>
    <w:rsid w:val="00E90EFD"/>
    <w:rsid w:val="00E9150C"/>
    <w:rsid w:val="00E93134"/>
    <w:rsid w:val="00EA72CD"/>
    <w:rsid w:val="00EB0232"/>
    <w:rsid w:val="00EB228D"/>
    <w:rsid w:val="00EB5773"/>
    <w:rsid w:val="00EB75B2"/>
    <w:rsid w:val="00EC1C76"/>
    <w:rsid w:val="00EC2806"/>
    <w:rsid w:val="00EC2DE0"/>
    <w:rsid w:val="00EC3F4E"/>
    <w:rsid w:val="00EC4F60"/>
    <w:rsid w:val="00ED0B99"/>
    <w:rsid w:val="00ED17AD"/>
    <w:rsid w:val="00ED4453"/>
    <w:rsid w:val="00ED673D"/>
    <w:rsid w:val="00EE1998"/>
    <w:rsid w:val="00EE2937"/>
    <w:rsid w:val="00EE4FCC"/>
    <w:rsid w:val="00EE52C7"/>
    <w:rsid w:val="00EE5644"/>
    <w:rsid w:val="00EE6E55"/>
    <w:rsid w:val="00EF286D"/>
    <w:rsid w:val="00EF37BE"/>
    <w:rsid w:val="00EF3A39"/>
    <w:rsid w:val="00EF4061"/>
    <w:rsid w:val="00EF5166"/>
    <w:rsid w:val="00EF6177"/>
    <w:rsid w:val="00F04C58"/>
    <w:rsid w:val="00F0591D"/>
    <w:rsid w:val="00F05DE7"/>
    <w:rsid w:val="00F0787A"/>
    <w:rsid w:val="00F1020C"/>
    <w:rsid w:val="00F106B0"/>
    <w:rsid w:val="00F10C5B"/>
    <w:rsid w:val="00F114E0"/>
    <w:rsid w:val="00F11FC1"/>
    <w:rsid w:val="00F12BD3"/>
    <w:rsid w:val="00F147B0"/>
    <w:rsid w:val="00F14FDE"/>
    <w:rsid w:val="00F21303"/>
    <w:rsid w:val="00F22003"/>
    <w:rsid w:val="00F2681E"/>
    <w:rsid w:val="00F26AB8"/>
    <w:rsid w:val="00F272AE"/>
    <w:rsid w:val="00F2741D"/>
    <w:rsid w:val="00F305E9"/>
    <w:rsid w:val="00F36B89"/>
    <w:rsid w:val="00F36CF1"/>
    <w:rsid w:val="00F37086"/>
    <w:rsid w:val="00F37323"/>
    <w:rsid w:val="00F37FC0"/>
    <w:rsid w:val="00F41FE7"/>
    <w:rsid w:val="00F42972"/>
    <w:rsid w:val="00F45BDC"/>
    <w:rsid w:val="00F46354"/>
    <w:rsid w:val="00F50441"/>
    <w:rsid w:val="00F525FE"/>
    <w:rsid w:val="00F60D31"/>
    <w:rsid w:val="00F61125"/>
    <w:rsid w:val="00F61EC9"/>
    <w:rsid w:val="00F6396F"/>
    <w:rsid w:val="00F64B50"/>
    <w:rsid w:val="00F67F7F"/>
    <w:rsid w:val="00F70C20"/>
    <w:rsid w:val="00F70D3E"/>
    <w:rsid w:val="00F71273"/>
    <w:rsid w:val="00F72C76"/>
    <w:rsid w:val="00F75562"/>
    <w:rsid w:val="00F756E9"/>
    <w:rsid w:val="00F76757"/>
    <w:rsid w:val="00F77EBB"/>
    <w:rsid w:val="00F82096"/>
    <w:rsid w:val="00F859BC"/>
    <w:rsid w:val="00F90D3D"/>
    <w:rsid w:val="00F91CC3"/>
    <w:rsid w:val="00F92574"/>
    <w:rsid w:val="00F92A57"/>
    <w:rsid w:val="00F9321A"/>
    <w:rsid w:val="00F93683"/>
    <w:rsid w:val="00F95E33"/>
    <w:rsid w:val="00F963E8"/>
    <w:rsid w:val="00FA0CEB"/>
    <w:rsid w:val="00FA292D"/>
    <w:rsid w:val="00FA2E24"/>
    <w:rsid w:val="00FA390B"/>
    <w:rsid w:val="00FA3B6C"/>
    <w:rsid w:val="00FA52AB"/>
    <w:rsid w:val="00FA58D5"/>
    <w:rsid w:val="00FA5B98"/>
    <w:rsid w:val="00FB0DF9"/>
    <w:rsid w:val="00FB103F"/>
    <w:rsid w:val="00FB1970"/>
    <w:rsid w:val="00FB440C"/>
    <w:rsid w:val="00FB6940"/>
    <w:rsid w:val="00FC4DAE"/>
    <w:rsid w:val="00FC7194"/>
    <w:rsid w:val="00FD2A59"/>
    <w:rsid w:val="00FD2B04"/>
    <w:rsid w:val="00FD51FC"/>
    <w:rsid w:val="00FD7C88"/>
    <w:rsid w:val="00FE0ADD"/>
    <w:rsid w:val="00FE3BB0"/>
    <w:rsid w:val="00FE4C72"/>
    <w:rsid w:val="00FE7809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2EE1A0"/>
  <w15:docId w15:val="{16CD3ECD-EC54-4331-B316-8FA317B3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2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217"/>
  </w:style>
  <w:style w:type="paragraph" w:styleId="Piedepgina">
    <w:name w:val="footer"/>
    <w:basedOn w:val="Normal"/>
    <w:link w:val="PiedepginaCar"/>
    <w:uiPriority w:val="99"/>
    <w:unhideWhenUsed/>
    <w:qFormat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5217"/>
  </w:style>
  <w:style w:type="character" w:styleId="Hipervnculo">
    <w:name w:val="Hyperlink"/>
    <w:basedOn w:val="Fuentedeprrafopredeter"/>
    <w:uiPriority w:val="99"/>
    <w:unhideWhenUsed/>
    <w:rsid w:val="00DE52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E52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E17830"/>
    <w:pPr>
      <w:spacing w:after="200" w:line="240" w:lineRule="auto"/>
    </w:pPr>
    <w:rPr>
      <w:rFonts w:ascii="Calibri" w:eastAsia="Calibri" w:hAnsi="Calibri" w:cs="Calibri"/>
      <w:i/>
      <w:iCs/>
      <w:color w:val="1F497D"/>
      <w:sz w:val="18"/>
      <w:szCs w:val="18"/>
      <w:lang w:eastAsia="es-CO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2A2628"/>
    <w:pPr>
      <w:ind w:left="720"/>
      <w:contextualSpacing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2A2628"/>
    <w:pPr>
      <w:widowControl w:val="0"/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262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2628"/>
    <w:rPr>
      <w:color w:val="605E5C"/>
      <w:shd w:val="clear" w:color="auto" w:fill="E1DFDD"/>
    </w:rPr>
  </w:style>
  <w:style w:type="character" w:customStyle="1" w:styleId="Ttulo2Car1">
    <w:name w:val="Título 2 Car1"/>
    <w:basedOn w:val="Fuentedeprrafopredeter"/>
    <w:uiPriority w:val="9"/>
    <w:semiHidden/>
    <w:rsid w:val="002A2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4-nfasis61">
    <w:name w:val="Tabla con cuadrícula 4 - Énfasis 61"/>
    <w:basedOn w:val="Tablanormal"/>
    <w:uiPriority w:val="49"/>
    <w:rsid w:val="00DB26B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E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937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D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9F09C6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9C6"/>
    <w:rPr>
      <w:color w:val="605E5C"/>
      <w:shd w:val="clear" w:color="auto" w:fill="E1DFDD"/>
    </w:rPr>
  </w:style>
  <w:style w:type="paragraph" w:customStyle="1" w:styleId="Default">
    <w:name w:val="Default"/>
    <w:rsid w:val="003228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4-nfasis61">
    <w:name w:val="Tabla de lista 4 - Énfasis 61"/>
    <w:basedOn w:val="Tablanormal"/>
    <w:uiPriority w:val="49"/>
    <w:rsid w:val="00B864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256D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256DD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3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ehospitalsancarlos@yahoo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460E-F3FE-4532-8253-A9294934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2892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granobbles aguiar</dc:creator>
  <cp:keywords/>
  <dc:description/>
  <cp:lastModifiedBy>PC</cp:lastModifiedBy>
  <cp:revision>18</cp:revision>
  <cp:lastPrinted>2020-06-02T23:03:00Z</cp:lastPrinted>
  <dcterms:created xsi:type="dcterms:W3CDTF">2020-12-16T21:09:00Z</dcterms:created>
  <dcterms:modified xsi:type="dcterms:W3CDTF">2020-12-18T19:48:00Z</dcterms:modified>
</cp:coreProperties>
</file>