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2002"/>
        <w:gridCol w:w="8"/>
        <w:gridCol w:w="932"/>
        <w:gridCol w:w="2045"/>
        <w:gridCol w:w="334"/>
        <w:gridCol w:w="375"/>
        <w:gridCol w:w="354"/>
        <w:gridCol w:w="355"/>
        <w:gridCol w:w="295"/>
        <w:gridCol w:w="839"/>
        <w:gridCol w:w="901"/>
      </w:tblGrid>
      <w:tr w:rsidR="003F6EC3" w:rsidRPr="003F6EC3" w:rsidTr="00FD3D41">
        <w:trPr>
          <w:trHeight w:val="359"/>
          <w:jc w:val="center"/>
        </w:trPr>
        <w:tc>
          <w:tcPr>
            <w:tcW w:w="1031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</w:tcPr>
          <w:p w:rsidR="003F6EC3" w:rsidRPr="003F6EC3" w:rsidRDefault="003F6EC3" w:rsidP="00341544">
            <w:pPr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</w:pPr>
            <w:bookmarkStart w:id="0" w:name="_GoBack"/>
            <w:bookmarkEnd w:id="0"/>
            <w:r w:rsidRPr="003F6EC3"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>ACTA DE</w:t>
            </w:r>
            <w:r w:rsidR="00341544"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 xml:space="preserve"> RE</w:t>
            </w:r>
            <w:r w:rsidRPr="003F6EC3">
              <w:rPr>
                <w:rFonts w:ascii="Arial Narrow" w:eastAsia="Calibri" w:hAnsi="Arial Narrow" w:cs="Arial"/>
                <w:b/>
                <w:sz w:val="20"/>
                <w:szCs w:val="20"/>
                <w:lang w:val="es-ES_tradnl" w:eastAsia="es-CO"/>
              </w:rPr>
              <w:t>INICIO</w:t>
            </w:r>
          </w:p>
        </w:tc>
      </w:tr>
      <w:tr w:rsidR="003F6EC3" w:rsidRPr="003F6EC3" w:rsidTr="00FD3D41">
        <w:trPr>
          <w:trHeight w:val="238"/>
          <w:jc w:val="center"/>
        </w:trPr>
        <w:tc>
          <w:tcPr>
            <w:tcW w:w="1031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</w:pPr>
            <w:r w:rsidRPr="003F6EC3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  <w:t>DESCRIPCIÓN GENERAL</w:t>
            </w: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CONTRATO DE:</w:t>
            </w:r>
          </w:p>
        </w:tc>
        <w:tc>
          <w:tcPr>
            <w:tcW w:w="49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Nº: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  <w:t>AÑO: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CONTRATANTE: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>E.S.E. HOSPITAL SAN CARLOS AIPE – HUILA</w:t>
            </w: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6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CONTRATISTA: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CO"/>
              </w:rPr>
              <w:t xml:space="preserve">NOMBRE 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F6EC3" w:rsidRPr="003F6EC3" w:rsidRDefault="003F6EC3" w:rsidP="003F6EC3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CC: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6EC3" w:rsidRPr="003F6EC3" w:rsidRDefault="003F6EC3" w:rsidP="003F6EC3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DIRECCIÒN:</w:t>
            </w:r>
          </w:p>
        </w:tc>
        <w:tc>
          <w:tcPr>
            <w:tcW w:w="40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EC3" w:rsidRPr="003F6EC3" w:rsidRDefault="003F6EC3" w:rsidP="003F6EC3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5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center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TEL: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EC3" w:rsidRPr="003F6EC3" w:rsidRDefault="003F6EC3" w:rsidP="003F6EC3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CIUDAD: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OBJETO:</w:t>
            </w:r>
          </w:p>
        </w:tc>
        <w:tc>
          <w:tcPr>
            <w:tcW w:w="84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ind w:left="32" w:right="-47" w:hanging="32"/>
              <w:contextualSpacing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PRESENTES HOY: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NOMBRE:</w:t>
            </w:r>
          </w:p>
        </w:tc>
        <w:tc>
          <w:tcPr>
            <w:tcW w:w="643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SUPERVISOR</w:t>
            </w: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NOMBRE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EN CALIDAD DE:</w:t>
            </w:r>
          </w:p>
        </w:tc>
        <w:tc>
          <w:tcPr>
            <w:tcW w:w="6438" w:type="dxa"/>
            <w:gridSpan w:val="10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CONTRATISTA</w:t>
            </w: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VALOR  DEL CONTRATO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Números: </w:t>
            </w:r>
          </w:p>
        </w:tc>
        <w:tc>
          <w:tcPr>
            <w:tcW w:w="6430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Valor en Letras: 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EC3" w:rsidRPr="003F6EC3" w:rsidRDefault="003F6EC3" w:rsidP="003F6EC3">
            <w:pPr>
              <w:spacing w:after="0" w:line="240" w:lineRule="auto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ES"/>
              </w:rPr>
            </w:pPr>
          </w:p>
        </w:tc>
      </w:tr>
      <w:tr w:rsidR="003F6EC3" w:rsidRPr="003F6EC3" w:rsidTr="00FD3D4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PLAZO  DE EJECUCIÓN </w:t>
            </w:r>
          </w:p>
        </w:tc>
        <w:tc>
          <w:tcPr>
            <w:tcW w:w="20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tabs>
                <w:tab w:val="left" w:pos="4395"/>
              </w:tabs>
              <w:spacing w:after="0" w:line="240" w:lineRule="auto"/>
              <w:contextualSpacing/>
              <w:jc w:val="both"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Tiempo:</w:t>
            </w:r>
          </w:p>
        </w:tc>
        <w:tc>
          <w:tcPr>
            <w:tcW w:w="643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6EC3" w:rsidRPr="003F6EC3" w:rsidRDefault="003F6EC3" w:rsidP="003F6EC3">
            <w:pPr>
              <w:rPr>
                <w:rFonts w:ascii="Arial Narrow" w:eastAsia="Calibri" w:hAnsi="Arial Narrow" w:cs="Arial"/>
                <w:b/>
                <w:sz w:val="20"/>
                <w:szCs w:val="20"/>
                <w:lang w:val="es-ES"/>
              </w:rPr>
            </w:pPr>
          </w:p>
        </w:tc>
      </w:tr>
      <w:tr w:rsidR="003F6EC3" w:rsidRPr="003F6EC3" w:rsidTr="003415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2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 xml:space="preserve">FECHA  INICIO </w:t>
            </w:r>
          </w:p>
        </w:tc>
        <w:tc>
          <w:tcPr>
            <w:tcW w:w="29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FEAFF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 w:rsidRPr="003F6EC3"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FECHA TERMINACION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EC3" w:rsidRPr="003F6EC3" w:rsidRDefault="003F6EC3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341544" w:rsidRPr="003F6EC3" w:rsidTr="0034154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7"/>
          <w:jc w:val="center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5E8FF"/>
            <w:vAlign w:val="center"/>
          </w:tcPr>
          <w:p w:rsidR="00341544" w:rsidRPr="003F6EC3" w:rsidRDefault="00341544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Arial Unicode MS" w:hAnsi="Arial Narrow" w:cs="Arial"/>
                <w:color w:val="000000"/>
                <w:sz w:val="20"/>
                <w:szCs w:val="20"/>
                <w:lang w:val="es-ES" w:eastAsia="es-CO"/>
              </w:rPr>
              <w:t>FECHA SUSPENSION</w:t>
            </w:r>
          </w:p>
        </w:tc>
        <w:tc>
          <w:tcPr>
            <w:tcW w:w="844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1544" w:rsidRPr="003F6EC3" w:rsidRDefault="00341544" w:rsidP="003F6EC3">
            <w:pPr>
              <w:spacing w:after="0" w:line="240" w:lineRule="auto"/>
              <w:contextualSpacing/>
              <w:rPr>
                <w:rFonts w:ascii="Arial Narrow" w:eastAsia="Arial Unicode MS" w:hAnsi="Arial Narrow" w:cs="Arial"/>
                <w:b/>
                <w:color w:val="000000"/>
                <w:sz w:val="20"/>
                <w:szCs w:val="20"/>
                <w:lang w:val="es-ES" w:eastAsia="es-CO"/>
              </w:rPr>
            </w:pPr>
          </w:p>
        </w:tc>
      </w:tr>
    </w:tbl>
    <w:p w:rsidR="00341544" w:rsidRPr="003F6EC3" w:rsidRDefault="00341544" w:rsidP="003F6EC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es-ES_tradnl" w:eastAsia="es-CO"/>
        </w:rPr>
      </w:pPr>
    </w:p>
    <w:tbl>
      <w:tblPr>
        <w:tblpPr w:leftFromText="141" w:rightFromText="141" w:vertAnchor="text" w:horzAnchor="margin" w:tblpX="-428" w:tblpY="36"/>
        <w:tblW w:w="10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3F6EC3" w:rsidRPr="003F6EC3" w:rsidTr="00FD3D41">
        <w:trPr>
          <w:trHeight w:val="1833"/>
        </w:trPr>
        <w:tc>
          <w:tcPr>
            <w:tcW w:w="10279" w:type="dxa"/>
            <w:tcBorders>
              <w:bottom w:val="single" w:sz="2" w:space="0" w:color="auto"/>
            </w:tcBorders>
            <w:vAlign w:val="center"/>
          </w:tcPr>
          <w:p w:rsidR="00341544" w:rsidRPr="00341544" w:rsidRDefault="00341544" w:rsidP="00341544">
            <w:pPr>
              <w:spacing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Entre los suscritos a saber, el Dr. </w:t>
            </w:r>
            <w:r w:rsidRPr="00341544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XXXXXXXXXXXXXXXXXXXXXXXXXXX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en calidad </w:t>
            </w:r>
            <w:r w:rsidR="00F84826">
              <w:rPr>
                <w:rFonts w:ascii="Arial Narrow" w:eastAsia="Calibri" w:hAnsi="Arial Narrow" w:cs="Arial"/>
                <w:sz w:val="20"/>
                <w:szCs w:val="20"/>
              </w:rPr>
              <w:t xml:space="preserve">de SUPERVISOR </w:t>
            </w:r>
            <w:r w:rsidR="00F84826" w:rsidRPr="00341544">
              <w:rPr>
                <w:rFonts w:ascii="Arial Narrow" w:eastAsia="Calibri" w:hAnsi="Arial Narrow" w:cs="Arial"/>
                <w:sz w:val="20"/>
                <w:szCs w:val="20"/>
              </w:rPr>
              <w:t>y</w:t>
            </w:r>
            <w:r w:rsidRPr="00341544">
              <w:rPr>
                <w:rFonts w:ascii="Arial Narrow" w:eastAsia="Calibri" w:hAnsi="Arial Narrow" w:cs="Arial"/>
                <w:b/>
                <w:i/>
                <w:sz w:val="20"/>
                <w:szCs w:val="20"/>
              </w:rPr>
              <w:t xml:space="preserve"> </w:t>
            </w:r>
            <w:r w:rsidRPr="00341544">
              <w:rPr>
                <w:rFonts w:ascii="Arial Narrow" w:eastAsia="Calibri" w:hAnsi="Arial Narrow" w:cs="Arial"/>
                <w:b/>
                <w:sz w:val="20"/>
                <w:szCs w:val="20"/>
              </w:rPr>
              <w:t>XXXXXXXXXXXXXXXXXXXXXX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, en calidad de CONTATISTA, identificado con cedula de ciudadanía No. </w:t>
            </w:r>
            <w:r w:rsidRPr="00341544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XXXXXXXXXXXXXXXXXX 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Expedida en </w:t>
            </w:r>
            <w:r w:rsidRPr="00341544">
              <w:rPr>
                <w:rFonts w:ascii="Arial Narrow" w:eastAsia="Calibri" w:hAnsi="Arial Narrow" w:cs="Arial"/>
                <w:b/>
                <w:sz w:val="20"/>
                <w:szCs w:val="20"/>
              </w:rPr>
              <w:t>XXXXXXXXXXXX,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 hemos </w:t>
            </w:r>
            <w:r w:rsidR="00F84826" w:rsidRPr="00341544">
              <w:rPr>
                <w:rFonts w:ascii="Arial Narrow" w:eastAsia="Calibri" w:hAnsi="Arial Narrow" w:cs="Arial"/>
                <w:sz w:val="20"/>
                <w:szCs w:val="20"/>
              </w:rPr>
              <w:t>convenido SUSCRIBIR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 la presente 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</w:rPr>
              <w:t>ACTA DE REINICIO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 del Contrato de XXXXXXXXXXXXXXXXXXXXXXXXX Nro. </w:t>
            </w:r>
            <w:r w:rsidRPr="00341544">
              <w:rPr>
                <w:rFonts w:ascii="Arial Narrow" w:eastAsia="Calibri" w:hAnsi="Arial Narrow" w:cs="Arial"/>
                <w:b/>
                <w:sz w:val="20"/>
                <w:szCs w:val="20"/>
              </w:rPr>
              <w:t>XX de XXXX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, </w:t>
            </w:r>
            <w:r w:rsidR="00F84826">
              <w:rPr>
                <w:rFonts w:ascii="Arial Narrow" w:eastAsia="Calibri" w:hAnsi="Arial Narrow" w:cs="Arial"/>
                <w:sz w:val="20"/>
                <w:szCs w:val="20"/>
              </w:rPr>
              <w:t>t</w:t>
            </w:r>
            <w:r w:rsidR="00F84826" w:rsidRPr="00341544">
              <w:rPr>
                <w:rFonts w:ascii="Arial Narrow" w:eastAsia="Calibri" w:hAnsi="Arial Narrow" w:cs="Arial"/>
                <w:sz w:val="20"/>
                <w:szCs w:val="20"/>
              </w:rPr>
              <w:t>eniendo</w:t>
            </w:r>
            <w:r w:rsidRPr="00341544">
              <w:rPr>
                <w:rFonts w:ascii="Arial Narrow" w:eastAsia="Calibri" w:hAnsi="Arial Narrow" w:cs="Arial"/>
                <w:sz w:val="20"/>
                <w:szCs w:val="20"/>
              </w:rPr>
              <w:t xml:space="preserve"> en cue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nta que el contratista manifiesta que los hechos que dieron origen a la suspensión fueron superados.   </w:t>
            </w:r>
          </w:p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  <w:r w:rsidRPr="003F6EC3">
              <w:rPr>
                <w:rFonts w:ascii="Arial Narrow" w:eastAsia="Calibri" w:hAnsi="Arial Narrow" w:cs="Arial"/>
                <w:sz w:val="20"/>
                <w:szCs w:val="20"/>
                <w:lang w:val="es-ES"/>
              </w:rPr>
              <w:t>Para constancia de lo anterior, se firma la presente acta bajo la responsabilidad expresa de los que intervienen en ella.</w:t>
            </w:r>
          </w:p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s-ES"/>
              </w:rPr>
            </w:pPr>
          </w:p>
          <w:tbl>
            <w:tblPr>
              <w:tblW w:w="99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4678"/>
            </w:tblGrid>
            <w:tr w:rsidR="003F6EC3" w:rsidRPr="003F6EC3" w:rsidTr="00FD3D41">
              <w:trPr>
                <w:trHeight w:val="532"/>
                <w:jc w:val="center"/>
              </w:trPr>
              <w:tc>
                <w:tcPr>
                  <w:tcW w:w="52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  <w:t xml:space="preserve">Nombre: </w:t>
                  </w:r>
                  <w:r w:rsidRPr="003F6EC3">
                    <w:rPr>
                      <w:rFonts w:ascii="Arial Narrow" w:eastAsia="Arial Unicode MS" w:hAnsi="Arial Narrow" w:cs="Arial"/>
                      <w:b/>
                      <w:color w:val="000000"/>
                      <w:sz w:val="20"/>
                      <w:szCs w:val="20"/>
                      <w:lang w:val="es-ES" w:eastAsia="es-CO"/>
                    </w:rPr>
                    <w:t xml:space="preserve">         </w:t>
                  </w:r>
                  <w:r w:rsidRPr="003F6EC3">
                    <w:rPr>
                      <w:rFonts w:ascii="Arial Narrow" w:eastAsia="Calibri" w:hAnsi="Arial Narrow" w:cs="Arial"/>
                      <w:b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right w:val="single" w:sz="4" w:space="0" w:color="auto"/>
                  </w:tcBorders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jc w:val="center"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  <w:t xml:space="preserve">Nombre: </w:t>
                  </w:r>
                  <w:r w:rsidRPr="003F6EC3">
                    <w:rPr>
                      <w:rFonts w:ascii="Arial Narrow" w:eastAsia="Calibri" w:hAnsi="Arial Narrow" w:cs="Arial"/>
                      <w:b/>
                      <w:color w:val="000000"/>
                      <w:sz w:val="20"/>
                      <w:szCs w:val="20"/>
                      <w:lang w:val="es-ES"/>
                    </w:rPr>
                    <w:t xml:space="preserve">    </w:t>
                  </w:r>
                </w:p>
              </w:tc>
            </w:tr>
            <w:tr w:rsidR="003F6EC3" w:rsidRPr="003F6EC3" w:rsidTr="00FD3D41">
              <w:trPr>
                <w:trHeight w:val="935"/>
                <w:jc w:val="center"/>
              </w:trPr>
              <w:tc>
                <w:tcPr>
                  <w:tcW w:w="52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  <w:t xml:space="preserve">Firma: </w:t>
                  </w:r>
                </w:p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  <w:t>Firma:</w:t>
                  </w:r>
                </w:p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rPr>
                      <w:rFonts w:ascii="Arial Narrow" w:eastAsia="Calibri" w:hAnsi="Arial Narrow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F6EC3" w:rsidRPr="003F6EC3" w:rsidTr="00FD3D41">
              <w:trPr>
                <w:trHeight w:val="413"/>
                <w:jc w:val="center"/>
              </w:trPr>
              <w:tc>
                <w:tcPr>
                  <w:tcW w:w="524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61E1FF"/>
                  <w:vAlign w:val="bottom"/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jc w:val="center"/>
                    <w:rPr>
                      <w:rFonts w:ascii="Arial Narrow" w:eastAsia="Calibri" w:hAnsi="Arial Narrow" w:cs="Arial"/>
                      <w:b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b/>
                      <w:sz w:val="20"/>
                      <w:szCs w:val="20"/>
                      <w:lang w:val="es-ES"/>
                    </w:rPr>
                    <w:t>SUPERVISOR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61E1FF"/>
                  <w:vAlign w:val="bottom"/>
                </w:tcPr>
                <w:p w:rsidR="003F6EC3" w:rsidRPr="003F6EC3" w:rsidRDefault="003F6EC3" w:rsidP="000A63D2">
                  <w:pPr>
                    <w:framePr w:hSpace="141" w:wrap="around" w:vAnchor="text" w:hAnchor="margin" w:x="-428" w:y="36"/>
                    <w:spacing w:after="0" w:line="240" w:lineRule="auto"/>
                    <w:contextualSpacing/>
                    <w:jc w:val="center"/>
                    <w:rPr>
                      <w:rFonts w:ascii="Arial Narrow" w:eastAsia="Calibri" w:hAnsi="Arial Narrow" w:cs="Arial"/>
                      <w:b/>
                      <w:sz w:val="20"/>
                      <w:szCs w:val="20"/>
                      <w:lang w:val="es-ES"/>
                    </w:rPr>
                  </w:pPr>
                  <w:r w:rsidRPr="003F6EC3">
                    <w:rPr>
                      <w:rFonts w:ascii="Arial Narrow" w:eastAsia="Calibri" w:hAnsi="Arial Narrow" w:cs="Arial"/>
                      <w:b/>
                      <w:sz w:val="20"/>
                      <w:szCs w:val="20"/>
                      <w:lang w:val="es-ES"/>
                    </w:rPr>
                    <w:t xml:space="preserve">CONTRATISTA </w:t>
                  </w:r>
                </w:p>
              </w:tc>
            </w:tr>
          </w:tbl>
          <w:p w:rsidR="003F6EC3" w:rsidRPr="003F6EC3" w:rsidRDefault="003F6EC3" w:rsidP="003F6EC3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val="es-ES_tradnl" w:eastAsia="es-CO"/>
              </w:rPr>
            </w:pPr>
          </w:p>
        </w:tc>
      </w:tr>
    </w:tbl>
    <w:p w:rsidR="003F6EC3" w:rsidRPr="003F6EC3" w:rsidRDefault="003F6EC3" w:rsidP="003F6EC3">
      <w:pPr>
        <w:spacing w:after="0" w:line="240" w:lineRule="auto"/>
        <w:contextualSpacing/>
        <w:rPr>
          <w:rFonts w:ascii="Arial Narrow" w:eastAsia="Calibri" w:hAnsi="Arial Narrow" w:cs="Arial"/>
          <w:b/>
          <w:color w:val="000000"/>
          <w:sz w:val="20"/>
          <w:szCs w:val="20"/>
          <w:lang w:val="es-ES"/>
        </w:rPr>
      </w:pPr>
    </w:p>
    <w:p w:rsidR="004C097C" w:rsidRPr="003F6EC3" w:rsidRDefault="004C097C" w:rsidP="003F6EC3"/>
    <w:sectPr w:rsidR="004C097C" w:rsidRPr="003F6EC3" w:rsidSect="00442B05">
      <w:headerReference w:type="default" r:id="rId8"/>
      <w:footerReference w:type="default" r:id="rId9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FE" w:rsidRDefault="00F02EFE">
      <w:pPr>
        <w:spacing w:after="0" w:line="240" w:lineRule="auto"/>
      </w:pPr>
      <w:r>
        <w:separator/>
      </w:r>
    </w:p>
  </w:endnote>
  <w:endnote w:type="continuationSeparator" w:id="0">
    <w:p w:rsidR="00F02EFE" w:rsidRDefault="00F0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2E3FD45" wp14:editId="7F77E800">
              <wp:simplePos x="0" y="0"/>
              <wp:positionH relativeFrom="column">
                <wp:posOffset>-631916</wp:posOffset>
              </wp:positionH>
              <wp:positionV relativeFrom="paragraph">
                <wp:posOffset>7348</wp:posOffset>
              </wp:positionV>
              <wp:extent cx="4857750" cy="794203"/>
              <wp:effectExtent l="0" t="0" r="0" b="63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7942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szCs w:val="20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VIGILADO SUPERSALUD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Av. Nuevo Milenio No. 12ª-13 Aipe – Huila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>Cel. 318 4332426</w:t>
                          </w:r>
                        </w:p>
                        <w:p w:rsidR="00FF7260" w:rsidRDefault="00F02EFE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hyperlink r:id="rId1" w:history="1">
                            <w:r w:rsidR="00A672E9"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esehospitalsancarlos@yahoo.es</w:t>
                            </w:r>
                          </w:hyperlink>
                          <w:r w:rsidR="00A672E9"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   </w:t>
                          </w:r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eastAsia="es-CO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ipervnculo"/>
                                <w:rFonts w:ascii="Cambria" w:hAnsi="Cambria"/>
                                <w:noProof/>
                                <w:sz w:val="16"/>
                                <w:lang w:eastAsia="es-CO"/>
                              </w:rPr>
                              <w:t>notificacionesjudiciales@esesancarlos.gov.co</w:t>
                            </w:r>
                          </w:hyperlink>
                        </w:p>
                        <w:p w:rsidR="00A672E9" w:rsidRDefault="00A672E9" w:rsidP="0082208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</w:pPr>
                          <w:r>
                            <w:rPr>
                              <w:rFonts w:ascii="Cambria" w:hAnsi="Cambria"/>
                              <w:noProof/>
                              <w:sz w:val="16"/>
                              <w:lang w:val="en-US" w:eastAsia="es-CO"/>
                            </w:rPr>
                            <w:t>Web: www.esesancarlos.gov.co</w:t>
                          </w:r>
                        </w:p>
                        <w:p w:rsidR="00A672E9" w:rsidRPr="00F829D5" w:rsidRDefault="00A672E9" w:rsidP="00F829D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9.75pt;margin-top:.6pt;width:382.5pt;height:6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" filled="f" stroked="f">
              <v:textbox>
                <w:txbxContent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szCs w:val="20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VIGILADO SUPERSALUD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Av. Nuevo Milenio No. 12ª-13 Aipe – Huila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>Cel. 318 4332426</w:t>
                    </w:r>
                  </w:p>
                  <w:p w:rsidR="00FF7260" w:rsidRDefault="00932C48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hyperlink r:id="rId3" w:history="1">
                      <w:r w:rsidR="00A672E9"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esehospitalsancarlos@yahoo.es</w:t>
                      </w:r>
                    </w:hyperlink>
                    <w:r w:rsidR="00A672E9"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   </w:t>
                    </w:r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eastAsia="es-CO"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ipervnculo"/>
                          <w:rFonts w:ascii="Cambria" w:hAnsi="Cambria"/>
                          <w:noProof/>
                          <w:sz w:val="16"/>
                          <w:lang w:eastAsia="es-CO"/>
                        </w:rPr>
                        <w:t>notificacionesjudiciales@esesancarlos.gov.co</w:t>
                      </w:r>
                    </w:hyperlink>
                  </w:p>
                  <w:p w:rsidR="00A672E9" w:rsidRDefault="00A672E9" w:rsidP="00822085">
                    <w:pPr>
                      <w:pStyle w:val="Encabezado"/>
                      <w:tabs>
                        <w:tab w:val="left" w:pos="3615"/>
                      </w:tabs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</w:pPr>
                    <w:r>
                      <w:rPr>
                        <w:rFonts w:ascii="Cambria" w:hAnsi="Cambria"/>
                        <w:noProof/>
                        <w:sz w:val="16"/>
                        <w:lang w:val="en-US" w:eastAsia="es-CO"/>
                      </w:rPr>
                      <w:t>Web: www.esesancarlos.gov.co</w:t>
                    </w:r>
                  </w:p>
                  <w:p w:rsidR="00A672E9" w:rsidRPr="00F829D5" w:rsidRDefault="00A672E9" w:rsidP="00F829D5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72576" behindDoc="1" locked="0" layoutInCell="1" allowOverlap="1" wp14:anchorId="3102E476" wp14:editId="57034554">
          <wp:simplePos x="0" y="0"/>
          <wp:positionH relativeFrom="column">
            <wp:posOffset>-889530</wp:posOffset>
          </wp:positionH>
          <wp:positionV relativeFrom="paragraph">
            <wp:posOffset>-26055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72E9" w:rsidRDefault="00A672E9" w:rsidP="00F829D5">
    <w:pPr>
      <w:pStyle w:val="Encabezado"/>
      <w:tabs>
        <w:tab w:val="left" w:pos="3615"/>
      </w:tabs>
      <w:rPr>
        <w:noProof/>
        <w:lang w:eastAsia="es-CO"/>
      </w:rPr>
    </w:pPr>
  </w:p>
  <w:p w:rsidR="00A672E9" w:rsidRDefault="00A672E9" w:rsidP="00F829D5">
    <w:pPr>
      <w:pStyle w:val="Encabezado"/>
      <w:tabs>
        <w:tab w:val="left" w:pos="3615"/>
      </w:tabs>
    </w:pPr>
  </w:p>
  <w:p w:rsidR="00A672E9" w:rsidRPr="00F829D5" w:rsidRDefault="00A672E9" w:rsidP="00F829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FE" w:rsidRDefault="00F02EFE">
      <w:pPr>
        <w:spacing w:after="0" w:line="240" w:lineRule="auto"/>
      </w:pPr>
      <w:r>
        <w:separator/>
      </w:r>
    </w:p>
  </w:footnote>
  <w:footnote w:type="continuationSeparator" w:id="0">
    <w:p w:rsidR="00F02EFE" w:rsidRDefault="00F0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2E9" w:rsidRPr="000B3E2F" w:rsidRDefault="00A672E9" w:rsidP="000B3E2F">
    <w:pPr>
      <w:pStyle w:val="Encabezado"/>
      <w:jc w:val="center"/>
      <w:rPr>
        <w:rFonts w:ascii="Viner Hand ITC" w:hAnsi="Viner Hand ITC" w:cs="Arial"/>
        <w:b/>
        <w:sz w:val="24"/>
      </w:rPr>
    </w:pPr>
    <w:r>
      <w:rPr>
        <w:noProof/>
        <w:lang w:eastAsia="es-CO"/>
      </w:rPr>
      <w:drawing>
        <wp:anchor distT="0" distB="0" distL="114300" distR="114300" simplePos="0" relativeHeight="251668480" behindDoc="1" locked="0" layoutInCell="1" allowOverlap="1" wp14:anchorId="43E21E35" wp14:editId="54ADC0D4">
          <wp:simplePos x="0" y="0"/>
          <wp:positionH relativeFrom="page">
            <wp:align>right</wp:align>
          </wp:positionH>
          <wp:positionV relativeFrom="paragraph">
            <wp:posOffset>-831215</wp:posOffset>
          </wp:positionV>
          <wp:extent cx="7762875" cy="1496695"/>
          <wp:effectExtent l="0" t="0" r="952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62875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3E2F">
      <w:rPr>
        <w:rFonts w:ascii="Viner Hand ITC" w:hAnsi="Viner Hand ITC" w:cs="Arial"/>
        <w:b/>
        <w:noProof/>
        <w:sz w:val="24"/>
        <w:lang w:eastAsia="es-CO"/>
      </w:rPr>
      <w:drawing>
        <wp:anchor distT="0" distB="0" distL="114300" distR="114300" simplePos="0" relativeHeight="251675648" behindDoc="0" locked="0" layoutInCell="1" allowOverlap="1" wp14:anchorId="28CB5C3C" wp14:editId="1C9E2DC2">
          <wp:simplePos x="0" y="0"/>
          <wp:positionH relativeFrom="margin">
            <wp:posOffset>4890770</wp:posOffset>
          </wp:positionH>
          <wp:positionV relativeFrom="paragraph">
            <wp:posOffset>-374015</wp:posOffset>
          </wp:positionV>
          <wp:extent cx="1451174" cy="1083945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611" cy="10969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iner Hand ITC" w:hAnsi="Viner Hand ITC" w:cs="Arial"/>
        <w:b/>
        <w:sz w:val="24"/>
      </w:rPr>
      <w:t>“</w:t>
    </w:r>
    <w:r w:rsidRPr="000B3E2F">
      <w:rPr>
        <w:rFonts w:ascii="Viner Hand ITC" w:hAnsi="Viner Hand ITC" w:cs="Arial"/>
        <w:b/>
        <w:sz w:val="24"/>
      </w:rPr>
      <w:t>SU SALUD, NUESTRO COMPROMISO</w:t>
    </w:r>
    <w:r>
      <w:rPr>
        <w:rFonts w:ascii="Viner Hand ITC" w:hAnsi="Viner Hand ITC" w:cs="Arial"/>
        <w:b/>
        <w:sz w:val="24"/>
      </w:rPr>
      <w:t>”</w:t>
    </w:r>
  </w:p>
  <w:p w:rsidR="00A672E9" w:rsidRDefault="00A672E9" w:rsidP="00F829D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4E3BA6" wp14:editId="035336C9">
              <wp:simplePos x="0" y="0"/>
              <wp:positionH relativeFrom="column">
                <wp:posOffset>1186815</wp:posOffset>
              </wp:positionH>
              <wp:positionV relativeFrom="paragraph">
                <wp:posOffset>74930</wp:posOffset>
              </wp:positionV>
              <wp:extent cx="2562225" cy="40005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2E9" w:rsidRPr="008B4263" w:rsidRDefault="00A672E9" w:rsidP="00F829D5">
                          <w:pPr>
                            <w:rPr>
                              <w:rFonts w:ascii="Viner Hand ITC" w:hAnsi="Viner Hand ITC"/>
                              <w:b/>
                              <w:sz w:val="40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E3B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5.9pt;width:201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" filled="f" stroked="f">
              <v:textbox>
                <w:txbxContent>
                  <w:p w:rsidR="00A672E9" w:rsidRPr="008B4263" w:rsidRDefault="00A672E9" w:rsidP="00F829D5">
                    <w:pPr>
                      <w:rPr>
                        <w:rFonts w:ascii="Viner Hand ITC" w:hAnsi="Viner Hand ITC"/>
                        <w:b/>
                        <w:sz w:val="40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672E9" w:rsidRDefault="00A672E9" w:rsidP="00F829D5">
    <w:pPr>
      <w:pStyle w:val="Encabezado"/>
    </w:pPr>
  </w:p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1"/>
      <w:gridCol w:w="1418"/>
      <w:gridCol w:w="1701"/>
    </w:tblGrid>
    <w:tr w:rsidR="00A672E9" w:rsidRPr="008027AF" w:rsidTr="003F6EC3">
      <w:trPr>
        <w:trHeight w:val="132"/>
      </w:trPr>
      <w:tc>
        <w:tcPr>
          <w:tcW w:w="7371" w:type="dxa"/>
          <w:shd w:val="clear" w:color="auto" w:fill="4F81BD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CODIGO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29"/>
      </w:trPr>
      <w:tc>
        <w:tcPr>
          <w:tcW w:w="7371" w:type="dxa"/>
          <w:vMerge w:val="restart"/>
          <w:vAlign w:val="center"/>
        </w:tcPr>
        <w:p w:rsidR="00A672E9" w:rsidRPr="008027AF" w:rsidRDefault="00341544" w:rsidP="001F5A2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 xml:space="preserve">ACTA </w:t>
          </w:r>
          <w:r w:rsidR="005C0925">
            <w:rPr>
              <w:rFonts w:ascii="Arial" w:eastAsia="Calibri" w:hAnsi="Arial" w:cs="Arial"/>
              <w:b/>
              <w:sz w:val="24"/>
              <w:szCs w:val="24"/>
            </w:rPr>
            <w:t xml:space="preserve">DE </w:t>
          </w:r>
          <w:r>
            <w:rPr>
              <w:rFonts w:ascii="Arial" w:eastAsia="Calibri" w:hAnsi="Arial" w:cs="Arial"/>
              <w:b/>
              <w:sz w:val="24"/>
              <w:szCs w:val="24"/>
            </w:rPr>
            <w:t>RE</w:t>
          </w:r>
          <w:r w:rsidR="003F6EC3">
            <w:rPr>
              <w:rFonts w:ascii="Arial" w:eastAsia="Calibri" w:hAnsi="Arial" w:cs="Arial"/>
              <w:b/>
              <w:sz w:val="24"/>
              <w:szCs w:val="24"/>
            </w:rPr>
            <w:t>INICIO</w:t>
          </w:r>
          <w:r w:rsidR="005C0925">
            <w:rPr>
              <w:rFonts w:ascii="Arial" w:eastAsia="Calibri" w:hAnsi="Arial" w:cs="Arial"/>
              <w:b/>
              <w:sz w:val="24"/>
              <w:szCs w:val="24"/>
            </w:rPr>
            <w:t xml:space="preserve"> No. </w:t>
          </w: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VERSIÓN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75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418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>VIGENCIA</w:t>
          </w:r>
        </w:p>
      </w:tc>
      <w:tc>
        <w:tcPr>
          <w:tcW w:w="1701" w:type="dxa"/>
          <w:vAlign w:val="center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A672E9" w:rsidRPr="008027AF" w:rsidTr="003F6EC3">
      <w:trPr>
        <w:trHeight w:val="262"/>
      </w:trPr>
      <w:tc>
        <w:tcPr>
          <w:tcW w:w="7371" w:type="dxa"/>
          <w:vMerge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3119" w:type="dxa"/>
          <w:gridSpan w:val="2"/>
        </w:tcPr>
        <w:p w:rsidR="00A672E9" w:rsidRPr="008027AF" w:rsidRDefault="00A672E9" w:rsidP="008027A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</w:rPr>
          </w:pPr>
          <w:r w:rsidRPr="008027AF">
            <w:rPr>
              <w:rFonts w:ascii="Arial" w:eastAsia="Calibri" w:hAnsi="Arial" w:cs="Arial"/>
              <w:b/>
              <w:sz w:val="14"/>
              <w:szCs w:val="14"/>
            </w:rPr>
            <w:t xml:space="preserve">PAGINA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PAGE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0A63D2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  <w:r w:rsidRPr="008027AF">
            <w:rPr>
              <w:rFonts w:ascii="Arial" w:eastAsia="Calibri" w:hAnsi="Arial" w:cs="Arial"/>
              <w:sz w:val="14"/>
              <w:szCs w:val="14"/>
            </w:rPr>
            <w:t xml:space="preserve"> DE 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begin"/>
          </w:r>
          <w:r w:rsidRPr="008027AF">
            <w:rPr>
              <w:rFonts w:ascii="Arial" w:eastAsia="Calibri" w:hAnsi="Arial" w:cs="Arial"/>
              <w:sz w:val="14"/>
              <w:szCs w:val="14"/>
            </w:rPr>
            <w:instrText xml:space="preserve"> NUMPAGES </w:instrTex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separate"/>
          </w:r>
          <w:r w:rsidR="000A63D2">
            <w:rPr>
              <w:rFonts w:ascii="Arial" w:eastAsia="Calibri" w:hAnsi="Arial" w:cs="Arial"/>
              <w:noProof/>
              <w:sz w:val="14"/>
              <w:szCs w:val="14"/>
            </w:rPr>
            <w:t>1</w:t>
          </w:r>
          <w:r w:rsidRPr="008027AF">
            <w:rPr>
              <w:rFonts w:ascii="Arial" w:eastAsia="Calibri" w:hAnsi="Arial" w:cs="Arial"/>
              <w:sz w:val="14"/>
              <w:szCs w:val="14"/>
            </w:rPr>
            <w:fldChar w:fldCharType="end"/>
          </w:r>
        </w:p>
      </w:tc>
    </w:tr>
  </w:tbl>
  <w:p w:rsidR="00A672E9" w:rsidRPr="003F6EC3" w:rsidRDefault="00A672E9" w:rsidP="00923BFE">
    <w:pPr>
      <w:spacing w:after="0" w:line="240" w:lineRule="auto"/>
      <w:jc w:val="center"/>
      <w:rPr>
        <w:rFonts w:ascii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751B"/>
    <w:multiLevelType w:val="hybridMultilevel"/>
    <w:tmpl w:val="847AAB58"/>
    <w:lvl w:ilvl="0" w:tplc="C4161D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C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E67"/>
    <w:multiLevelType w:val="hybridMultilevel"/>
    <w:tmpl w:val="E3BA054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762"/>
    <w:multiLevelType w:val="hybridMultilevel"/>
    <w:tmpl w:val="BB7E43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86D19"/>
    <w:multiLevelType w:val="hybridMultilevel"/>
    <w:tmpl w:val="9B3CF3D2"/>
    <w:lvl w:ilvl="0" w:tplc="B61C0942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82C1C92"/>
    <w:multiLevelType w:val="hybridMultilevel"/>
    <w:tmpl w:val="A0B250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065C2"/>
    <w:multiLevelType w:val="hybridMultilevel"/>
    <w:tmpl w:val="09A2D2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A8"/>
    <w:rsid w:val="00013E19"/>
    <w:rsid w:val="00022D9E"/>
    <w:rsid w:val="00027BFC"/>
    <w:rsid w:val="00034554"/>
    <w:rsid w:val="00052C71"/>
    <w:rsid w:val="00073E7E"/>
    <w:rsid w:val="000751C9"/>
    <w:rsid w:val="00081CF7"/>
    <w:rsid w:val="000904AB"/>
    <w:rsid w:val="000939CA"/>
    <w:rsid w:val="000A0FC9"/>
    <w:rsid w:val="000A1A2D"/>
    <w:rsid w:val="000A50A9"/>
    <w:rsid w:val="000A63D2"/>
    <w:rsid w:val="000B3694"/>
    <w:rsid w:val="000B3E2F"/>
    <w:rsid w:val="000B6F92"/>
    <w:rsid w:val="000C0F8F"/>
    <w:rsid w:val="000C38FF"/>
    <w:rsid w:val="000C409B"/>
    <w:rsid w:val="000C5F5A"/>
    <w:rsid w:val="000D23E9"/>
    <w:rsid w:val="000E2E89"/>
    <w:rsid w:val="000E5C5A"/>
    <w:rsid w:val="000E6D20"/>
    <w:rsid w:val="000F27E7"/>
    <w:rsid w:val="000F425C"/>
    <w:rsid w:val="000F497A"/>
    <w:rsid w:val="000F54C2"/>
    <w:rsid w:val="000F7D65"/>
    <w:rsid w:val="001014AC"/>
    <w:rsid w:val="001023B7"/>
    <w:rsid w:val="00111AB2"/>
    <w:rsid w:val="00116088"/>
    <w:rsid w:val="001178D1"/>
    <w:rsid w:val="00123C92"/>
    <w:rsid w:val="0012475A"/>
    <w:rsid w:val="001367A6"/>
    <w:rsid w:val="00140AA0"/>
    <w:rsid w:val="00141BEC"/>
    <w:rsid w:val="00142386"/>
    <w:rsid w:val="00162FEF"/>
    <w:rsid w:val="0016428E"/>
    <w:rsid w:val="00166C5A"/>
    <w:rsid w:val="00170F68"/>
    <w:rsid w:val="001743CE"/>
    <w:rsid w:val="0018165A"/>
    <w:rsid w:val="00186ED2"/>
    <w:rsid w:val="00197B7E"/>
    <w:rsid w:val="001A1DD1"/>
    <w:rsid w:val="001B4F5D"/>
    <w:rsid w:val="001C0B9F"/>
    <w:rsid w:val="001D380D"/>
    <w:rsid w:val="001E0814"/>
    <w:rsid w:val="001F5A23"/>
    <w:rsid w:val="001F7839"/>
    <w:rsid w:val="00203DF9"/>
    <w:rsid w:val="0020659A"/>
    <w:rsid w:val="00211217"/>
    <w:rsid w:val="00211D8A"/>
    <w:rsid w:val="00211E7D"/>
    <w:rsid w:val="00212FE8"/>
    <w:rsid w:val="00213954"/>
    <w:rsid w:val="0023155A"/>
    <w:rsid w:val="002319A1"/>
    <w:rsid w:val="0023458F"/>
    <w:rsid w:val="00235219"/>
    <w:rsid w:val="00236C7F"/>
    <w:rsid w:val="0025336B"/>
    <w:rsid w:val="00253E47"/>
    <w:rsid w:val="00256308"/>
    <w:rsid w:val="002617AD"/>
    <w:rsid w:val="00261F74"/>
    <w:rsid w:val="002649C3"/>
    <w:rsid w:val="00276C8B"/>
    <w:rsid w:val="00277885"/>
    <w:rsid w:val="0029077F"/>
    <w:rsid w:val="00290E7D"/>
    <w:rsid w:val="0029236C"/>
    <w:rsid w:val="00292D2A"/>
    <w:rsid w:val="002A5E0D"/>
    <w:rsid w:val="002B077E"/>
    <w:rsid w:val="002B351A"/>
    <w:rsid w:val="002B41DF"/>
    <w:rsid w:val="002B4845"/>
    <w:rsid w:val="002B626D"/>
    <w:rsid w:val="002B7152"/>
    <w:rsid w:val="002B7E56"/>
    <w:rsid w:val="002C2C01"/>
    <w:rsid w:val="002D257A"/>
    <w:rsid w:val="002E1B2E"/>
    <w:rsid w:val="002E6B83"/>
    <w:rsid w:val="002F0728"/>
    <w:rsid w:val="002F109A"/>
    <w:rsid w:val="002F1143"/>
    <w:rsid w:val="002F528B"/>
    <w:rsid w:val="002F6A1B"/>
    <w:rsid w:val="00302C21"/>
    <w:rsid w:val="0030518D"/>
    <w:rsid w:val="00311508"/>
    <w:rsid w:val="00312E26"/>
    <w:rsid w:val="0031497B"/>
    <w:rsid w:val="0031678B"/>
    <w:rsid w:val="00320AE4"/>
    <w:rsid w:val="00322043"/>
    <w:rsid w:val="00326639"/>
    <w:rsid w:val="00333A61"/>
    <w:rsid w:val="00336A08"/>
    <w:rsid w:val="00336A4A"/>
    <w:rsid w:val="00341544"/>
    <w:rsid w:val="003502E8"/>
    <w:rsid w:val="00354BEF"/>
    <w:rsid w:val="00355241"/>
    <w:rsid w:val="003600E5"/>
    <w:rsid w:val="003608A8"/>
    <w:rsid w:val="00372411"/>
    <w:rsid w:val="003833BA"/>
    <w:rsid w:val="0038356C"/>
    <w:rsid w:val="00385390"/>
    <w:rsid w:val="0038549C"/>
    <w:rsid w:val="00394D33"/>
    <w:rsid w:val="00396858"/>
    <w:rsid w:val="00396F7B"/>
    <w:rsid w:val="003A54CD"/>
    <w:rsid w:val="003A5C1E"/>
    <w:rsid w:val="003B3513"/>
    <w:rsid w:val="003C00AC"/>
    <w:rsid w:val="003C4D96"/>
    <w:rsid w:val="003C7A67"/>
    <w:rsid w:val="003D4F1A"/>
    <w:rsid w:val="003E18D9"/>
    <w:rsid w:val="003E1DD8"/>
    <w:rsid w:val="003E553B"/>
    <w:rsid w:val="003E75B5"/>
    <w:rsid w:val="003F1C15"/>
    <w:rsid w:val="003F4486"/>
    <w:rsid w:val="003F6EC3"/>
    <w:rsid w:val="003F7635"/>
    <w:rsid w:val="004019EC"/>
    <w:rsid w:val="00403637"/>
    <w:rsid w:val="00403A6A"/>
    <w:rsid w:val="00407AB9"/>
    <w:rsid w:val="00412EEA"/>
    <w:rsid w:val="00420CA7"/>
    <w:rsid w:val="0042369D"/>
    <w:rsid w:val="00424D57"/>
    <w:rsid w:val="004265A2"/>
    <w:rsid w:val="00431D43"/>
    <w:rsid w:val="0043716A"/>
    <w:rsid w:val="00442B05"/>
    <w:rsid w:val="004501FB"/>
    <w:rsid w:val="004514DC"/>
    <w:rsid w:val="00453100"/>
    <w:rsid w:val="00455784"/>
    <w:rsid w:val="004609CA"/>
    <w:rsid w:val="00461CA8"/>
    <w:rsid w:val="00462FC8"/>
    <w:rsid w:val="00470906"/>
    <w:rsid w:val="00471C56"/>
    <w:rsid w:val="00474C9D"/>
    <w:rsid w:val="00475C5B"/>
    <w:rsid w:val="00485B0E"/>
    <w:rsid w:val="0049319D"/>
    <w:rsid w:val="00495258"/>
    <w:rsid w:val="00497735"/>
    <w:rsid w:val="00497BD0"/>
    <w:rsid w:val="004A51B6"/>
    <w:rsid w:val="004A66AB"/>
    <w:rsid w:val="004A7E02"/>
    <w:rsid w:val="004B35C0"/>
    <w:rsid w:val="004C097C"/>
    <w:rsid w:val="004C0BC2"/>
    <w:rsid w:val="004C5A23"/>
    <w:rsid w:val="004D6409"/>
    <w:rsid w:val="004D6B51"/>
    <w:rsid w:val="004E193F"/>
    <w:rsid w:val="004F6ABA"/>
    <w:rsid w:val="005071CF"/>
    <w:rsid w:val="00507911"/>
    <w:rsid w:val="00517121"/>
    <w:rsid w:val="00526F7B"/>
    <w:rsid w:val="005270BA"/>
    <w:rsid w:val="00534A00"/>
    <w:rsid w:val="00536757"/>
    <w:rsid w:val="005407B1"/>
    <w:rsid w:val="0054280D"/>
    <w:rsid w:val="005500AE"/>
    <w:rsid w:val="00554F40"/>
    <w:rsid w:val="00557D34"/>
    <w:rsid w:val="00587401"/>
    <w:rsid w:val="00587859"/>
    <w:rsid w:val="005A11F1"/>
    <w:rsid w:val="005A2048"/>
    <w:rsid w:val="005A4460"/>
    <w:rsid w:val="005A6DE2"/>
    <w:rsid w:val="005B464C"/>
    <w:rsid w:val="005C0925"/>
    <w:rsid w:val="005C09C1"/>
    <w:rsid w:val="005C6FDC"/>
    <w:rsid w:val="005D0900"/>
    <w:rsid w:val="005D1D7D"/>
    <w:rsid w:val="005D64F9"/>
    <w:rsid w:val="005E21EC"/>
    <w:rsid w:val="005E2F06"/>
    <w:rsid w:val="005E5983"/>
    <w:rsid w:val="005E6C00"/>
    <w:rsid w:val="005E7C5C"/>
    <w:rsid w:val="005F34A2"/>
    <w:rsid w:val="00607A67"/>
    <w:rsid w:val="0061375B"/>
    <w:rsid w:val="00617CEF"/>
    <w:rsid w:val="006270E0"/>
    <w:rsid w:val="00635767"/>
    <w:rsid w:val="00637D91"/>
    <w:rsid w:val="006407E3"/>
    <w:rsid w:val="00652986"/>
    <w:rsid w:val="00654CF9"/>
    <w:rsid w:val="00661510"/>
    <w:rsid w:val="00665C47"/>
    <w:rsid w:val="006669AA"/>
    <w:rsid w:val="0067612A"/>
    <w:rsid w:val="00682C90"/>
    <w:rsid w:val="0068367C"/>
    <w:rsid w:val="006859A1"/>
    <w:rsid w:val="00691981"/>
    <w:rsid w:val="00692DAF"/>
    <w:rsid w:val="006937C4"/>
    <w:rsid w:val="006944C5"/>
    <w:rsid w:val="00694EE9"/>
    <w:rsid w:val="006A3488"/>
    <w:rsid w:val="006A640B"/>
    <w:rsid w:val="006C1E28"/>
    <w:rsid w:val="006C24F4"/>
    <w:rsid w:val="006C2BFB"/>
    <w:rsid w:val="006D218A"/>
    <w:rsid w:val="006D4657"/>
    <w:rsid w:val="006D4E43"/>
    <w:rsid w:val="006E3134"/>
    <w:rsid w:val="006E4738"/>
    <w:rsid w:val="006E4EE9"/>
    <w:rsid w:val="006F2CFD"/>
    <w:rsid w:val="006F7754"/>
    <w:rsid w:val="00701B91"/>
    <w:rsid w:val="007050DD"/>
    <w:rsid w:val="00707500"/>
    <w:rsid w:val="007100B6"/>
    <w:rsid w:val="00711477"/>
    <w:rsid w:val="00717413"/>
    <w:rsid w:val="0072437A"/>
    <w:rsid w:val="00726914"/>
    <w:rsid w:val="00726C45"/>
    <w:rsid w:val="00726EB9"/>
    <w:rsid w:val="0073377D"/>
    <w:rsid w:val="007349EB"/>
    <w:rsid w:val="00735690"/>
    <w:rsid w:val="00741889"/>
    <w:rsid w:val="007500BA"/>
    <w:rsid w:val="00754001"/>
    <w:rsid w:val="00766646"/>
    <w:rsid w:val="00772708"/>
    <w:rsid w:val="007755A0"/>
    <w:rsid w:val="00776E5E"/>
    <w:rsid w:val="00781F84"/>
    <w:rsid w:val="0078236A"/>
    <w:rsid w:val="00785308"/>
    <w:rsid w:val="00790F8E"/>
    <w:rsid w:val="00795CF2"/>
    <w:rsid w:val="007961C6"/>
    <w:rsid w:val="007A063D"/>
    <w:rsid w:val="007A69BB"/>
    <w:rsid w:val="007A7812"/>
    <w:rsid w:val="007B10BE"/>
    <w:rsid w:val="007B3781"/>
    <w:rsid w:val="007B382B"/>
    <w:rsid w:val="007B3A22"/>
    <w:rsid w:val="007B4058"/>
    <w:rsid w:val="007C0763"/>
    <w:rsid w:val="007D2B8D"/>
    <w:rsid w:val="007D3F8B"/>
    <w:rsid w:val="007D5A6D"/>
    <w:rsid w:val="007E2A93"/>
    <w:rsid w:val="007E726F"/>
    <w:rsid w:val="007E7BDC"/>
    <w:rsid w:val="007F1AD9"/>
    <w:rsid w:val="007F223E"/>
    <w:rsid w:val="007F55BF"/>
    <w:rsid w:val="00800D20"/>
    <w:rsid w:val="0080120D"/>
    <w:rsid w:val="00801F48"/>
    <w:rsid w:val="008027AF"/>
    <w:rsid w:val="00805777"/>
    <w:rsid w:val="00806C0D"/>
    <w:rsid w:val="008131B1"/>
    <w:rsid w:val="008147E7"/>
    <w:rsid w:val="00820A0C"/>
    <w:rsid w:val="00821D9C"/>
    <w:rsid w:val="00822085"/>
    <w:rsid w:val="008245F1"/>
    <w:rsid w:val="00826EF2"/>
    <w:rsid w:val="008346F2"/>
    <w:rsid w:val="00837505"/>
    <w:rsid w:val="00851E4E"/>
    <w:rsid w:val="00856464"/>
    <w:rsid w:val="008565E5"/>
    <w:rsid w:val="00860814"/>
    <w:rsid w:val="00870083"/>
    <w:rsid w:val="008779BC"/>
    <w:rsid w:val="00877A3F"/>
    <w:rsid w:val="00877B69"/>
    <w:rsid w:val="00877E51"/>
    <w:rsid w:val="00887247"/>
    <w:rsid w:val="00897A67"/>
    <w:rsid w:val="008A0D11"/>
    <w:rsid w:val="008A0FF4"/>
    <w:rsid w:val="008A6E50"/>
    <w:rsid w:val="008B0B8E"/>
    <w:rsid w:val="008C4554"/>
    <w:rsid w:val="008C5024"/>
    <w:rsid w:val="008C7D1D"/>
    <w:rsid w:val="008D0462"/>
    <w:rsid w:val="008D1893"/>
    <w:rsid w:val="008D27B8"/>
    <w:rsid w:val="008D445C"/>
    <w:rsid w:val="008D65AC"/>
    <w:rsid w:val="008E08A0"/>
    <w:rsid w:val="008E2797"/>
    <w:rsid w:val="008E2A81"/>
    <w:rsid w:val="008F2650"/>
    <w:rsid w:val="008F2E6F"/>
    <w:rsid w:val="008F7728"/>
    <w:rsid w:val="00902DFA"/>
    <w:rsid w:val="00905068"/>
    <w:rsid w:val="00907050"/>
    <w:rsid w:val="00907D3A"/>
    <w:rsid w:val="009122E1"/>
    <w:rsid w:val="00913193"/>
    <w:rsid w:val="00915713"/>
    <w:rsid w:val="00923BFE"/>
    <w:rsid w:val="00925F67"/>
    <w:rsid w:val="009265FF"/>
    <w:rsid w:val="00926A0B"/>
    <w:rsid w:val="00930833"/>
    <w:rsid w:val="00932C48"/>
    <w:rsid w:val="00937E88"/>
    <w:rsid w:val="00940752"/>
    <w:rsid w:val="00944447"/>
    <w:rsid w:val="00944A1C"/>
    <w:rsid w:val="00950E5E"/>
    <w:rsid w:val="0095466F"/>
    <w:rsid w:val="00961F3A"/>
    <w:rsid w:val="009660EA"/>
    <w:rsid w:val="00970542"/>
    <w:rsid w:val="00973128"/>
    <w:rsid w:val="00975A03"/>
    <w:rsid w:val="0097751E"/>
    <w:rsid w:val="00980F88"/>
    <w:rsid w:val="00983C39"/>
    <w:rsid w:val="00993592"/>
    <w:rsid w:val="00996919"/>
    <w:rsid w:val="009A67B3"/>
    <w:rsid w:val="009A7C0B"/>
    <w:rsid w:val="009C4672"/>
    <w:rsid w:val="009D01F0"/>
    <w:rsid w:val="009D1957"/>
    <w:rsid w:val="009E6FF2"/>
    <w:rsid w:val="00A0056F"/>
    <w:rsid w:val="00A01E0B"/>
    <w:rsid w:val="00A04E0F"/>
    <w:rsid w:val="00A05599"/>
    <w:rsid w:val="00A068D5"/>
    <w:rsid w:val="00A11784"/>
    <w:rsid w:val="00A12AE7"/>
    <w:rsid w:val="00A13598"/>
    <w:rsid w:val="00A17BDA"/>
    <w:rsid w:val="00A32575"/>
    <w:rsid w:val="00A44E22"/>
    <w:rsid w:val="00A46C38"/>
    <w:rsid w:val="00A503E9"/>
    <w:rsid w:val="00A516EE"/>
    <w:rsid w:val="00A672E9"/>
    <w:rsid w:val="00A72D7E"/>
    <w:rsid w:val="00A7348B"/>
    <w:rsid w:val="00A7483E"/>
    <w:rsid w:val="00A771D3"/>
    <w:rsid w:val="00A77735"/>
    <w:rsid w:val="00A81B7A"/>
    <w:rsid w:val="00A826CF"/>
    <w:rsid w:val="00A868AD"/>
    <w:rsid w:val="00A902DB"/>
    <w:rsid w:val="00A90ACB"/>
    <w:rsid w:val="00A95A5D"/>
    <w:rsid w:val="00AA2DE8"/>
    <w:rsid w:val="00AA3B3A"/>
    <w:rsid w:val="00AA5EAF"/>
    <w:rsid w:val="00AB4049"/>
    <w:rsid w:val="00AE5F6B"/>
    <w:rsid w:val="00AF013B"/>
    <w:rsid w:val="00AF1D99"/>
    <w:rsid w:val="00AF2698"/>
    <w:rsid w:val="00AF677F"/>
    <w:rsid w:val="00B06238"/>
    <w:rsid w:val="00B1060D"/>
    <w:rsid w:val="00B15891"/>
    <w:rsid w:val="00B16E38"/>
    <w:rsid w:val="00B24891"/>
    <w:rsid w:val="00B31800"/>
    <w:rsid w:val="00B32688"/>
    <w:rsid w:val="00B462AA"/>
    <w:rsid w:val="00B52B2E"/>
    <w:rsid w:val="00B53CF3"/>
    <w:rsid w:val="00B54526"/>
    <w:rsid w:val="00B603A6"/>
    <w:rsid w:val="00B73723"/>
    <w:rsid w:val="00B742A9"/>
    <w:rsid w:val="00B82A67"/>
    <w:rsid w:val="00B8523B"/>
    <w:rsid w:val="00B86158"/>
    <w:rsid w:val="00B87E7E"/>
    <w:rsid w:val="00B94AC7"/>
    <w:rsid w:val="00BA27CE"/>
    <w:rsid w:val="00BA48E4"/>
    <w:rsid w:val="00BA6697"/>
    <w:rsid w:val="00BB18CC"/>
    <w:rsid w:val="00BB4764"/>
    <w:rsid w:val="00BB7992"/>
    <w:rsid w:val="00BC062C"/>
    <w:rsid w:val="00BC1A04"/>
    <w:rsid w:val="00BC5961"/>
    <w:rsid w:val="00BE0C80"/>
    <w:rsid w:val="00BE31DF"/>
    <w:rsid w:val="00BE72A7"/>
    <w:rsid w:val="00BF6569"/>
    <w:rsid w:val="00BF7638"/>
    <w:rsid w:val="00C04116"/>
    <w:rsid w:val="00C12387"/>
    <w:rsid w:val="00C15507"/>
    <w:rsid w:val="00C174FC"/>
    <w:rsid w:val="00C20B2D"/>
    <w:rsid w:val="00C21F71"/>
    <w:rsid w:val="00C23D72"/>
    <w:rsid w:val="00C25047"/>
    <w:rsid w:val="00C2796B"/>
    <w:rsid w:val="00C30D05"/>
    <w:rsid w:val="00C353AB"/>
    <w:rsid w:val="00C3616A"/>
    <w:rsid w:val="00C41023"/>
    <w:rsid w:val="00C41FA0"/>
    <w:rsid w:val="00C450C4"/>
    <w:rsid w:val="00C5058D"/>
    <w:rsid w:val="00C52369"/>
    <w:rsid w:val="00C56A1E"/>
    <w:rsid w:val="00C570C5"/>
    <w:rsid w:val="00C57EE4"/>
    <w:rsid w:val="00C647D2"/>
    <w:rsid w:val="00C70071"/>
    <w:rsid w:val="00C77173"/>
    <w:rsid w:val="00CA0EF3"/>
    <w:rsid w:val="00CA47E2"/>
    <w:rsid w:val="00CA56F3"/>
    <w:rsid w:val="00CA7196"/>
    <w:rsid w:val="00CC6BD1"/>
    <w:rsid w:val="00CD4D99"/>
    <w:rsid w:val="00CF1336"/>
    <w:rsid w:val="00CF7AB8"/>
    <w:rsid w:val="00D0007D"/>
    <w:rsid w:val="00D11A9F"/>
    <w:rsid w:val="00D207C2"/>
    <w:rsid w:val="00D21769"/>
    <w:rsid w:val="00D2232A"/>
    <w:rsid w:val="00D22B82"/>
    <w:rsid w:val="00D24536"/>
    <w:rsid w:val="00D36C83"/>
    <w:rsid w:val="00D4116D"/>
    <w:rsid w:val="00D45EC5"/>
    <w:rsid w:val="00D46F1E"/>
    <w:rsid w:val="00D52961"/>
    <w:rsid w:val="00D52C6A"/>
    <w:rsid w:val="00D52D4F"/>
    <w:rsid w:val="00D60E3B"/>
    <w:rsid w:val="00D63A61"/>
    <w:rsid w:val="00D67794"/>
    <w:rsid w:val="00D6798B"/>
    <w:rsid w:val="00D754AA"/>
    <w:rsid w:val="00D7694C"/>
    <w:rsid w:val="00D928D5"/>
    <w:rsid w:val="00D931D5"/>
    <w:rsid w:val="00DB11F6"/>
    <w:rsid w:val="00DB4AF7"/>
    <w:rsid w:val="00DB737C"/>
    <w:rsid w:val="00DD6617"/>
    <w:rsid w:val="00DE69F8"/>
    <w:rsid w:val="00DF2D5F"/>
    <w:rsid w:val="00DF6363"/>
    <w:rsid w:val="00DF71F2"/>
    <w:rsid w:val="00DF7E9A"/>
    <w:rsid w:val="00E00691"/>
    <w:rsid w:val="00E02D39"/>
    <w:rsid w:val="00E17CEE"/>
    <w:rsid w:val="00E376D9"/>
    <w:rsid w:val="00E442A2"/>
    <w:rsid w:val="00E474A8"/>
    <w:rsid w:val="00E50A37"/>
    <w:rsid w:val="00E54C4E"/>
    <w:rsid w:val="00E6143E"/>
    <w:rsid w:val="00E618F8"/>
    <w:rsid w:val="00E63C11"/>
    <w:rsid w:val="00E64137"/>
    <w:rsid w:val="00E67255"/>
    <w:rsid w:val="00E735D1"/>
    <w:rsid w:val="00E7521B"/>
    <w:rsid w:val="00E761CB"/>
    <w:rsid w:val="00E80549"/>
    <w:rsid w:val="00E83546"/>
    <w:rsid w:val="00E87080"/>
    <w:rsid w:val="00E90C23"/>
    <w:rsid w:val="00E944B3"/>
    <w:rsid w:val="00E96467"/>
    <w:rsid w:val="00E9785D"/>
    <w:rsid w:val="00EA067D"/>
    <w:rsid w:val="00EA11DB"/>
    <w:rsid w:val="00EA1223"/>
    <w:rsid w:val="00EA2445"/>
    <w:rsid w:val="00EA4183"/>
    <w:rsid w:val="00EA72FE"/>
    <w:rsid w:val="00EB0D90"/>
    <w:rsid w:val="00EB6104"/>
    <w:rsid w:val="00EC2926"/>
    <w:rsid w:val="00EC4F30"/>
    <w:rsid w:val="00ED7D85"/>
    <w:rsid w:val="00EE0FCE"/>
    <w:rsid w:val="00EE1CD0"/>
    <w:rsid w:val="00EE2131"/>
    <w:rsid w:val="00EE2913"/>
    <w:rsid w:val="00F02EFE"/>
    <w:rsid w:val="00F03998"/>
    <w:rsid w:val="00F05C57"/>
    <w:rsid w:val="00F07AE1"/>
    <w:rsid w:val="00F1093B"/>
    <w:rsid w:val="00F268D8"/>
    <w:rsid w:val="00F26E68"/>
    <w:rsid w:val="00F2705D"/>
    <w:rsid w:val="00F30BC5"/>
    <w:rsid w:val="00F35D08"/>
    <w:rsid w:val="00F410AC"/>
    <w:rsid w:val="00F41663"/>
    <w:rsid w:val="00F523EC"/>
    <w:rsid w:val="00F549F5"/>
    <w:rsid w:val="00F57E8F"/>
    <w:rsid w:val="00F62E28"/>
    <w:rsid w:val="00F829D5"/>
    <w:rsid w:val="00F84378"/>
    <w:rsid w:val="00F84723"/>
    <w:rsid w:val="00F84826"/>
    <w:rsid w:val="00F85DF9"/>
    <w:rsid w:val="00F87CE4"/>
    <w:rsid w:val="00F90BED"/>
    <w:rsid w:val="00F9248E"/>
    <w:rsid w:val="00F963E8"/>
    <w:rsid w:val="00F97067"/>
    <w:rsid w:val="00F974CA"/>
    <w:rsid w:val="00FA7E09"/>
    <w:rsid w:val="00FB625C"/>
    <w:rsid w:val="00FC3E78"/>
    <w:rsid w:val="00FC4088"/>
    <w:rsid w:val="00FC659D"/>
    <w:rsid w:val="00FD0693"/>
    <w:rsid w:val="00FD4B54"/>
    <w:rsid w:val="00FD6717"/>
    <w:rsid w:val="00FD7C37"/>
    <w:rsid w:val="00FE299F"/>
    <w:rsid w:val="00FE3F9D"/>
    <w:rsid w:val="00FF2E2A"/>
    <w:rsid w:val="00FF2ECC"/>
    <w:rsid w:val="00FF5C59"/>
    <w:rsid w:val="00FF6264"/>
    <w:rsid w:val="00FF714A"/>
    <w:rsid w:val="00FF726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36B420-49D4-490A-A3D4-D57321F4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47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A8"/>
  </w:style>
  <w:style w:type="paragraph" w:styleId="Piedepgina">
    <w:name w:val="footer"/>
    <w:basedOn w:val="Normal"/>
    <w:link w:val="PiedepginaCar"/>
    <w:unhideWhenUsed/>
    <w:rsid w:val="00E47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74A8"/>
  </w:style>
  <w:style w:type="paragraph" w:styleId="Textodeglobo">
    <w:name w:val="Balloon Text"/>
    <w:basedOn w:val="Normal"/>
    <w:link w:val="TextodegloboCar"/>
    <w:uiPriority w:val="99"/>
    <w:semiHidden/>
    <w:unhideWhenUsed/>
    <w:rsid w:val="00E4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C4088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6D218A"/>
    <w:pPr>
      <w:spacing w:after="0" w:line="480" w:lineRule="auto"/>
      <w:jc w:val="both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D218A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D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AA3B3A"/>
  </w:style>
  <w:style w:type="paragraph" w:styleId="Prrafodelista">
    <w:name w:val="List Paragraph"/>
    <w:basedOn w:val="Normal"/>
    <w:uiPriority w:val="34"/>
    <w:qFormat/>
    <w:rsid w:val="0014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859D4-D2A4-486A-9CA9-80967B67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Angel</dc:creator>
  <cp:lastModifiedBy>Contratacion</cp:lastModifiedBy>
  <cp:revision>2</cp:revision>
  <cp:lastPrinted>2025-05-05T20:18:00Z</cp:lastPrinted>
  <dcterms:created xsi:type="dcterms:W3CDTF">2025-10-22T21:45:00Z</dcterms:created>
  <dcterms:modified xsi:type="dcterms:W3CDTF">2025-10-22T21:45:00Z</dcterms:modified>
</cp:coreProperties>
</file>