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1A7C9" w14:textId="77777777" w:rsidR="0026452F" w:rsidRDefault="0026452F" w:rsidP="00E12243">
      <w:pPr>
        <w:pStyle w:val="Ttulo"/>
        <w:jc w:val="both"/>
        <w:outlineLvl w:val="0"/>
      </w:pPr>
    </w:p>
    <w:p w14:paraId="555E8CA1" w14:textId="77777777" w:rsidR="0026452F" w:rsidRDefault="0026452F" w:rsidP="0026452F">
      <w:pPr>
        <w:pStyle w:val="Default"/>
        <w:jc w:val="center"/>
        <w:rPr>
          <w:rFonts w:ascii="Tahoma" w:hAnsi="Tahoma" w:cs="Tahoma"/>
          <w:b/>
        </w:rPr>
      </w:pPr>
    </w:p>
    <w:p w14:paraId="2745E8B0" w14:textId="77777777" w:rsidR="00C54053" w:rsidRDefault="00C54053" w:rsidP="0026452F">
      <w:pPr>
        <w:pStyle w:val="Default"/>
        <w:jc w:val="center"/>
        <w:rPr>
          <w:bCs/>
          <w:sz w:val="32"/>
          <w:szCs w:val="32"/>
        </w:rPr>
      </w:pPr>
    </w:p>
    <w:p w14:paraId="3FFC6681" w14:textId="77777777" w:rsidR="00C54053" w:rsidRDefault="00C54053" w:rsidP="0026452F">
      <w:pPr>
        <w:pStyle w:val="Default"/>
        <w:jc w:val="center"/>
        <w:rPr>
          <w:bCs/>
          <w:sz w:val="32"/>
          <w:szCs w:val="32"/>
        </w:rPr>
      </w:pPr>
    </w:p>
    <w:p w14:paraId="50F5300A" w14:textId="77777777" w:rsidR="00C54053" w:rsidRDefault="00C54053" w:rsidP="0026452F">
      <w:pPr>
        <w:pStyle w:val="Default"/>
        <w:jc w:val="center"/>
        <w:rPr>
          <w:bCs/>
          <w:sz w:val="32"/>
          <w:szCs w:val="32"/>
        </w:rPr>
      </w:pPr>
    </w:p>
    <w:p w14:paraId="6940CCEB" w14:textId="77777777" w:rsidR="00C54053" w:rsidRDefault="00C54053" w:rsidP="0026452F">
      <w:pPr>
        <w:pStyle w:val="Default"/>
        <w:jc w:val="center"/>
        <w:rPr>
          <w:bCs/>
          <w:sz w:val="32"/>
          <w:szCs w:val="32"/>
        </w:rPr>
      </w:pPr>
    </w:p>
    <w:p w14:paraId="760232AD" w14:textId="77777777" w:rsidR="00C54053" w:rsidRDefault="00C54053" w:rsidP="0026452F">
      <w:pPr>
        <w:pStyle w:val="Default"/>
        <w:jc w:val="center"/>
        <w:rPr>
          <w:bCs/>
          <w:sz w:val="32"/>
          <w:szCs w:val="32"/>
        </w:rPr>
      </w:pPr>
    </w:p>
    <w:p w14:paraId="4D5F18D9" w14:textId="77777777" w:rsidR="00C54053" w:rsidRDefault="00C54053" w:rsidP="0026452F">
      <w:pPr>
        <w:pStyle w:val="Default"/>
        <w:jc w:val="center"/>
        <w:rPr>
          <w:bCs/>
          <w:sz w:val="32"/>
          <w:szCs w:val="32"/>
        </w:rPr>
      </w:pPr>
    </w:p>
    <w:p w14:paraId="54491C5D" w14:textId="77777777" w:rsidR="00C54053" w:rsidRDefault="00C54053" w:rsidP="0026452F">
      <w:pPr>
        <w:pStyle w:val="Default"/>
        <w:jc w:val="center"/>
        <w:rPr>
          <w:bCs/>
          <w:sz w:val="32"/>
          <w:szCs w:val="32"/>
        </w:rPr>
      </w:pPr>
    </w:p>
    <w:p w14:paraId="13D20C55" w14:textId="77777777" w:rsidR="00C54053" w:rsidRDefault="00C54053" w:rsidP="0026452F">
      <w:pPr>
        <w:pStyle w:val="Default"/>
        <w:jc w:val="center"/>
        <w:rPr>
          <w:bCs/>
          <w:sz w:val="32"/>
          <w:szCs w:val="32"/>
        </w:rPr>
      </w:pPr>
    </w:p>
    <w:p w14:paraId="7C2FC59C" w14:textId="77777777" w:rsidR="0026452F" w:rsidRPr="00C54053" w:rsidRDefault="0026452F" w:rsidP="0026452F">
      <w:pPr>
        <w:pStyle w:val="Default"/>
        <w:jc w:val="center"/>
        <w:rPr>
          <w:sz w:val="32"/>
          <w:szCs w:val="32"/>
        </w:rPr>
      </w:pPr>
      <w:r w:rsidRPr="00C54053">
        <w:rPr>
          <w:bCs/>
          <w:sz w:val="32"/>
          <w:szCs w:val="32"/>
        </w:rPr>
        <w:t>EMPRESA SOCIAL DEL ESTADO</w:t>
      </w:r>
    </w:p>
    <w:p w14:paraId="4FBCDC5E" w14:textId="77777777" w:rsidR="0026452F" w:rsidRPr="00C54053" w:rsidRDefault="0026452F" w:rsidP="0026452F">
      <w:pPr>
        <w:jc w:val="center"/>
        <w:rPr>
          <w:rFonts w:cs="Arial"/>
          <w:bCs/>
          <w:sz w:val="32"/>
          <w:szCs w:val="32"/>
        </w:rPr>
      </w:pPr>
      <w:r w:rsidRPr="00C54053">
        <w:rPr>
          <w:rFonts w:cs="Arial"/>
          <w:bCs/>
          <w:sz w:val="32"/>
          <w:szCs w:val="32"/>
        </w:rPr>
        <w:t>HOSPITAL SAN CARLOS</w:t>
      </w:r>
    </w:p>
    <w:p w14:paraId="1B5EF52A" w14:textId="77777777" w:rsidR="0026452F" w:rsidRPr="00C54053" w:rsidRDefault="0026452F" w:rsidP="0026452F">
      <w:pPr>
        <w:jc w:val="center"/>
        <w:rPr>
          <w:rFonts w:cs="Arial"/>
          <w:bCs/>
          <w:sz w:val="32"/>
          <w:szCs w:val="32"/>
        </w:rPr>
      </w:pPr>
      <w:r w:rsidRPr="00C54053">
        <w:rPr>
          <w:rFonts w:cs="Arial"/>
          <w:bCs/>
          <w:sz w:val="32"/>
          <w:szCs w:val="32"/>
        </w:rPr>
        <w:t>AIPE – HUILA</w:t>
      </w:r>
    </w:p>
    <w:p w14:paraId="24F01F21" w14:textId="77777777" w:rsidR="0026452F" w:rsidRDefault="0026452F" w:rsidP="0026452F">
      <w:pPr>
        <w:jc w:val="center"/>
        <w:rPr>
          <w:rFonts w:cs="Arial"/>
          <w:b/>
          <w:bCs/>
          <w:sz w:val="32"/>
          <w:szCs w:val="32"/>
        </w:rPr>
      </w:pPr>
    </w:p>
    <w:p w14:paraId="2AE70AC8" w14:textId="77777777" w:rsidR="00C54053" w:rsidRDefault="00C54053" w:rsidP="0026452F">
      <w:pPr>
        <w:jc w:val="center"/>
        <w:rPr>
          <w:rFonts w:cs="Arial"/>
          <w:b/>
          <w:bCs/>
          <w:sz w:val="32"/>
          <w:szCs w:val="32"/>
        </w:rPr>
      </w:pPr>
    </w:p>
    <w:p w14:paraId="7C9573AB" w14:textId="77777777" w:rsidR="00C54053" w:rsidRDefault="00C54053" w:rsidP="0026452F">
      <w:pPr>
        <w:jc w:val="center"/>
        <w:rPr>
          <w:rFonts w:cs="Arial"/>
          <w:b/>
          <w:bCs/>
          <w:sz w:val="32"/>
          <w:szCs w:val="32"/>
        </w:rPr>
      </w:pPr>
    </w:p>
    <w:p w14:paraId="0C835F3C" w14:textId="77777777" w:rsidR="00C54053" w:rsidRPr="00C54053" w:rsidRDefault="00C54053" w:rsidP="0026452F">
      <w:pPr>
        <w:jc w:val="center"/>
        <w:rPr>
          <w:rFonts w:cs="Arial"/>
          <w:b/>
          <w:bCs/>
          <w:sz w:val="32"/>
          <w:szCs w:val="32"/>
        </w:rPr>
      </w:pPr>
    </w:p>
    <w:p w14:paraId="26E93ADE" w14:textId="77777777" w:rsidR="0026452F" w:rsidRPr="00C54053" w:rsidRDefault="0026452F" w:rsidP="0026452F">
      <w:pPr>
        <w:jc w:val="center"/>
        <w:rPr>
          <w:rFonts w:cs="Arial"/>
          <w:b/>
          <w:bCs/>
          <w:sz w:val="32"/>
          <w:szCs w:val="32"/>
        </w:rPr>
      </w:pPr>
    </w:p>
    <w:p w14:paraId="5C8427B8" w14:textId="77777777" w:rsidR="0026452F" w:rsidRPr="00C54053" w:rsidRDefault="0026452F" w:rsidP="0026452F">
      <w:pPr>
        <w:jc w:val="center"/>
        <w:rPr>
          <w:rFonts w:cs="Arial"/>
          <w:b/>
          <w:bCs/>
          <w:sz w:val="32"/>
          <w:szCs w:val="32"/>
        </w:rPr>
      </w:pPr>
    </w:p>
    <w:p w14:paraId="54F4AC36" w14:textId="77777777" w:rsidR="0026452F" w:rsidRPr="00C54053" w:rsidRDefault="0026452F" w:rsidP="0026452F">
      <w:pPr>
        <w:jc w:val="center"/>
        <w:rPr>
          <w:rFonts w:cs="Arial"/>
          <w:b/>
          <w:bCs/>
          <w:sz w:val="32"/>
          <w:szCs w:val="32"/>
        </w:rPr>
      </w:pPr>
    </w:p>
    <w:p w14:paraId="497F82CF" w14:textId="77777777" w:rsidR="0026452F" w:rsidRPr="00C54053" w:rsidRDefault="0026452F" w:rsidP="0026452F">
      <w:pPr>
        <w:jc w:val="center"/>
        <w:rPr>
          <w:rFonts w:cs="Arial"/>
          <w:b/>
          <w:bCs/>
          <w:sz w:val="32"/>
          <w:szCs w:val="32"/>
        </w:rPr>
      </w:pPr>
    </w:p>
    <w:p w14:paraId="3BCA2E52" w14:textId="77777777" w:rsidR="0026452F" w:rsidRPr="00C54053" w:rsidRDefault="00C54053" w:rsidP="0026452F">
      <w:pPr>
        <w:jc w:val="center"/>
        <w:rPr>
          <w:rFonts w:cs="Arial"/>
          <w:sz w:val="32"/>
          <w:szCs w:val="32"/>
        </w:rPr>
      </w:pPr>
      <w:r w:rsidRPr="00C54053">
        <w:rPr>
          <w:sz w:val="32"/>
          <w:szCs w:val="32"/>
        </w:rPr>
        <w:t>RECEPCION DE MEDICAMENTOS Y DISPOSITIVOS MEDICOS</w:t>
      </w:r>
    </w:p>
    <w:p w14:paraId="565FC193" w14:textId="77777777" w:rsidR="0026452F" w:rsidRPr="007B5F09" w:rsidRDefault="0026452F" w:rsidP="0026452F">
      <w:pPr>
        <w:jc w:val="center"/>
        <w:rPr>
          <w:rFonts w:cs="Arial"/>
          <w:sz w:val="56"/>
          <w:szCs w:val="56"/>
        </w:rPr>
      </w:pPr>
    </w:p>
    <w:p w14:paraId="329210AD" w14:textId="77777777" w:rsidR="0026452F" w:rsidRPr="007B5F09" w:rsidRDefault="0026452F" w:rsidP="0026452F">
      <w:pPr>
        <w:jc w:val="center"/>
        <w:rPr>
          <w:rFonts w:cs="Arial"/>
          <w:sz w:val="56"/>
          <w:szCs w:val="56"/>
        </w:rPr>
      </w:pPr>
    </w:p>
    <w:p w14:paraId="28968262" w14:textId="77777777" w:rsidR="0026452F" w:rsidRPr="007B5F09" w:rsidRDefault="0026452F" w:rsidP="0026452F">
      <w:pPr>
        <w:rPr>
          <w:rFonts w:cs="Arial"/>
          <w:sz w:val="56"/>
          <w:szCs w:val="56"/>
        </w:rPr>
      </w:pPr>
    </w:p>
    <w:p w14:paraId="3114B2A8" w14:textId="77777777" w:rsidR="0026452F" w:rsidRDefault="0026452F" w:rsidP="0026452F">
      <w:pPr>
        <w:rPr>
          <w:rFonts w:cs="Arial"/>
        </w:rPr>
      </w:pPr>
    </w:p>
    <w:p w14:paraId="0216B4B2" w14:textId="77777777" w:rsidR="0026452F" w:rsidRDefault="0026452F" w:rsidP="0026452F">
      <w:pPr>
        <w:jc w:val="center"/>
        <w:rPr>
          <w:rFonts w:cs="Arial"/>
        </w:rPr>
      </w:pPr>
    </w:p>
    <w:p w14:paraId="3C1EC617" w14:textId="77777777" w:rsidR="0026452F" w:rsidRDefault="0026452F" w:rsidP="0026452F">
      <w:pPr>
        <w:jc w:val="center"/>
        <w:rPr>
          <w:rFonts w:cs="Arial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118"/>
        <w:gridCol w:w="4111"/>
      </w:tblGrid>
      <w:tr w:rsidR="00C54053" w:rsidRPr="00DF79FB" w14:paraId="12837CD8" w14:textId="77777777" w:rsidTr="000C5D58">
        <w:tc>
          <w:tcPr>
            <w:tcW w:w="3261" w:type="dxa"/>
            <w:vAlign w:val="center"/>
          </w:tcPr>
          <w:p w14:paraId="03A22765" w14:textId="77777777" w:rsidR="00C54053" w:rsidRPr="00C54053" w:rsidRDefault="00C54053" w:rsidP="00C54053">
            <w:pPr>
              <w:spacing w:line="276" w:lineRule="auto"/>
              <w:rPr>
                <w:rFonts w:eastAsia="Calibri" w:cs="Arial"/>
                <w:sz w:val="16"/>
                <w:szCs w:val="16"/>
                <w:lang w:val="es-CO" w:eastAsia="en-US"/>
              </w:rPr>
            </w:pPr>
            <w:r w:rsidRPr="00C54053">
              <w:rPr>
                <w:rFonts w:eastAsia="Calibri" w:cs="Arial"/>
                <w:sz w:val="16"/>
                <w:szCs w:val="16"/>
                <w:lang w:val="es-CO" w:eastAsia="en-US"/>
              </w:rPr>
              <w:t>ELABORO:</w:t>
            </w:r>
          </w:p>
          <w:p w14:paraId="7ECDF94C" w14:textId="77777777" w:rsidR="00C54053" w:rsidRPr="00C54053" w:rsidRDefault="00C54053" w:rsidP="00C54053">
            <w:pPr>
              <w:spacing w:line="276" w:lineRule="auto"/>
              <w:rPr>
                <w:rFonts w:eastAsia="Calibri" w:cs="Arial"/>
                <w:sz w:val="16"/>
                <w:szCs w:val="16"/>
                <w:lang w:val="es-CO" w:eastAsia="en-US"/>
              </w:rPr>
            </w:pPr>
            <w:r w:rsidRPr="00C54053">
              <w:rPr>
                <w:rFonts w:eastAsia="Calibri" w:cs="Arial"/>
                <w:sz w:val="16"/>
                <w:szCs w:val="16"/>
                <w:lang w:val="es-CO" w:eastAsia="en-US"/>
              </w:rPr>
              <w:t>MARIA DEL CARMEN SILVA SANCHEZ</w:t>
            </w:r>
          </w:p>
        </w:tc>
        <w:tc>
          <w:tcPr>
            <w:tcW w:w="3118" w:type="dxa"/>
            <w:vAlign w:val="center"/>
          </w:tcPr>
          <w:p w14:paraId="3EE1CDDF" w14:textId="77777777" w:rsidR="00C54053" w:rsidRPr="00C54053" w:rsidRDefault="00C54053" w:rsidP="00C54053">
            <w:pPr>
              <w:spacing w:line="276" w:lineRule="auto"/>
              <w:rPr>
                <w:rFonts w:eastAsia="Calibri" w:cs="Arial"/>
                <w:sz w:val="16"/>
                <w:szCs w:val="16"/>
                <w:lang w:val="es-CO" w:eastAsia="en-US"/>
              </w:rPr>
            </w:pPr>
            <w:r w:rsidRPr="00C54053">
              <w:rPr>
                <w:rFonts w:eastAsia="Calibri" w:cs="Arial"/>
                <w:sz w:val="16"/>
                <w:szCs w:val="16"/>
                <w:lang w:val="es-CO" w:eastAsia="en-US"/>
              </w:rPr>
              <w:t>REVISO:</w:t>
            </w:r>
          </w:p>
          <w:p w14:paraId="77A3C830" w14:textId="77777777" w:rsidR="00C54053" w:rsidRPr="00C54053" w:rsidRDefault="00DF79FB" w:rsidP="00C54053">
            <w:pPr>
              <w:spacing w:line="276" w:lineRule="auto"/>
              <w:rPr>
                <w:rFonts w:eastAsia="Calibri" w:cs="Arial"/>
                <w:sz w:val="16"/>
                <w:szCs w:val="16"/>
                <w:lang w:val="es-CO" w:eastAsia="en-US"/>
              </w:rPr>
            </w:pPr>
            <w:r>
              <w:rPr>
                <w:rFonts w:eastAsia="Calibri" w:cs="Arial"/>
                <w:sz w:val="16"/>
                <w:szCs w:val="16"/>
                <w:lang w:val="es-CO" w:eastAsia="en-US"/>
              </w:rPr>
              <w:t>MARIA FERNANDA ROA OLAYA</w:t>
            </w:r>
          </w:p>
        </w:tc>
        <w:tc>
          <w:tcPr>
            <w:tcW w:w="4111" w:type="dxa"/>
            <w:vAlign w:val="center"/>
          </w:tcPr>
          <w:p w14:paraId="6143D405" w14:textId="77777777" w:rsidR="00C54053" w:rsidRPr="00DF79FB" w:rsidRDefault="00C54053" w:rsidP="00C54053">
            <w:pPr>
              <w:spacing w:line="276" w:lineRule="auto"/>
              <w:rPr>
                <w:rFonts w:eastAsia="Calibri" w:cs="Arial"/>
                <w:sz w:val="16"/>
                <w:szCs w:val="16"/>
                <w:lang w:val="en-US" w:eastAsia="en-US"/>
              </w:rPr>
            </w:pPr>
            <w:r w:rsidRPr="00DF79FB">
              <w:rPr>
                <w:rFonts w:eastAsia="Calibri" w:cs="Arial"/>
                <w:sz w:val="16"/>
                <w:szCs w:val="16"/>
                <w:lang w:val="en-US" w:eastAsia="en-US"/>
              </w:rPr>
              <w:t xml:space="preserve">APROBÓ: </w:t>
            </w:r>
          </w:p>
          <w:p w14:paraId="0229A3F4" w14:textId="77777777" w:rsidR="00C54053" w:rsidRPr="00DF79FB" w:rsidRDefault="00DF79FB" w:rsidP="00C54053">
            <w:pPr>
              <w:spacing w:line="276" w:lineRule="auto"/>
              <w:rPr>
                <w:rFonts w:eastAsia="Calibri" w:cs="Arial"/>
                <w:sz w:val="16"/>
                <w:szCs w:val="16"/>
                <w:lang w:val="en-US" w:eastAsia="en-US"/>
              </w:rPr>
            </w:pPr>
            <w:r>
              <w:rPr>
                <w:rFonts w:eastAsia="Calibri" w:cs="Arial"/>
                <w:sz w:val="16"/>
                <w:szCs w:val="16"/>
                <w:lang w:val="en-US" w:eastAsia="en-US"/>
              </w:rPr>
              <w:t xml:space="preserve">CLARA ANTONIA VALENCIA </w:t>
            </w:r>
          </w:p>
        </w:tc>
      </w:tr>
      <w:tr w:rsidR="00C54053" w:rsidRPr="00C54053" w14:paraId="3DD93A1C" w14:textId="77777777" w:rsidTr="000C5D58">
        <w:trPr>
          <w:trHeight w:val="276"/>
        </w:trPr>
        <w:tc>
          <w:tcPr>
            <w:tcW w:w="3261" w:type="dxa"/>
            <w:vAlign w:val="center"/>
          </w:tcPr>
          <w:p w14:paraId="59591C99" w14:textId="77777777" w:rsidR="00C54053" w:rsidRPr="00C54053" w:rsidRDefault="00C54053" w:rsidP="00C54053">
            <w:pPr>
              <w:spacing w:line="276" w:lineRule="auto"/>
              <w:rPr>
                <w:rFonts w:eastAsia="Calibri" w:cs="Arial"/>
                <w:sz w:val="16"/>
                <w:szCs w:val="16"/>
                <w:lang w:val="es-CO" w:eastAsia="en-US"/>
              </w:rPr>
            </w:pPr>
            <w:r w:rsidRPr="00C54053">
              <w:rPr>
                <w:rFonts w:eastAsia="Calibri" w:cs="Arial"/>
                <w:sz w:val="16"/>
                <w:szCs w:val="16"/>
                <w:lang w:val="es-CO" w:eastAsia="en-US"/>
              </w:rPr>
              <w:t xml:space="preserve">CARGO REGENTE DE FARMACIA </w:t>
            </w:r>
          </w:p>
        </w:tc>
        <w:tc>
          <w:tcPr>
            <w:tcW w:w="3118" w:type="dxa"/>
            <w:vAlign w:val="center"/>
          </w:tcPr>
          <w:p w14:paraId="4AAAF7EB" w14:textId="77777777" w:rsidR="00C54053" w:rsidRPr="00C54053" w:rsidRDefault="00C54053" w:rsidP="00C54053">
            <w:pPr>
              <w:spacing w:line="276" w:lineRule="auto"/>
              <w:rPr>
                <w:rFonts w:eastAsia="Calibri" w:cs="Arial"/>
                <w:sz w:val="16"/>
                <w:szCs w:val="16"/>
                <w:lang w:val="es-CO" w:eastAsia="en-US"/>
              </w:rPr>
            </w:pPr>
            <w:r w:rsidRPr="00C54053">
              <w:rPr>
                <w:rFonts w:eastAsia="Calibri" w:cs="Arial"/>
                <w:sz w:val="16"/>
                <w:szCs w:val="16"/>
                <w:lang w:val="es-CO" w:eastAsia="en-US"/>
              </w:rPr>
              <w:t xml:space="preserve">CARGO: ASESORA DE CALIDAD   </w:t>
            </w:r>
          </w:p>
        </w:tc>
        <w:tc>
          <w:tcPr>
            <w:tcW w:w="4111" w:type="dxa"/>
            <w:vAlign w:val="center"/>
          </w:tcPr>
          <w:p w14:paraId="1BF5C026" w14:textId="77777777" w:rsidR="00C54053" w:rsidRPr="00C54053" w:rsidRDefault="00C54053" w:rsidP="00C54053">
            <w:pPr>
              <w:spacing w:line="276" w:lineRule="auto"/>
              <w:rPr>
                <w:rFonts w:eastAsia="Calibri" w:cs="Arial"/>
                <w:sz w:val="16"/>
                <w:szCs w:val="16"/>
                <w:lang w:val="es-CO" w:eastAsia="en-US"/>
              </w:rPr>
            </w:pPr>
            <w:r w:rsidRPr="00C54053">
              <w:rPr>
                <w:rFonts w:eastAsia="Calibri" w:cs="Arial"/>
                <w:sz w:val="16"/>
                <w:szCs w:val="16"/>
                <w:lang w:val="es-CO" w:eastAsia="en-US"/>
              </w:rPr>
              <w:t>CARGO: GERENTE</w:t>
            </w:r>
          </w:p>
        </w:tc>
      </w:tr>
    </w:tbl>
    <w:p w14:paraId="519728E0" w14:textId="77777777" w:rsidR="0026452F" w:rsidRDefault="0026452F" w:rsidP="0026452F">
      <w:pPr>
        <w:spacing w:after="200" w:line="276" w:lineRule="auto"/>
        <w:rPr>
          <w:rFonts w:ascii="Tahoma" w:hAnsi="Tahoma" w:cs="Tahoma"/>
          <w:b/>
          <w:color w:val="000000"/>
        </w:rPr>
      </w:pPr>
    </w:p>
    <w:p w14:paraId="2F07F803" w14:textId="77777777" w:rsidR="00E12243" w:rsidRPr="000102BF" w:rsidRDefault="0026452F" w:rsidP="000102BF">
      <w:pPr>
        <w:rPr>
          <w:b/>
          <w:szCs w:val="20"/>
          <w:lang w:val="es-ES_tradnl"/>
        </w:rPr>
      </w:pPr>
      <w:r>
        <w:br w:type="page"/>
      </w:r>
      <w:r w:rsidR="00E12243">
        <w:lastRenderedPageBreak/>
        <w:t xml:space="preserve">UNIDAD: </w:t>
      </w:r>
      <w:r w:rsidR="000102BF">
        <w:t>RECEPCION DE</w:t>
      </w:r>
      <w:r w:rsidR="00E12243">
        <w:t xml:space="preserve"> MEDICAMENTOS Y DISPOSITIVOS MEDICOS.</w:t>
      </w:r>
    </w:p>
    <w:p w14:paraId="5FC24E60" w14:textId="77777777" w:rsidR="00E12243" w:rsidRDefault="00E12243" w:rsidP="00E12243">
      <w:pPr>
        <w:pStyle w:val="Ttulo"/>
        <w:jc w:val="both"/>
      </w:pPr>
    </w:p>
    <w:p w14:paraId="3C45970F" w14:textId="77777777" w:rsidR="00E12243" w:rsidRDefault="008A101E" w:rsidP="00E12243">
      <w:pPr>
        <w:pStyle w:val="Ttulo"/>
        <w:jc w:val="both"/>
      </w:pPr>
      <w:r>
        <w:t>CONSIDERACIONES</w:t>
      </w:r>
    </w:p>
    <w:p w14:paraId="54C100A7" w14:textId="77777777" w:rsidR="00555825" w:rsidRDefault="00555825" w:rsidP="00E12243">
      <w:pPr>
        <w:pStyle w:val="Ttulo"/>
        <w:jc w:val="both"/>
      </w:pPr>
    </w:p>
    <w:p w14:paraId="0B42D738" w14:textId="77777777" w:rsidR="00555825" w:rsidRDefault="00555825" w:rsidP="00E12243">
      <w:pPr>
        <w:pStyle w:val="Ttulo"/>
        <w:jc w:val="both"/>
        <w:rPr>
          <w:b w:val="0"/>
        </w:rPr>
      </w:pPr>
      <w:r w:rsidRPr="00555825">
        <w:rPr>
          <w:b w:val="0"/>
        </w:rPr>
        <w:t xml:space="preserve">La recepción es el proceso </w:t>
      </w:r>
      <w:r>
        <w:rPr>
          <w:b w:val="0"/>
        </w:rPr>
        <w:t xml:space="preserve">mediante el cual se hace </w:t>
      </w:r>
      <w:r w:rsidR="000102BF">
        <w:rPr>
          <w:b w:val="0"/>
        </w:rPr>
        <w:t>una comparación</w:t>
      </w:r>
      <w:r>
        <w:rPr>
          <w:b w:val="0"/>
        </w:rPr>
        <w:t xml:space="preserve"> entre lo pactado con el proveedor y lo que él nos envía (recepción administrativa) y entre lo establecido por la legislación vigente y lo que el producto presenta (recepción técnica).</w:t>
      </w:r>
    </w:p>
    <w:p w14:paraId="1E473CF0" w14:textId="77777777" w:rsidR="00555825" w:rsidRPr="00555825" w:rsidRDefault="00555825" w:rsidP="00E12243">
      <w:pPr>
        <w:pStyle w:val="Ttulo"/>
        <w:jc w:val="both"/>
        <w:rPr>
          <w:b w:val="0"/>
        </w:rPr>
      </w:pPr>
    </w:p>
    <w:p w14:paraId="2DF98281" w14:textId="77777777" w:rsidR="00E12243" w:rsidRDefault="008A101E" w:rsidP="00E12243">
      <w:pPr>
        <w:pStyle w:val="Ttulo"/>
        <w:jc w:val="both"/>
      </w:pPr>
      <w:r>
        <w:t>OBJETIVOS GENERAL</w:t>
      </w:r>
    </w:p>
    <w:p w14:paraId="581054FF" w14:textId="77777777" w:rsidR="00555825" w:rsidRDefault="00555825" w:rsidP="00E12243">
      <w:pPr>
        <w:pStyle w:val="Ttulo"/>
        <w:jc w:val="both"/>
      </w:pPr>
    </w:p>
    <w:p w14:paraId="05999514" w14:textId="77777777" w:rsidR="00E12243" w:rsidRDefault="00E12243" w:rsidP="00E12243">
      <w:pPr>
        <w:pStyle w:val="Ttulo"/>
        <w:jc w:val="both"/>
        <w:rPr>
          <w:b w:val="0"/>
        </w:rPr>
      </w:pPr>
      <w:r>
        <w:rPr>
          <w:b w:val="0"/>
        </w:rPr>
        <w:t>Verificar, inspeccionar que el medicamento y dispositivos médicos por parte del proveedor estén en unas condiciones excelentes. Realizar por medio de la observación directa un análisis del estado y condición higiénica, manipulación, embalaje, material de empaque entre otros.</w:t>
      </w:r>
    </w:p>
    <w:p w14:paraId="6FF8DCF4" w14:textId="77777777" w:rsidR="00E12243" w:rsidRDefault="00E12243" w:rsidP="00E12243">
      <w:pPr>
        <w:pStyle w:val="Ttulo"/>
        <w:jc w:val="both"/>
        <w:rPr>
          <w:b w:val="0"/>
        </w:rPr>
      </w:pPr>
    </w:p>
    <w:p w14:paraId="394181CA" w14:textId="77777777" w:rsidR="00E12243" w:rsidRDefault="008A101E" w:rsidP="005F2CAA">
      <w:pPr>
        <w:pStyle w:val="Ttulo"/>
        <w:jc w:val="both"/>
      </w:pPr>
      <w:r>
        <w:t>ORIENTACION</w:t>
      </w:r>
    </w:p>
    <w:p w14:paraId="211CF3AF" w14:textId="77777777" w:rsidR="00555825" w:rsidRDefault="00555825" w:rsidP="005F2CAA">
      <w:pPr>
        <w:pStyle w:val="Ttulo"/>
        <w:jc w:val="both"/>
      </w:pPr>
    </w:p>
    <w:p w14:paraId="6EBD371F" w14:textId="77777777" w:rsidR="00E12243" w:rsidRDefault="00E12243" w:rsidP="00E12243">
      <w:pPr>
        <w:pStyle w:val="Ttulo"/>
        <w:jc w:val="both"/>
        <w:rPr>
          <w:b w:val="0"/>
        </w:rPr>
      </w:pPr>
      <w:r>
        <w:rPr>
          <w:b w:val="0"/>
        </w:rPr>
        <w:t>Las actividades que se llevan a cabo durante la recepción incluye:</w:t>
      </w:r>
    </w:p>
    <w:p w14:paraId="6BF88317" w14:textId="77777777" w:rsidR="000E3154" w:rsidRDefault="000E3154" w:rsidP="00E12243">
      <w:pPr>
        <w:pStyle w:val="Ttulo"/>
        <w:jc w:val="both"/>
        <w:rPr>
          <w:b w:val="0"/>
        </w:rPr>
      </w:pPr>
    </w:p>
    <w:p w14:paraId="37C9F9AC" w14:textId="77777777" w:rsidR="000E3154" w:rsidRDefault="00D90111" w:rsidP="00E12243">
      <w:pPr>
        <w:pStyle w:val="Ttulo"/>
        <w:jc w:val="both"/>
      </w:pPr>
      <w:r w:rsidRPr="00D90111">
        <w:t>RECEPCIÓN ADMINISTRATIVA</w:t>
      </w:r>
    </w:p>
    <w:p w14:paraId="5A7C201D" w14:textId="77777777" w:rsidR="00D90111" w:rsidRPr="00D90111" w:rsidRDefault="00D90111" w:rsidP="00E12243">
      <w:pPr>
        <w:pStyle w:val="Ttulo"/>
        <w:jc w:val="both"/>
      </w:pPr>
    </w:p>
    <w:p w14:paraId="66E8D033" w14:textId="77777777" w:rsidR="00E12243" w:rsidRDefault="00D90111" w:rsidP="00E12243">
      <w:pPr>
        <w:pStyle w:val="Ttulo"/>
        <w:jc w:val="both"/>
        <w:rPr>
          <w:b w:val="0"/>
        </w:rPr>
      </w:pPr>
      <w:r>
        <w:rPr>
          <w:b w:val="0"/>
        </w:rPr>
        <w:t xml:space="preserve">Se refiere a la verificación de las especificaciones administrativas del pedido que acaba de </w:t>
      </w:r>
      <w:r w:rsidR="000102BF">
        <w:rPr>
          <w:b w:val="0"/>
        </w:rPr>
        <w:t>llegar Para</w:t>
      </w:r>
      <w:r w:rsidR="00287575">
        <w:rPr>
          <w:b w:val="0"/>
        </w:rPr>
        <w:t xml:space="preserve"> ello se debe tener en cuenta:</w:t>
      </w:r>
      <w:r w:rsidR="001859A7">
        <w:rPr>
          <w:b w:val="0"/>
        </w:rPr>
        <w:t xml:space="preserve">  </w:t>
      </w:r>
    </w:p>
    <w:p w14:paraId="0C88224D" w14:textId="77777777" w:rsidR="00D90111" w:rsidRPr="00D90111" w:rsidRDefault="00D90111" w:rsidP="00E12243">
      <w:pPr>
        <w:pStyle w:val="Ttulo"/>
        <w:jc w:val="both"/>
      </w:pPr>
    </w:p>
    <w:p w14:paraId="5D989B6B" w14:textId="77777777" w:rsidR="001859A7" w:rsidRDefault="001859A7" w:rsidP="001116C7">
      <w:pPr>
        <w:pStyle w:val="Ttulo"/>
        <w:numPr>
          <w:ilvl w:val="0"/>
          <w:numId w:val="22"/>
        </w:numPr>
        <w:jc w:val="both"/>
        <w:rPr>
          <w:b w:val="0"/>
        </w:rPr>
      </w:pPr>
      <w:r>
        <w:rPr>
          <w:b w:val="0"/>
        </w:rPr>
        <w:t>Factura del proveedor</w:t>
      </w:r>
    </w:p>
    <w:p w14:paraId="428F4198" w14:textId="77777777" w:rsidR="001859A7" w:rsidRDefault="001859A7" w:rsidP="001116C7">
      <w:pPr>
        <w:pStyle w:val="Ttulo"/>
        <w:numPr>
          <w:ilvl w:val="0"/>
          <w:numId w:val="22"/>
        </w:numPr>
        <w:jc w:val="both"/>
        <w:rPr>
          <w:b w:val="0"/>
        </w:rPr>
      </w:pPr>
      <w:r>
        <w:rPr>
          <w:b w:val="0"/>
        </w:rPr>
        <w:t>Orden de compra</w:t>
      </w:r>
    </w:p>
    <w:p w14:paraId="0CD44960" w14:textId="77777777" w:rsidR="001859A7" w:rsidRDefault="001859A7" w:rsidP="001116C7">
      <w:pPr>
        <w:pStyle w:val="Ttulo"/>
        <w:numPr>
          <w:ilvl w:val="0"/>
          <w:numId w:val="22"/>
        </w:numPr>
        <w:jc w:val="both"/>
        <w:rPr>
          <w:b w:val="0"/>
        </w:rPr>
      </w:pPr>
      <w:r>
        <w:rPr>
          <w:b w:val="0"/>
        </w:rPr>
        <w:t>Pedido que llega</w:t>
      </w:r>
    </w:p>
    <w:p w14:paraId="470FA398" w14:textId="77777777" w:rsidR="001859A7" w:rsidRDefault="001859A7" w:rsidP="001859A7">
      <w:pPr>
        <w:pStyle w:val="Ttulo"/>
        <w:ind w:left="720" w:hanging="720"/>
        <w:jc w:val="both"/>
        <w:rPr>
          <w:b w:val="0"/>
        </w:rPr>
      </w:pPr>
      <w:r>
        <w:rPr>
          <w:b w:val="0"/>
        </w:rPr>
        <w:t>Se debe confrontar:</w:t>
      </w:r>
    </w:p>
    <w:p w14:paraId="3E03CF24" w14:textId="77777777" w:rsidR="001859A7" w:rsidRDefault="001859A7" w:rsidP="001116C7">
      <w:pPr>
        <w:pStyle w:val="Ttulo"/>
        <w:numPr>
          <w:ilvl w:val="0"/>
          <w:numId w:val="22"/>
        </w:numPr>
        <w:jc w:val="both"/>
        <w:rPr>
          <w:b w:val="0"/>
        </w:rPr>
      </w:pPr>
      <w:r>
        <w:rPr>
          <w:b w:val="0"/>
        </w:rPr>
        <w:t xml:space="preserve">Que el pedido llegue con la respectiva </w:t>
      </w:r>
      <w:r w:rsidR="000102BF">
        <w:rPr>
          <w:b w:val="0"/>
        </w:rPr>
        <w:t>remisión de</w:t>
      </w:r>
      <w:r>
        <w:rPr>
          <w:b w:val="0"/>
        </w:rPr>
        <w:t xml:space="preserve"> la transportadora.</w:t>
      </w:r>
    </w:p>
    <w:p w14:paraId="332E7883" w14:textId="77777777" w:rsidR="001859A7" w:rsidRDefault="001859A7" w:rsidP="001116C7">
      <w:pPr>
        <w:pStyle w:val="Ttulo"/>
        <w:numPr>
          <w:ilvl w:val="0"/>
          <w:numId w:val="22"/>
        </w:numPr>
        <w:jc w:val="both"/>
        <w:rPr>
          <w:b w:val="0"/>
        </w:rPr>
      </w:pPr>
      <w:r>
        <w:rPr>
          <w:b w:val="0"/>
        </w:rPr>
        <w:t>Que el producto pedido sí sea el que llega físicamente y en la factura.</w:t>
      </w:r>
    </w:p>
    <w:p w14:paraId="18D20AAA" w14:textId="77777777" w:rsidR="001859A7" w:rsidRDefault="001859A7" w:rsidP="001116C7">
      <w:pPr>
        <w:pStyle w:val="Ttulo"/>
        <w:numPr>
          <w:ilvl w:val="0"/>
          <w:numId w:val="22"/>
        </w:numPr>
        <w:jc w:val="both"/>
        <w:rPr>
          <w:b w:val="0"/>
        </w:rPr>
      </w:pPr>
      <w:r>
        <w:rPr>
          <w:b w:val="0"/>
        </w:rPr>
        <w:t>Que la forma farmacéutica sea la solicitada.</w:t>
      </w:r>
    </w:p>
    <w:p w14:paraId="4CEFE3C3" w14:textId="77777777" w:rsidR="001859A7" w:rsidRDefault="001859A7" w:rsidP="001116C7">
      <w:pPr>
        <w:pStyle w:val="Ttulo"/>
        <w:numPr>
          <w:ilvl w:val="0"/>
          <w:numId w:val="22"/>
        </w:numPr>
        <w:jc w:val="both"/>
        <w:rPr>
          <w:b w:val="0"/>
        </w:rPr>
      </w:pPr>
      <w:r>
        <w:rPr>
          <w:b w:val="0"/>
        </w:rPr>
        <w:t>El valor unitario corresponda al de la orden de compra.</w:t>
      </w:r>
    </w:p>
    <w:p w14:paraId="2A019F09" w14:textId="77777777" w:rsidR="001859A7" w:rsidRDefault="001859A7" w:rsidP="001116C7">
      <w:pPr>
        <w:pStyle w:val="Ttulo"/>
        <w:numPr>
          <w:ilvl w:val="0"/>
          <w:numId w:val="22"/>
        </w:numPr>
        <w:jc w:val="both"/>
        <w:rPr>
          <w:b w:val="0"/>
        </w:rPr>
      </w:pPr>
      <w:r>
        <w:rPr>
          <w:b w:val="0"/>
        </w:rPr>
        <w:t>El valor total este calculado (por producto y total de la factura)</w:t>
      </w:r>
    </w:p>
    <w:p w14:paraId="1B3EE507" w14:textId="77777777" w:rsidR="001859A7" w:rsidRDefault="001859A7" w:rsidP="001116C7">
      <w:pPr>
        <w:pStyle w:val="Ttulo"/>
        <w:numPr>
          <w:ilvl w:val="0"/>
          <w:numId w:val="22"/>
        </w:numPr>
        <w:jc w:val="both"/>
        <w:rPr>
          <w:b w:val="0"/>
        </w:rPr>
      </w:pPr>
      <w:r>
        <w:rPr>
          <w:b w:val="0"/>
        </w:rPr>
        <w:t>La fecha de entrega debe coincidir con la fecha pactada</w:t>
      </w:r>
    </w:p>
    <w:p w14:paraId="56E4FF54" w14:textId="77777777" w:rsidR="001859A7" w:rsidRDefault="001859A7" w:rsidP="001116C7">
      <w:pPr>
        <w:pStyle w:val="Ttulo"/>
        <w:numPr>
          <w:ilvl w:val="0"/>
          <w:numId w:val="22"/>
        </w:numPr>
        <w:jc w:val="both"/>
        <w:rPr>
          <w:b w:val="0"/>
        </w:rPr>
      </w:pPr>
      <w:r>
        <w:rPr>
          <w:b w:val="0"/>
        </w:rPr>
        <w:t>Las cantidades deben coincidir: cantidad física, factura y pedida.</w:t>
      </w:r>
    </w:p>
    <w:p w14:paraId="2A2425CA" w14:textId="77777777" w:rsidR="00E12243" w:rsidRDefault="00E12243" w:rsidP="00E12243">
      <w:pPr>
        <w:pStyle w:val="Ttulo"/>
        <w:jc w:val="both"/>
      </w:pPr>
    </w:p>
    <w:p w14:paraId="47CA7BEB" w14:textId="77777777" w:rsidR="00E12243" w:rsidRDefault="00D90111" w:rsidP="00E12243">
      <w:pPr>
        <w:pStyle w:val="Ttulo"/>
        <w:jc w:val="both"/>
      </w:pPr>
      <w:r>
        <w:t>RECEPCIÓN TÉCNICA</w:t>
      </w:r>
    </w:p>
    <w:p w14:paraId="3E00AF6D" w14:textId="77777777" w:rsidR="00E12243" w:rsidRDefault="00E12243" w:rsidP="00E12243">
      <w:pPr>
        <w:pStyle w:val="Ttulo"/>
        <w:jc w:val="both"/>
      </w:pPr>
    </w:p>
    <w:p w14:paraId="3B56C642" w14:textId="77777777" w:rsidR="00E12243" w:rsidRDefault="00E12243" w:rsidP="00E12243">
      <w:pPr>
        <w:pStyle w:val="Ttulo"/>
        <w:jc w:val="both"/>
        <w:rPr>
          <w:b w:val="0"/>
        </w:rPr>
      </w:pPr>
      <w:r>
        <w:rPr>
          <w:b w:val="0"/>
        </w:rPr>
        <w:t>Se refiere a las características de calidad (de almacenamiento, transporte y fabricación) del producto:</w:t>
      </w:r>
    </w:p>
    <w:p w14:paraId="0B00ADC4" w14:textId="77777777" w:rsidR="00E12243" w:rsidRDefault="00E12243" w:rsidP="00E12243">
      <w:pPr>
        <w:pStyle w:val="Ttulo"/>
        <w:jc w:val="both"/>
        <w:rPr>
          <w:b w:val="0"/>
        </w:rPr>
      </w:pPr>
    </w:p>
    <w:p w14:paraId="3416FF3C" w14:textId="77777777" w:rsidR="00E12243" w:rsidRPr="00E12243" w:rsidRDefault="00E12243" w:rsidP="001116C7">
      <w:pPr>
        <w:pStyle w:val="Ttulo"/>
        <w:numPr>
          <w:ilvl w:val="1"/>
          <w:numId w:val="18"/>
        </w:numPr>
        <w:tabs>
          <w:tab w:val="clear" w:pos="1364"/>
          <w:tab w:val="num" w:pos="0"/>
        </w:tabs>
        <w:ind w:left="0" w:firstLine="426"/>
        <w:jc w:val="both"/>
        <w:rPr>
          <w:b w:val="0"/>
        </w:rPr>
      </w:pPr>
      <w:r>
        <w:rPr>
          <w:b w:val="0"/>
        </w:rPr>
        <w:t>Estados de los embalajes (no deben estar rotos, mojados, abiertos, mal tratados).</w:t>
      </w:r>
    </w:p>
    <w:p w14:paraId="714A8220" w14:textId="77777777" w:rsidR="00E12243" w:rsidRPr="00E12243" w:rsidRDefault="00E12243" w:rsidP="001116C7">
      <w:pPr>
        <w:pStyle w:val="Ttulo"/>
        <w:numPr>
          <w:ilvl w:val="1"/>
          <w:numId w:val="18"/>
        </w:numPr>
        <w:tabs>
          <w:tab w:val="clear" w:pos="1364"/>
        </w:tabs>
        <w:ind w:left="709" w:hanging="283"/>
        <w:jc w:val="both"/>
        <w:rPr>
          <w:b w:val="0"/>
        </w:rPr>
      </w:pPr>
      <w:r>
        <w:rPr>
          <w:b w:val="0"/>
        </w:rPr>
        <w:lastRenderedPageBreak/>
        <w:t>La leyenda de los embalajes debe coincidir con la factura de compra del producto, concentración, proveedor.</w:t>
      </w:r>
    </w:p>
    <w:p w14:paraId="526F03F4" w14:textId="77777777" w:rsidR="00E12243" w:rsidRDefault="00E12243" w:rsidP="001116C7">
      <w:pPr>
        <w:pStyle w:val="Ttulo"/>
        <w:numPr>
          <w:ilvl w:val="1"/>
          <w:numId w:val="18"/>
        </w:numPr>
        <w:tabs>
          <w:tab w:val="clear" w:pos="1364"/>
        </w:tabs>
        <w:ind w:left="709" w:hanging="283"/>
        <w:jc w:val="both"/>
        <w:rPr>
          <w:b w:val="0"/>
        </w:rPr>
      </w:pPr>
      <w:r>
        <w:rPr>
          <w:b w:val="0"/>
        </w:rPr>
        <w:t>Fecha de vencimie</w:t>
      </w:r>
      <w:r w:rsidR="00792520">
        <w:rPr>
          <w:b w:val="0"/>
        </w:rPr>
        <w:t xml:space="preserve">nto, la </w:t>
      </w:r>
      <w:r w:rsidR="00F970C0">
        <w:rPr>
          <w:b w:val="0"/>
        </w:rPr>
        <w:t>cual debe</w:t>
      </w:r>
      <w:r w:rsidR="00303634">
        <w:rPr>
          <w:b w:val="0"/>
        </w:rPr>
        <w:t xml:space="preserve"> </w:t>
      </w:r>
      <w:r w:rsidR="00F970C0">
        <w:rPr>
          <w:b w:val="0"/>
        </w:rPr>
        <w:t>ser superior</w:t>
      </w:r>
      <w:r w:rsidR="00792520">
        <w:rPr>
          <w:b w:val="0"/>
        </w:rPr>
        <w:t xml:space="preserve"> a 18 meses o al 80% de su vida </w:t>
      </w:r>
      <w:r w:rsidR="00F970C0">
        <w:rPr>
          <w:b w:val="0"/>
        </w:rPr>
        <w:t>útil reportada</w:t>
      </w:r>
      <w:r w:rsidR="00792520">
        <w:rPr>
          <w:b w:val="0"/>
        </w:rPr>
        <w:t>.</w:t>
      </w:r>
    </w:p>
    <w:p w14:paraId="07F78B13" w14:textId="77777777" w:rsidR="00792520" w:rsidRDefault="00792520" w:rsidP="001116C7">
      <w:pPr>
        <w:pStyle w:val="Ttulo"/>
        <w:numPr>
          <w:ilvl w:val="1"/>
          <w:numId w:val="18"/>
        </w:numPr>
        <w:tabs>
          <w:tab w:val="clear" w:pos="1364"/>
        </w:tabs>
        <w:ind w:left="709" w:hanging="283"/>
        <w:jc w:val="both"/>
        <w:rPr>
          <w:b w:val="0"/>
        </w:rPr>
      </w:pPr>
      <w:r>
        <w:rPr>
          <w:b w:val="0"/>
        </w:rPr>
        <w:t>Número del lote de fabricación.</w:t>
      </w:r>
    </w:p>
    <w:p w14:paraId="3E9F0CCD" w14:textId="77777777" w:rsidR="00792520" w:rsidRDefault="00792520" w:rsidP="001116C7">
      <w:pPr>
        <w:pStyle w:val="Ttulo"/>
        <w:numPr>
          <w:ilvl w:val="1"/>
          <w:numId w:val="18"/>
        </w:numPr>
        <w:tabs>
          <w:tab w:val="clear" w:pos="1364"/>
        </w:tabs>
        <w:ind w:left="709" w:hanging="283"/>
        <w:jc w:val="both"/>
        <w:rPr>
          <w:b w:val="0"/>
        </w:rPr>
      </w:pPr>
      <w:r>
        <w:rPr>
          <w:b w:val="0"/>
        </w:rPr>
        <w:t>Precio máximo al público</w:t>
      </w:r>
    </w:p>
    <w:p w14:paraId="76BAF773" w14:textId="77777777" w:rsidR="00792520" w:rsidRDefault="00792520" w:rsidP="001116C7">
      <w:pPr>
        <w:pStyle w:val="Ttulo"/>
        <w:numPr>
          <w:ilvl w:val="1"/>
          <w:numId w:val="18"/>
        </w:numPr>
        <w:tabs>
          <w:tab w:val="clear" w:pos="1364"/>
        </w:tabs>
        <w:ind w:left="709" w:hanging="283"/>
        <w:jc w:val="both"/>
        <w:rPr>
          <w:b w:val="0"/>
        </w:rPr>
      </w:pPr>
      <w:r>
        <w:rPr>
          <w:b w:val="0"/>
        </w:rPr>
        <w:t>Laboratorio fabricante</w:t>
      </w:r>
    </w:p>
    <w:p w14:paraId="7DB3F4F4" w14:textId="77777777" w:rsidR="00A24F7F" w:rsidRDefault="00A24F7F" w:rsidP="001116C7">
      <w:pPr>
        <w:pStyle w:val="Ttulo"/>
        <w:numPr>
          <w:ilvl w:val="1"/>
          <w:numId w:val="18"/>
        </w:numPr>
        <w:tabs>
          <w:tab w:val="clear" w:pos="1364"/>
        </w:tabs>
        <w:ind w:left="709" w:hanging="283"/>
        <w:jc w:val="both"/>
        <w:rPr>
          <w:b w:val="0"/>
        </w:rPr>
      </w:pPr>
      <w:r>
        <w:rPr>
          <w:b w:val="0"/>
        </w:rPr>
        <w:t>Los medicamentos de cadena fría deben transportarse en termos con su respectiva pila para mantener su</w:t>
      </w:r>
      <w:r w:rsidR="00B836B0">
        <w:rPr>
          <w:b w:val="0"/>
        </w:rPr>
        <w:t xml:space="preserve"> v</w:t>
      </w:r>
      <w:r>
        <w:rPr>
          <w:b w:val="0"/>
        </w:rPr>
        <w:t>ida útil.</w:t>
      </w:r>
    </w:p>
    <w:p w14:paraId="7BC93058" w14:textId="77777777" w:rsidR="00E12243" w:rsidRDefault="00E12243" w:rsidP="00E12243">
      <w:pPr>
        <w:pStyle w:val="Ttulo"/>
        <w:jc w:val="both"/>
        <w:rPr>
          <w:b w:val="0"/>
        </w:rPr>
      </w:pPr>
    </w:p>
    <w:p w14:paraId="70509BF9" w14:textId="77777777" w:rsidR="00D90111" w:rsidRDefault="00D90111" w:rsidP="00E12243">
      <w:pPr>
        <w:pStyle w:val="Ttulo"/>
        <w:jc w:val="both"/>
        <w:rPr>
          <w:b w:val="0"/>
        </w:rPr>
      </w:pPr>
      <w:r>
        <w:rPr>
          <w:b w:val="0"/>
        </w:rPr>
        <w:t>Para la recepción técnica,</w:t>
      </w:r>
      <w:r w:rsidR="00D66EAB">
        <w:rPr>
          <w:b w:val="0"/>
        </w:rPr>
        <w:t xml:space="preserve"> el área de farmacia</w:t>
      </w:r>
      <w:r>
        <w:rPr>
          <w:b w:val="0"/>
        </w:rPr>
        <w:t xml:space="preserve"> ese Hospital San C</w:t>
      </w:r>
      <w:r w:rsidR="00582816">
        <w:rPr>
          <w:b w:val="0"/>
        </w:rPr>
        <w:t>arlos</w:t>
      </w:r>
      <w:r w:rsidR="00D66EAB">
        <w:rPr>
          <w:b w:val="0"/>
        </w:rPr>
        <w:t>,</w:t>
      </w:r>
      <w:r w:rsidR="00582816">
        <w:rPr>
          <w:b w:val="0"/>
        </w:rPr>
        <w:t xml:space="preserve"> </w:t>
      </w:r>
      <w:r w:rsidR="00D66EAB">
        <w:rPr>
          <w:b w:val="0"/>
        </w:rPr>
        <w:t>cuenta con un formato (</w:t>
      </w:r>
      <w:r w:rsidR="00582816">
        <w:rPr>
          <w:b w:val="0"/>
        </w:rPr>
        <w:t>a</w:t>
      </w:r>
      <w:r>
        <w:rPr>
          <w:b w:val="0"/>
        </w:rPr>
        <w:t>cta de recepci</w:t>
      </w:r>
      <w:r w:rsidR="00582816">
        <w:rPr>
          <w:b w:val="0"/>
        </w:rPr>
        <w:t>ón de medicamentos e insu</w:t>
      </w:r>
      <w:r w:rsidR="00D66EAB">
        <w:rPr>
          <w:b w:val="0"/>
        </w:rPr>
        <w:t>mos</w:t>
      </w:r>
      <w:r w:rsidR="00582816">
        <w:rPr>
          <w:b w:val="0"/>
        </w:rPr>
        <w:t>), que lleva los siguientes datos:</w:t>
      </w:r>
    </w:p>
    <w:p w14:paraId="5F7C90F9" w14:textId="77777777" w:rsidR="00582816" w:rsidRDefault="00582816" w:rsidP="00E12243">
      <w:pPr>
        <w:pStyle w:val="Ttulo"/>
        <w:jc w:val="both"/>
        <w:rPr>
          <w:b w:val="0"/>
        </w:rPr>
      </w:pPr>
    </w:p>
    <w:p w14:paraId="48D2817D" w14:textId="77777777" w:rsidR="00582816" w:rsidRDefault="00582816" w:rsidP="001116C7">
      <w:pPr>
        <w:pStyle w:val="Ttulo"/>
        <w:numPr>
          <w:ilvl w:val="0"/>
          <w:numId w:val="39"/>
        </w:numPr>
        <w:ind w:left="709" w:hanging="283"/>
        <w:jc w:val="both"/>
        <w:rPr>
          <w:b w:val="0"/>
        </w:rPr>
      </w:pPr>
      <w:r>
        <w:rPr>
          <w:b w:val="0"/>
        </w:rPr>
        <w:t>Número de recepción</w:t>
      </w:r>
    </w:p>
    <w:p w14:paraId="4EBE7ADE" w14:textId="77777777" w:rsidR="00582816" w:rsidRDefault="00582816" w:rsidP="001116C7">
      <w:pPr>
        <w:pStyle w:val="Ttulo"/>
        <w:numPr>
          <w:ilvl w:val="0"/>
          <w:numId w:val="39"/>
        </w:numPr>
        <w:ind w:left="709" w:hanging="283"/>
        <w:jc w:val="both"/>
        <w:rPr>
          <w:b w:val="0"/>
        </w:rPr>
      </w:pPr>
      <w:r>
        <w:rPr>
          <w:b w:val="0"/>
        </w:rPr>
        <w:t>Responsable de la recepción</w:t>
      </w:r>
    </w:p>
    <w:p w14:paraId="7C7C640C" w14:textId="77777777" w:rsidR="00582816" w:rsidRDefault="00582816" w:rsidP="001116C7">
      <w:pPr>
        <w:pStyle w:val="Ttulo"/>
        <w:numPr>
          <w:ilvl w:val="0"/>
          <w:numId w:val="39"/>
        </w:numPr>
        <w:ind w:left="709" w:hanging="283"/>
        <w:jc w:val="both"/>
        <w:rPr>
          <w:b w:val="0"/>
        </w:rPr>
      </w:pPr>
      <w:r>
        <w:rPr>
          <w:b w:val="0"/>
        </w:rPr>
        <w:t>Fecha de recepción</w:t>
      </w:r>
    </w:p>
    <w:p w14:paraId="4B17128D" w14:textId="77777777" w:rsidR="00582816" w:rsidRDefault="00582816" w:rsidP="001116C7">
      <w:pPr>
        <w:pStyle w:val="Ttulo"/>
        <w:numPr>
          <w:ilvl w:val="0"/>
          <w:numId w:val="39"/>
        </w:numPr>
        <w:ind w:left="709" w:hanging="283"/>
        <w:jc w:val="both"/>
        <w:rPr>
          <w:b w:val="0"/>
        </w:rPr>
      </w:pPr>
      <w:r>
        <w:rPr>
          <w:b w:val="0"/>
        </w:rPr>
        <w:t>Número de orden de compra</w:t>
      </w:r>
    </w:p>
    <w:p w14:paraId="4F2F7E2B" w14:textId="77777777" w:rsidR="00582816" w:rsidRDefault="00582816" w:rsidP="001116C7">
      <w:pPr>
        <w:pStyle w:val="Ttulo"/>
        <w:numPr>
          <w:ilvl w:val="0"/>
          <w:numId w:val="39"/>
        </w:numPr>
        <w:ind w:left="709" w:hanging="283"/>
        <w:jc w:val="both"/>
        <w:rPr>
          <w:b w:val="0"/>
        </w:rPr>
      </w:pPr>
      <w:r>
        <w:rPr>
          <w:b w:val="0"/>
        </w:rPr>
        <w:t>Nombre del proveedor</w:t>
      </w:r>
    </w:p>
    <w:p w14:paraId="6C081461" w14:textId="77777777" w:rsidR="00582816" w:rsidRDefault="00582816" w:rsidP="001116C7">
      <w:pPr>
        <w:pStyle w:val="Ttulo"/>
        <w:numPr>
          <w:ilvl w:val="0"/>
          <w:numId w:val="39"/>
        </w:numPr>
        <w:ind w:left="709" w:hanging="283"/>
        <w:jc w:val="both"/>
        <w:rPr>
          <w:b w:val="0"/>
        </w:rPr>
      </w:pPr>
      <w:r>
        <w:rPr>
          <w:b w:val="0"/>
        </w:rPr>
        <w:t>Número de factura y fecha</w:t>
      </w:r>
    </w:p>
    <w:p w14:paraId="0D02C880" w14:textId="77777777" w:rsidR="00582816" w:rsidRDefault="00582816" w:rsidP="001116C7">
      <w:pPr>
        <w:pStyle w:val="Ttulo"/>
        <w:numPr>
          <w:ilvl w:val="0"/>
          <w:numId w:val="39"/>
        </w:numPr>
        <w:ind w:left="709" w:hanging="283"/>
        <w:jc w:val="both"/>
        <w:rPr>
          <w:b w:val="0"/>
        </w:rPr>
      </w:pPr>
      <w:r>
        <w:rPr>
          <w:b w:val="0"/>
        </w:rPr>
        <w:t>Número solicitud del pedido</w:t>
      </w:r>
    </w:p>
    <w:p w14:paraId="3ED28255" w14:textId="77777777" w:rsidR="00582816" w:rsidRDefault="00582816" w:rsidP="001116C7">
      <w:pPr>
        <w:pStyle w:val="Ttulo"/>
        <w:numPr>
          <w:ilvl w:val="0"/>
          <w:numId w:val="39"/>
        </w:numPr>
        <w:ind w:left="709" w:hanging="283"/>
        <w:jc w:val="both"/>
        <w:rPr>
          <w:b w:val="0"/>
        </w:rPr>
      </w:pPr>
      <w:r>
        <w:rPr>
          <w:b w:val="0"/>
        </w:rPr>
        <w:t>Nombre genérico</w:t>
      </w:r>
    </w:p>
    <w:p w14:paraId="2CDEDAAF" w14:textId="77777777" w:rsidR="00582816" w:rsidRDefault="00582816" w:rsidP="001116C7">
      <w:pPr>
        <w:pStyle w:val="Ttulo"/>
        <w:numPr>
          <w:ilvl w:val="0"/>
          <w:numId w:val="39"/>
        </w:numPr>
        <w:ind w:left="709" w:hanging="283"/>
        <w:jc w:val="both"/>
        <w:rPr>
          <w:b w:val="0"/>
        </w:rPr>
      </w:pPr>
      <w:r>
        <w:rPr>
          <w:b w:val="0"/>
        </w:rPr>
        <w:t>Nombre comercial</w:t>
      </w:r>
    </w:p>
    <w:p w14:paraId="7C784350" w14:textId="77777777" w:rsidR="00582816" w:rsidRDefault="00582816" w:rsidP="001116C7">
      <w:pPr>
        <w:pStyle w:val="Ttulo"/>
        <w:numPr>
          <w:ilvl w:val="0"/>
          <w:numId w:val="39"/>
        </w:numPr>
        <w:ind w:left="709" w:hanging="283"/>
        <w:jc w:val="both"/>
        <w:rPr>
          <w:b w:val="0"/>
        </w:rPr>
      </w:pPr>
      <w:r>
        <w:rPr>
          <w:b w:val="0"/>
        </w:rPr>
        <w:t>Forma farmacéutica</w:t>
      </w:r>
    </w:p>
    <w:p w14:paraId="2CBB48CD" w14:textId="77777777" w:rsidR="00582816" w:rsidRDefault="00582816" w:rsidP="001116C7">
      <w:pPr>
        <w:pStyle w:val="Ttulo"/>
        <w:numPr>
          <w:ilvl w:val="0"/>
          <w:numId w:val="39"/>
        </w:numPr>
        <w:ind w:left="709" w:hanging="283"/>
        <w:jc w:val="both"/>
        <w:rPr>
          <w:b w:val="0"/>
        </w:rPr>
      </w:pPr>
      <w:r>
        <w:rPr>
          <w:b w:val="0"/>
        </w:rPr>
        <w:t>Presentación comercial</w:t>
      </w:r>
    </w:p>
    <w:p w14:paraId="27E4BA50" w14:textId="77777777" w:rsidR="00582816" w:rsidRDefault="00582816" w:rsidP="001116C7">
      <w:pPr>
        <w:pStyle w:val="Ttulo"/>
        <w:numPr>
          <w:ilvl w:val="0"/>
          <w:numId w:val="39"/>
        </w:numPr>
        <w:ind w:left="709" w:hanging="283"/>
        <w:jc w:val="both"/>
        <w:rPr>
          <w:b w:val="0"/>
        </w:rPr>
      </w:pPr>
      <w:r>
        <w:rPr>
          <w:b w:val="0"/>
        </w:rPr>
        <w:t>Cantidad recibida</w:t>
      </w:r>
    </w:p>
    <w:p w14:paraId="0CCC60BD" w14:textId="77777777" w:rsidR="00582816" w:rsidRDefault="00582816" w:rsidP="001116C7">
      <w:pPr>
        <w:pStyle w:val="Ttulo"/>
        <w:numPr>
          <w:ilvl w:val="0"/>
          <w:numId w:val="39"/>
        </w:numPr>
        <w:ind w:left="709" w:hanging="283"/>
        <w:jc w:val="both"/>
        <w:rPr>
          <w:b w:val="0"/>
        </w:rPr>
      </w:pPr>
      <w:r>
        <w:rPr>
          <w:b w:val="0"/>
        </w:rPr>
        <w:t>Fecha de vencimiento</w:t>
      </w:r>
    </w:p>
    <w:p w14:paraId="17A7E5B0" w14:textId="77777777" w:rsidR="00582816" w:rsidRDefault="00582816" w:rsidP="001116C7">
      <w:pPr>
        <w:pStyle w:val="Ttulo"/>
        <w:numPr>
          <w:ilvl w:val="0"/>
          <w:numId w:val="39"/>
        </w:numPr>
        <w:ind w:left="709" w:hanging="283"/>
        <w:jc w:val="both"/>
        <w:rPr>
          <w:b w:val="0"/>
        </w:rPr>
      </w:pPr>
      <w:r>
        <w:rPr>
          <w:b w:val="0"/>
        </w:rPr>
        <w:t>Número de lote</w:t>
      </w:r>
    </w:p>
    <w:p w14:paraId="1F235F2A" w14:textId="77777777" w:rsidR="00582816" w:rsidRDefault="00582816" w:rsidP="001116C7">
      <w:pPr>
        <w:pStyle w:val="Ttulo"/>
        <w:numPr>
          <w:ilvl w:val="0"/>
          <w:numId w:val="39"/>
        </w:numPr>
        <w:ind w:left="709" w:hanging="283"/>
        <w:jc w:val="both"/>
        <w:rPr>
          <w:b w:val="0"/>
        </w:rPr>
      </w:pPr>
      <w:r>
        <w:rPr>
          <w:b w:val="0"/>
        </w:rPr>
        <w:t>Número de Registro Sanitario</w:t>
      </w:r>
    </w:p>
    <w:p w14:paraId="2B069A03" w14:textId="77777777" w:rsidR="00582816" w:rsidRDefault="00582816" w:rsidP="001116C7">
      <w:pPr>
        <w:pStyle w:val="Ttulo"/>
        <w:numPr>
          <w:ilvl w:val="0"/>
          <w:numId w:val="39"/>
        </w:numPr>
        <w:ind w:left="709" w:hanging="283"/>
        <w:jc w:val="both"/>
        <w:rPr>
          <w:b w:val="0"/>
        </w:rPr>
      </w:pPr>
      <w:r>
        <w:rPr>
          <w:b w:val="0"/>
        </w:rPr>
        <w:t>Laboratorio fabricante</w:t>
      </w:r>
    </w:p>
    <w:p w14:paraId="374F3111" w14:textId="77777777" w:rsidR="00582816" w:rsidRDefault="00582816" w:rsidP="001116C7">
      <w:pPr>
        <w:pStyle w:val="Ttulo"/>
        <w:numPr>
          <w:ilvl w:val="0"/>
          <w:numId w:val="39"/>
        </w:numPr>
        <w:ind w:left="709" w:hanging="283"/>
        <w:jc w:val="both"/>
        <w:rPr>
          <w:b w:val="0"/>
        </w:rPr>
      </w:pPr>
      <w:r>
        <w:rPr>
          <w:b w:val="0"/>
        </w:rPr>
        <w:t>Firma quien entrega</w:t>
      </w:r>
    </w:p>
    <w:p w14:paraId="741A3A0E" w14:textId="77777777" w:rsidR="00582816" w:rsidRPr="003552E4" w:rsidRDefault="00582816" w:rsidP="00D66EAB">
      <w:pPr>
        <w:pStyle w:val="Ttulo"/>
        <w:jc w:val="both"/>
        <w:rPr>
          <w:b w:val="0"/>
        </w:rPr>
      </w:pPr>
    </w:p>
    <w:p w14:paraId="2D3225F8" w14:textId="77777777" w:rsidR="00E12243" w:rsidRDefault="00E12243" w:rsidP="00E12243">
      <w:pPr>
        <w:pStyle w:val="Ttulo"/>
        <w:jc w:val="both"/>
      </w:pPr>
      <w:r w:rsidRPr="002E09FC">
        <w:t>Inspección</w:t>
      </w:r>
    </w:p>
    <w:p w14:paraId="77E770BC" w14:textId="77777777" w:rsidR="00E12243" w:rsidRDefault="00E12243" w:rsidP="00E12243">
      <w:pPr>
        <w:pStyle w:val="Ttulo"/>
        <w:jc w:val="both"/>
      </w:pPr>
    </w:p>
    <w:p w14:paraId="04DCCDBE" w14:textId="77777777" w:rsidR="00E12243" w:rsidRDefault="00E12243" w:rsidP="00E12243">
      <w:pPr>
        <w:pStyle w:val="Ttulo"/>
        <w:jc w:val="both"/>
        <w:rPr>
          <w:b w:val="0"/>
        </w:rPr>
      </w:pPr>
      <w:r w:rsidRPr="002E09FC">
        <w:rPr>
          <w:b w:val="0"/>
        </w:rPr>
        <w:t>La inspección se hace a través de métodos adecuados de extracción de muestras al azar, donde se debe observar las siguientes especificaciones técnicas</w:t>
      </w:r>
      <w:r>
        <w:rPr>
          <w:b w:val="0"/>
        </w:rPr>
        <w:t xml:space="preserve"> en las diferentes especificaciones que se relacionan:</w:t>
      </w:r>
    </w:p>
    <w:p w14:paraId="25CDA5CD" w14:textId="77777777" w:rsidR="00E12243" w:rsidRDefault="00E12243" w:rsidP="00E12243">
      <w:pPr>
        <w:pStyle w:val="Ttulo"/>
        <w:jc w:val="both"/>
        <w:rPr>
          <w:b w:val="0"/>
        </w:rPr>
      </w:pPr>
    </w:p>
    <w:p w14:paraId="5D5E70A7" w14:textId="77777777" w:rsidR="00E12243" w:rsidRDefault="00E12243" w:rsidP="001116C7">
      <w:pPr>
        <w:pStyle w:val="Ttulo"/>
        <w:numPr>
          <w:ilvl w:val="0"/>
          <w:numId w:val="19"/>
        </w:numPr>
        <w:jc w:val="both"/>
        <w:rPr>
          <w:b w:val="0"/>
        </w:rPr>
      </w:pPr>
      <w:r>
        <w:rPr>
          <w:b w:val="0"/>
        </w:rPr>
        <w:t>En rótulos</w:t>
      </w:r>
    </w:p>
    <w:p w14:paraId="0B14A5F1" w14:textId="77777777" w:rsidR="00E12243" w:rsidRDefault="00E12243" w:rsidP="001116C7">
      <w:pPr>
        <w:pStyle w:val="Ttulo"/>
        <w:numPr>
          <w:ilvl w:val="0"/>
          <w:numId w:val="19"/>
        </w:numPr>
        <w:jc w:val="both"/>
        <w:rPr>
          <w:b w:val="0"/>
        </w:rPr>
      </w:pPr>
      <w:r>
        <w:rPr>
          <w:b w:val="0"/>
        </w:rPr>
        <w:t>En embalajes</w:t>
      </w:r>
    </w:p>
    <w:p w14:paraId="322EB7EA" w14:textId="77777777" w:rsidR="00E12243" w:rsidRDefault="00E12243" w:rsidP="001116C7">
      <w:pPr>
        <w:pStyle w:val="Ttulo"/>
        <w:numPr>
          <w:ilvl w:val="0"/>
          <w:numId w:val="19"/>
        </w:numPr>
        <w:jc w:val="both"/>
        <w:rPr>
          <w:b w:val="0"/>
        </w:rPr>
      </w:pPr>
      <w:r>
        <w:rPr>
          <w:b w:val="0"/>
        </w:rPr>
        <w:t>En el empaque</w:t>
      </w:r>
    </w:p>
    <w:p w14:paraId="455249AC" w14:textId="77777777" w:rsidR="00E12243" w:rsidRDefault="00E12243" w:rsidP="001116C7">
      <w:pPr>
        <w:pStyle w:val="Ttulo"/>
        <w:numPr>
          <w:ilvl w:val="0"/>
          <w:numId w:val="19"/>
        </w:numPr>
        <w:jc w:val="both"/>
        <w:rPr>
          <w:b w:val="0"/>
        </w:rPr>
      </w:pPr>
      <w:r>
        <w:rPr>
          <w:b w:val="0"/>
        </w:rPr>
        <w:t>En el envase</w:t>
      </w:r>
    </w:p>
    <w:p w14:paraId="00E13822" w14:textId="77777777" w:rsidR="00E12243" w:rsidRDefault="00E12243" w:rsidP="001116C7">
      <w:pPr>
        <w:pStyle w:val="Ttulo"/>
        <w:numPr>
          <w:ilvl w:val="0"/>
          <w:numId w:val="19"/>
        </w:numPr>
        <w:jc w:val="both"/>
        <w:rPr>
          <w:b w:val="0"/>
        </w:rPr>
      </w:pPr>
      <w:r>
        <w:rPr>
          <w:b w:val="0"/>
        </w:rPr>
        <w:t>En las tapas</w:t>
      </w:r>
    </w:p>
    <w:p w14:paraId="5B33325D" w14:textId="77777777" w:rsidR="00E12243" w:rsidRDefault="00E12243" w:rsidP="001116C7">
      <w:pPr>
        <w:pStyle w:val="Ttulo"/>
        <w:numPr>
          <w:ilvl w:val="0"/>
          <w:numId w:val="19"/>
        </w:numPr>
        <w:jc w:val="both"/>
        <w:rPr>
          <w:b w:val="0"/>
        </w:rPr>
      </w:pPr>
      <w:r>
        <w:rPr>
          <w:b w:val="0"/>
        </w:rPr>
        <w:lastRenderedPageBreak/>
        <w:t>En la impresión</w:t>
      </w:r>
    </w:p>
    <w:p w14:paraId="561FF499" w14:textId="77777777" w:rsidR="00E12243" w:rsidRDefault="00E12243" w:rsidP="001116C7">
      <w:pPr>
        <w:pStyle w:val="Ttulo"/>
        <w:numPr>
          <w:ilvl w:val="0"/>
          <w:numId w:val="19"/>
        </w:numPr>
        <w:jc w:val="both"/>
        <w:rPr>
          <w:b w:val="0"/>
        </w:rPr>
      </w:pPr>
      <w:r>
        <w:rPr>
          <w:b w:val="0"/>
        </w:rPr>
        <w:t>En los blíster</w:t>
      </w:r>
    </w:p>
    <w:p w14:paraId="22F77C95" w14:textId="77777777" w:rsidR="00E12243" w:rsidRDefault="00E12243" w:rsidP="001116C7">
      <w:pPr>
        <w:pStyle w:val="Ttulo"/>
        <w:numPr>
          <w:ilvl w:val="0"/>
          <w:numId w:val="19"/>
        </w:numPr>
        <w:jc w:val="both"/>
        <w:rPr>
          <w:b w:val="0"/>
        </w:rPr>
      </w:pPr>
      <w:r>
        <w:rPr>
          <w:b w:val="0"/>
        </w:rPr>
        <w:t>Formas farmacéuticas</w:t>
      </w:r>
    </w:p>
    <w:p w14:paraId="0B73224B" w14:textId="77777777" w:rsidR="00A24F7F" w:rsidRDefault="00A24F7F" w:rsidP="001116C7">
      <w:pPr>
        <w:pStyle w:val="Ttulo"/>
        <w:numPr>
          <w:ilvl w:val="0"/>
          <w:numId w:val="23"/>
        </w:numPr>
        <w:jc w:val="both"/>
        <w:rPr>
          <w:b w:val="0"/>
        </w:rPr>
      </w:pPr>
      <w:r>
        <w:rPr>
          <w:b w:val="0"/>
        </w:rPr>
        <w:t>Líquidos estériles</w:t>
      </w:r>
    </w:p>
    <w:p w14:paraId="5AF759A2" w14:textId="77777777" w:rsidR="00A24F7F" w:rsidRDefault="00842B5A" w:rsidP="001116C7">
      <w:pPr>
        <w:pStyle w:val="Ttulo"/>
        <w:numPr>
          <w:ilvl w:val="0"/>
          <w:numId w:val="23"/>
        </w:numPr>
        <w:jc w:val="both"/>
        <w:rPr>
          <w:b w:val="0"/>
        </w:rPr>
      </w:pPr>
      <w:r>
        <w:rPr>
          <w:b w:val="0"/>
        </w:rPr>
        <w:t>Jarabes, elíxires</w:t>
      </w:r>
      <w:r w:rsidR="00A24F7F">
        <w:rPr>
          <w:b w:val="0"/>
        </w:rPr>
        <w:t>, suspensiones,</w:t>
      </w:r>
      <w:r>
        <w:rPr>
          <w:b w:val="0"/>
        </w:rPr>
        <w:t xml:space="preserve"> emulsiones</w:t>
      </w:r>
      <w:r w:rsidR="00A24F7F">
        <w:rPr>
          <w:b w:val="0"/>
        </w:rPr>
        <w:t>, soluciones.</w:t>
      </w:r>
    </w:p>
    <w:p w14:paraId="5E367324" w14:textId="77777777" w:rsidR="00A24F7F" w:rsidRDefault="00A24F7F" w:rsidP="001116C7">
      <w:pPr>
        <w:pStyle w:val="Ttulo"/>
        <w:numPr>
          <w:ilvl w:val="0"/>
          <w:numId w:val="23"/>
        </w:numPr>
        <w:jc w:val="both"/>
        <w:rPr>
          <w:b w:val="0"/>
        </w:rPr>
      </w:pPr>
      <w:r>
        <w:rPr>
          <w:b w:val="0"/>
        </w:rPr>
        <w:t>Polvos, gran</w:t>
      </w:r>
      <w:r w:rsidR="00842B5A">
        <w:rPr>
          <w:b w:val="0"/>
        </w:rPr>
        <w:t>u</w:t>
      </w:r>
      <w:r>
        <w:rPr>
          <w:b w:val="0"/>
        </w:rPr>
        <w:t>lados,</w:t>
      </w:r>
      <w:r w:rsidR="00842B5A">
        <w:rPr>
          <w:b w:val="0"/>
        </w:rPr>
        <w:t xml:space="preserve"> </w:t>
      </w:r>
      <w:r>
        <w:rPr>
          <w:b w:val="0"/>
        </w:rPr>
        <w:t>tabletas,</w:t>
      </w:r>
      <w:r w:rsidR="00842B5A">
        <w:rPr>
          <w:b w:val="0"/>
        </w:rPr>
        <w:t xml:space="preserve"> </w:t>
      </w:r>
      <w:r>
        <w:rPr>
          <w:b w:val="0"/>
        </w:rPr>
        <w:t>grageas,</w:t>
      </w:r>
      <w:r w:rsidR="00842B5A">
        <w:rPr>
          <w:b w:val="0"/>
        </w:rPr>
        <w:t xml:space="preserve"> capsulas</w:t>
      </w:r>
      <w:r>
        <w:rPr>
          <w:b w:val="0"/>
        </w:rPr>
        <w:t xml:space="preserve"> duras y </w:t>
      </w:r>
      <w:r w:rsidR="00842B5A">
        <w:rPr>
          <w:b w:val="0"/>
        </w:rPr>
        <w:t>blandas, tabletas vaginales</w:t>
      </w:r>
    </w:p>
    <w:p w14:paraId="69EC1D5E" w14:textId="77777777" w:rsidR="00842B5A" w:rsidRDefault="00842B5A" w:rsidP="001116C7">
      <w:pPr>
        <w:pStyle w:val="Ttulo"/>
        <w:numPr>
          <w:ilvl w:val="0"/>
          <w:numId w:val="23"/>
        </w:numPr>
        <w:jc w:val="both"/>
        <w:rPr>
          <w:b w:val="0"/>
        </w:rPr>
      </w:pPr>
      <w:r>
        <w:rPr>
          <w:b w:val="0"/>
        </w:rPr>
        <w:t>Solidos estériles</w:t>
      </w:r>
    </w:p>
    <w:p w14:paraId="222F9191" w14:textId="77777777" w:rsidR="00842B5A" w:rsidRDefault="00842B5A" w:rsidP="001116C7">
      <w:pPr>
        <w:pStyle w:val="Ttulo"/>
        <w:numPr>
          <w:ilvl w:val="0"/>
          <w:numId w:val="23"/>
        </w:numPr>
        <w:jc w:val="both"/>
        <w:rPr>
          <w:b w:val="0"/>
        </w:rPr>
      </w:pPr>
      <w:r>
        <w:rPr>
          <w:b w:val="0"/>
        </w:rPr>
        <w:t>Crema y Ungüentos</w:t>
      </w:r>
    </w:p>
    <w:p w14:paraId="15F0292A" w14:textId="77777777" w:rsidR="00582816" w:rsidRDefault="00582816" w:rsidP="00582816">
      <w:pPr>
        <w:pStyle w:val="Ttulo"/>
        <w:ind w:left="1440"/>
        <w:jc w:val="both"/>
        <w:rPr>
          <w:b w:val="0"/>
        </w:rPr>
      </w:pPr>
    </w:p>
    <w:p w14:paraId="396800A8" w14:textId="77777777" w:rsidR="00582816" w:rsidRDefault="00582816" w:rsidP="00582816">
      <w:pPr>
        <w:pStyle w:val="Ttulo"/>
        <w:jc w:val="both"/>
      </w:pPr>
      <w:r w:rsidRPr="00582816">
        <w:t>Verificación de Medicamentos de Control Especial</w:t>
      </w:r>
    </w:p>
    <w:p w14:paraId="65EE030C" w14:textId="77777777" w:rsidR="00582816" w:rsidRDefault="00582816" w:rsidP="00582816">
      <w:pPr>
        <w:pStyle w:val="Ttulo"/>
        <w:jc w:val="both"/>
      </w:pPr>
    </w:p>
    <w:p w14:paraId="76F7D147" w14:textId="77777777" w:rsidR="00EF3F9F" w:rsidRDefault="00582816" w:rsidP="00582816">
      <w:pPr>
        <w:pStyle w:val="Ttulo"/>
        <w:jc w:val="both"/>
        <w:rPr>
          <w:b w:val="0"/>
        </w:rPr>
      </w:pPr>
      <w:r w:rsidRPr="00582816">
        <w:rPr>
          <w:b w:val="0"/>
        </w:rPr>
        <w:t>Para los medicamentos de control especial se utiliza el mismo procedimiento</w:t>
      </w:r>
      <w:r w:rsidR="00EF3F9F">
        <w:rPr>
          <w:b w:val="0"/>
        </w:rPr>
        <w:t xml:space="preserve"> que se realiza con los otros medicamentos, igualmente</w:t>
      </w:r>
      <w:r w:rsidRPr="00582816">
        <w:rPr>
          <w:b w:val="0"/>
        </w:rPr>
        <w:t xml:space="preserve"> se registran el formato de actas de recepción.</w:t>
      </w:r>
      <w:r w:rsidR="00450EBB">
        <w:rPr>
          <w:b w:val="0"/>
        </w:rPr>
        <w:t xml:space="preserve">  Ya elaborada la recepción técnica de estos medicamentos se registran en el </w:t>
      </w:r>
      <w:r w:rsidR="00450EBB" w:rsidRPr="00450EBB">
        <w:t>libro contable</w:t>
      </w:r>
      <w:r w:rsidR="00EF3F9F">
        <w:t xml:space="preserve"> (</w:t>
      </w:r>
      <w:r w:rsidR="00EF3F9F">
        <w:rPr>
          <w:b w:val="0"/>
        </w:rPr>
        <w:t>registrado en la oficina de Control de medicamentos de la Secretaria de Salud Departamental). El libro contable tiene los siguientes datos:</w:t>
      </w:r>
    </w:p>
    <w:p w14:paraId="1C247C8B" w14:textId="77777777" w:rsidR="008D44A7" w:rsidRDefault="008D44A7" w:rsidP="008D44A7">
      <w:pPr>
        <w:pStyle w:val="Ttulo"/>
        <w:ind w:left="780"/>
        <w:jc w:val="both"/>
        <w:rPr>
          <w:b w:val="0"/>
        </w:rPr>
      </w:pPr>
    </w:p>
    <w:p w14:paraId="3ECA9BC4" w14:textId="77777777" w:rsidR="008D44A7" w:rsidRDefault="008D44A7" w:rsidP="001116C7">
      <w:pPr>
        <w:pStyle w:val="Ttulo"/>
        <w:numPr>
          <w:ilvl w:val="0"/>
          <w:numId w:val="40"/>
        </w:numPr>
        <w:jc w:val="both"/>
        <w:rPr>
          <w:b w:val="0"/>
        </w:rPr>
      </w:pPr>
      <w:r>
        <w:rPr>
          <w:b w:val="0"/>
        </w:rPr>
        <w:t>Fecha:</w:t>
      </w:r>
      <w:r w:rsidR="00450EBB">
        <w:rPr>
          <w:b w:val="0"/>
        </w:rPr>
        <w:t xml:space="preserve"> (ingreso y egresos),</w:t>
      </w:r>
    </w:p>
    <w:p w14:paraId="7DC67BAD" w14:textId="77777777" w:rsidR="008D44A7" w:rsidRDefault="008D44A7" w:rsidP="001116C7">
      <w:pPr>
        <w:pStyle w:val="Ttulo"/>
        <w:numPr>
          <w:ilvl w:val="0"/>
          <w:numId w:val="40"/>
        </w:numPr>
        <w:jc w:val="both"/>
        <w:rPr>
          <w:b w:val="0"/>
        </w:rPr>
      </w:pPr>
      <w:r>
        <w:rPr>
          <w:b w:val="0"/>
        </w:rPr>
        <w:t>D</w:t>
      </w:r>
      <w:r w:rsidR="00450EBB">
        <w:rPr>
          <w:b w:val="0"/>
        </w:rPr>
        <w:t>etalle</w:t>
      </w:r>
      <w:r>
        <w:rPr>
          <w:b w:val="0"/>
        </w:rPr>
        <w:t>:</w:t>
      </w:r>
      <w:r w:rsidR="00450EBB">
        <w:rPr>
          <w:b w:val="0"/>
        </w:rPr>
        <w:t xml:space="preserve"> (nombre del proveedor, No. </w:t>
      </w:r>
      <w:r>
        <w:rPr>
          <w:b w:val="0"/>
        </w:rPr>
        <w:t>de factura, nombre del usuario)</w:t>
      </w:r>
      <w:r w:rsidR="00450EBB">
        <w:rPr>
          <w:b w:val="0"/>
        </w:rPr>
        <w:t>,</w:t>
      </w:r>
    </w:p>
    <w:p w14:paraId="42839502" w14:textId="77777777" w:rsidR="008D44A7" w:rsidRDefault="008D44A7" w:rsidP="001116C7">
      <w:pPr>
        <w:pStyle w:val="Ttulo"/>
        <w:numPr>
          <w:ilvl w:val="0"/>
          <w:numId w:val="40"/>
        </w:numPr>
        <w:jc w:val="both"/>
        <w:rPr>
          <w:b w:val="0"/>
        </w:rPr>
      </w:pPr>
      <w:r>
        <w:rPr>
          <w:b w:val="0"/>
        </w:rPr>
        <w:t>Entradas: cantidad en número de medicamentos-compras</w:t>
      </w:r>
    </w:p>
    <w:p w14:paraId="4CF83CA0" w14:textId="77777777" w:rsidR="008D44A7" w:rsidRDefault="008D44A7" w:rsidP="001116C7">
      <w:pPr>
        <w:pStyle w:val="Ttulo"/>
        <w:numPr>
          <w:ilvl w:val="0"/>
          <w:numId w:val="40"/>
        </w:numPr>
        <w:jc w:val="both"/>
        <w:rPr>
          <w:b w:val="0"/>
        </w:rPr>
      </w:pPr>
      <w:r>
        <w:rPr>
          <w:b w:val="0"/>
        </w:rPr>
        <w:t xml:space="preserve">Salidas: cantidad de medicamentos dispensados </w:t>
      </w:r>
    </w:p>
    <w:p w14:paraId="6A3AAA3A" w14:textId="77777777" w:rsidR="008D44A7" w:rsidRDefault="008D44A7" w:rsidP="001116C7">
      <w:pPr>
        <w:pStyle w:val="Ttulo"/>
        <w:numPr>
          <w:ilvl w:val="0"/>
          <w:numId w:val="40"/>
        </w:numPr>
        <w:ind w:hanging="354"/>
        <w:jc w:val="both"/>
        <w:rPr>
          <w:b w:val="0"/>
        </w:rPr>
      </w:pPr>
      <w:r>
        <w:rPr>
          <w:b w:val="0"/>
        </w:rPr>
        <w:t>Saldo</w:t>
      </w:r>
      <w:r w:rsidR="00673CCC">
        <w:rPr>
          <w:b w:val="0"/>
        </w:rPr>
        <w:t xml:space="preserve">: las existencias de </w:t>
      </w:r>
      <w:r>
        <w:rPr>
          <w:b w:val="0"/>
        </w:rPr>
        <w:t xml:space="preserve"> inventario</w:t>
      </w:r>
    </w:p>
    <w:p w14:paraId="67A166AF" w14:textId="77777777" w:rsidR="008D44A7" w:rsidRDefault="008D44A7" w:rsidP="008D44A7">
      <w:pPr>
        <w:pStyle w:val="Ttulo"/>
        <w:ind w:left="780"/>
        <w:jc w:val="both"/>
        <w:rPr>
          <w:b w:val="0"/>
        </w:rPr>
      </w:pPr>
    </w:p>
    <w:p w14:paraId="35ED2BD4" w14:textId="77777777" w:rsidR="00582816" w:rsidRPr="00450EBB" w:rsidRDefault="00450EBB" w:rsidP="008D44A7">
      <w:pPr>
        <w:pStyle w:val="Ttulo"/>
        <w:jc w:val="both"/>
        <w:rPr>
          <w:b w:val="0"/>
        </w:rPr>
      </w:pPr>
      <w:r>
        <w:rPr>
          <w:b w:val="0"/>
        </w:rPr>
        <w:t>Este reporte</w:t>
      </w:r>
      <w:r w:rsidR="008D44A7">
        <w:rPr>
          <w:b w:val="0"/>
        </w:rPr>
        <w:t xml:space="preserve"> (libro contable)</w:t>
      </w:r>
      <w:r>
        <w:rPr>
          <w:b w:val="0"/>
        </w:rPr>
        <w:t xml:space="preserve"> debe reposar en archivos de farmacia, la persona encargada</w:t>
      </w:r>
      <w:r w:rsidR="008D44A7">
        <w:rPr>
          <w:b w:val="0"/>
        </w:rPr>
        <w:t xml:space="preserve"> y responsable</w:t>
      </w:r>
      <w:r>
        <w:rPr>
          <w:b w:val="0"/>
        </w:rPr>
        <w:t xml:space="preserve"> </w:t>
      </w:r>
      <w:r w:rsidR="008D44A7">
        <w:rPr>
          <w:b w:val="0"/>
        </w:rPr>
        <w:t xml:space="preserve"> del registro de los movimientos diarios </w:t>
      </w:r>
      <w:r>
        <w:rPr>
          <w:b w:val="0"/>
        </w:rPr>
        <w:t>es el Regente de Farmacia.</w:t>
      </w:r>
    </w:p>
    <w:p w14:paraId="66B73F34" w14:textId="77777777" w:rsidR="00E12243" w:rsidRPr="00582816" w:rsidRDefault="00E12243" w:rsidP="00E12243">
      <w:pPr>
        <w:pStyle w:val="Ttulo"/>
        <w:jc w:val="both"/>
        <w:rPr>
          <w:b w:val="0"/>
        </w:rPr>
      </w:pPr>
    </w:p>
    <w:p w14:paraId="1F0089E8" w14:textId="77777777" w:rsidR="00E12243" w:rsidRDefault="00E12243" w:rsidP="00E12243">
      <w:pPr>
        <w:pStyle w:val="Ttulo"/>
        <w:jc w:val="both"/>
      </w:pPr>
      <w:r w:rsidRPr="006341B1">
        <w:t>Verificación de gases medicinales Oxigeno</w:t>
      </w:r>
    </w:p>
    <w:p w14:paraId="72B73EDA" w14:textId="77777777" w:rsidR="00E12243" w:rsidRDefault="00E12243" w:rsidP="00E12243">
      <w:pPr>
        <w:pStyle w:val="Ttulo"/>
        <w:jc w:val="both"/>
      </w:pPr>
    </w:p>
    <w:p w14:paraId="7AF32C86" w14:textId="77777777" w:rsidR="00E12243" w:rsidRDefault="00E12243" w:rsidP="00E12243">
      <w:pPr>
        <w:pStyle w:val="Ttulo"/>
        <w:jc w:val="both"/>
        <w:rPr>
          <w:b w:val="0"/>
        </w:rPr>
      </w:pPr>
      <w:r>
        <w:rPr>
          <w:b w:val="0"/>
        </w:rPr>
        <w:t>Según Resolución 1672 de 2004, en el manual de buenas prácticas de manufactura de los gases medicinales, es de obligación cumplimiento y aplicación en los procesos de fabricación, control de calidad y comercialización de los gases medicinales.</w:t>
      </w:r>
    </w:p>
    <w:p w14:paraId="5E001048" w14:textId="77777777" w:rsidR="00E12243" w:rsidRDefault="00E12243" w:rsidP="00E12243">
      <w:pPr>
        <w:pStyle w:val="Ttulo"/>
        <w:jc w:val="both"/>
        <w:rPr>
          <w:b w:val="0"/>
        </w:rPr>
      </w:pPr>
    </w:p>
    <w:p w14:paraId="437D80E2" w14:textId="77777777" w:rsidR="00E12243" w:rsidRDefault="00E12243" w:rsidP="00E12243">
      <w:pPr>
        <w:pStyle w:val="Ttulo"/>
        <w:jc w:val="both"/>
        <w:rPr>
          <w:b w:val="0"/>
        </w:rPr>
      </w:pPr>
      <w:r>
        <w:rPr>
          <w:b w:val="0"/>
        </w:rPr>
        <w:t xml:space="preserve">Este procedimiento se lleva a cabo en nuestra </w:t>
      </w:r>
      <w:r w:rsidR="00950A03">
        <w:rPr>
          <w:b w:val="0"/>
        </w:rPr>
        <w:t>institución por</w:t>
      </w:r>
      <w:r>
        <w:rPr>
          <w:b w:val="0"/>
        </w:rPr>
        <w:t xml:space="preserve"> parte de la regente de farmacia la cual hace la recepción del ox</w:t>
      </w:r>
      <w:r w:rsidR="00842B5A">
        <w:rPr>
          <w:b w:val="0"/>
        </w:rPr>
        <w:t xml:space="preserve">ígeno, se almacena en su respectivo sitio (Cuarto del oxígeno) </w:t>
      </w:r>
      <w:r w:rsidR="00950A03">
        <w:rPr>
          <w:b w:val="0"/>
        </w:rPr>
        <w:t>siguiendo las normas</w:t>
      </w:r>
      <w:r>
        <w:rPr>
          <w:b w:val="0"/>
        </w:rPr>
        <w:t xml:space="preserve"> para almacenar </w:t>
      </w:r>
      <w:r w:rsidR="00950A03">
        <w:rPr>
          <w:b w:val="0"/>
        </w:rPr>
        <w:t>los gases</w:t>
      </w:r>
      <w:r>
        <w:rPr>
          <w:b w:val="0"/>
        </w:rPr>
        <w:t xml:space="preserve"> medicinales (oxigeno).  Los cilindros deben estar aprobados por las normas nacionales y locales vigentes.</w:t>
      </w:r>
    </w:p>
    <w:p w14:paraId="40C63911" w14:textId="77777777" w:rsidR="00E12243" w:rsidRDefault="00E12243" w:rsidP="00E12243">
      <w:pPr>
        <w:pStyle w:val="Ttulo"/>
        <w:jc w:val="both"/>
        <w:rPr>
          <w:b w:val="0"/>
        </w:rPr>
      </w:pPr>
      <w:r>
        <w:rPr>
          <w:b w:val="0"/>
        </w:rPr>
        <w:t xml:space="preserve">Cuando se reciben los cilindros de oxigeno se verifica que la válvula venga con sello de seguridad (capuchón), que </w:t>
      </w:r>
      <w:r w:rsidR="00950A03">
        <w:rPr>
          <w:b w:val="0"/>
        </w:rPr>
        <w:t>los envases no traigan</w:t>
      </w:r>
      <w:r>
        <w:rPr>
          <w:b w:val="0"/>
        </w:rPr>
        <w:t xml:space="preserve"> deteriorado las etiquetas de identificación. </w:t>
      </w:r>
    </w:p>
    <w:p w14:paraId="0F880849" w14:textId="77777777" w:rsidR="00E12243" w:rsidRDefault="00E12243" w:rsidP="00E12243">
      <w:pPr>
        <w:pStyle w:val="Ttulo"/>
        <w:jc w:val="both"/>
        <w:rPr>
          <w:b w:val="0"/>
        </w:rPr>
      </w:pPr>
      <w:r>
        <w:rPr>
          <w:b w:val="0"/>
        </w:rPr>
        <w:t xml:space="preserve">                                                                                                                                                          La recepción de este insumo se hace en el formato que lleva los siguientes datos:</w:t>
      </w:r>
    </w:p>
    <w:p w14:paraId="70B29A74" w14:textId="77777777" w:rsidR="00E12243" w:rsidRPr="00A344FC" w:rsidRDefault="00E12243" w:rsidP="00E12243">
      <w:pPr>
        <w:pStyle w:val="Ttulo"/>
        <w:jc w:val="both"/>
        <w:rPr>
          <w:b w:val="0"/>
        </w:rPr>
      </w:pPr>
    </w:p>
    <w:p w14:paraId="0EDC4E5A" w14:textId="77777777" w:rsidR="00E12243" w:rsidRDefault="00E12243" w:rsidP="001116C7">
      <w:pPr>
        <w:pStyle w:val="Ttulo"/>
        <w:numPr>
          <w:ilvl w:val="0"/>
          <w:numId w:val="21"/>
        </w:numPr>
        <w:jc w:val="both"/>
        <w:rPr>
          <w:b w:val="0"/>
        </w:rPr>
      </w:pPr>
      <w:r>
        <w:rPr>
          <w:b w:val="0"/>
        </w:rPr>
        <w:lastRenderedPageBreak/>
        <w:t>Nombre del medicamento</w:t>
      </w:r>
    </w:p>
    <w:p w14:paraId="34B69010" w14:textId="77777777" w:rsidR="00E12243" w:rsidRDefault="00E12243" w:rsidP="001116C7">
      <w:pPr>
        <w:pStyle w:val="Ttulo"/>
        <w:numPr>
          <w:ilvl w:val="0"/>
          <w:numId w:val="21"/>
        </w:numPr>
        <w:jc w:val="both"/>
        <w:rPr>
          <w:b w:val="0"/>
        </w:rPr>
      </w:pPr>
      <w:r>
        <w:rPr>
          <w:b w:val="0"/>
        </w:rPr>
        <w:t>Forma farmacéutica</w:t>
      </w:r>
    </w:p>
    <w:p w14:paraId="5AC18695" w14:textId="77777777" w:rsidR="00E12243" w:rsidRDefault="00E12243" w:rsidP="001116C7">
      <w:pPr>
        <w:pStyle w:val="Ttulo"/>
        <w:numPr>
          <w:ilvl w:val="0"/>
          <w:numId w:val="21"/>
        </w:numPr>
        <w:jc w:val="both"/>
        <w:rPr>
          <w:b w:val="0"/>
        </w:rPr>
      </w:pPr>
      <w:r>
        <w:rPr>
          <w:b w:val="0"/>
        </w:rPr>
        <w:t>Cantidad recibida</w:t>
      </w:r>
    </w:p>
    <w:p w14:paraId="4D54FAFD" w14:textId="77777777" w:rsidR="00E12243" w:rsidRDefault="00E12243" w:rsidP="001116C7">
      <w:pPr>
        <w:pStyle w:val="Ttulo"/>
        <w:numPr>
          <w:ilvl w:val="0"/>
          <w:numId w:val="21"/>
        </w:numPr>
        <w:jc w:val="both"/>
        <w:rPr>
          <w:b w:val="0"/>
        </w:rPr>
      </w:pPr>
      <w:r>
        <w:rPr>
          <w:b w:val="0"/>
        </w:rPr>
        <w:t>Fecha de fabricación</w:t>
      </w:r>
    </w:p>
    <w:p w14:paraId="502D9539" w14:textId="77777777" w:rsidR="00E12243" w:rsidRDefault="00E12243" w:rsidP="001116C7">
      <w:pPr>
        <w:pStyle w:val="Ttulo"/>
        <w:numPr>
          <w:ilvl w:val="0"/>
          <w:numId w:val="21"/>
        </w:numPr>
        <w:jc w:val="both"/>
        <w:rPr>
          <w:b w:val="0"/>
        </w:rPr>
      </w:pPr>
      <w:r>
        <w:rPr>
          <w:b w:val="0"/>
        </w:rPr>
        <w:t>Fecha de vencimiento</w:t>
      </w:r>
    </w:p>
    <w:p w14:paraId="7FC29953" w14:textId="77777777" w:rsidR="00E12243" w:rsidRDefault="00842B5A" w:rsidP="001116C7">
      <w:pPr>
        <w:pStyle w:val="Ttulo"/>
        <w:numPr>
          <w:ilvl w:val="0"/>
          <w:numId w:val="21"/>
        </w:numPr>
        <w:jc w:val="both"/>
        <w:rPr>
          <w:b w:val="0"/>
        </w:rPr>
      </w:pPr>
      <w:r>
        <w:rPr>
          <w:b w:val="0"/>
        </w:rPr>
        <w:t>Número</w:t>
      </w:r>
      <w:r w:rsidR="00E12243">
        <w:rPr>
          <w:b w:val="0"/>
        </w:rPr>
        <w:t xml:space="preserve"> de lote</w:t>
      </w:r>
    </w:p>
    <w:p w14:paraId="6780FB63" w14:textId="77777777" w:rsidR="00E12243" w:rsidRDefault="00E12243" w:rsidP="001116C7">
      <w:pPr>
        <w:pStyle w:val="Ttulo"/>
        <w:numPr>
          <w:ilvl w:val="0"/>
          <w:numId w:val="21"/>
        </w:numPr>
        <w:jc w:val="both"/>
        <w:rPr>
          <w:b w:val="0"/>
        </w:rPr>
      </w:pPr>
      <w:r>
        <w:rPr>
          <w:b w:val="0"/>
        </w:rPr>
        <w:t>Numero registro sanitario</w:t>
      </w:r>
    </w:p>
    <w:p w14:paraId="5A38F714" w14:textId="77777777" w:rsidR="00E12243" w:rsidRDefault="00E12243" w:rsidP="001116C7">
      <w:pPr>
        <w:pStyle w:val="Ttulo"/>
        <w:numPr>
          <w:ilvl w:val="0"/>
          <w:numId w:val="21"/>
        </w:numPr>
        <w:jc w:val="both"/>
        <w:rPr>
          <w:b w:val="0"/>
        </w:rPr>
      </w:pPr>
      <w:r>
        <w:rPr>
          <w:b w:val="0"/>
        </w:rPr>
        <w:t>Laboratorio fabricante</w:t>
      </w:r>
    </w:p>
    <w:p w14:paraId="566BAC9B" w14:textId="77777777" w:rsidR="00E12243" w:rsidRDefault="00E12243" w:rsidP="00E12243">
      <w:pPr>
        <w:pStyle w:val="Ttulo"/>
        <w:ind w:left="720"/>
        <w:jc w:val="both"/>
        <w:rPr>
          <w:b w:val="0"/>
        </w:rPr>
      </w:pPr>
    </w:p>
    <w:p w14:paraId="7BC99730" w14:textId="77777777" w:rsidR="00E12243" w:rsidRPr="00233CB2" w:rsidRDefault="00E12243" w:rsidP="00E12243">
      <w:pPr>
        <w:pStyle w:val="Ttulo"/>
        <w:jc w:val="both"/>
        <w:rPr>
          <w:b w:val="0"/>
        </w:rPr>
      </w:pPr>
      <w:r w:rsidRPr="00233CB2">
        <w:rPr>
          <w:b w:val="0"/>
        </w:rPr>
        <w:t>Si algún cilindro de oxigeno presenta anomalías como: fecha de ve</w:t>
      </w:r>
      <w:r>
        <w:rPr>
          <w:b w:val="0"/>
        </w:rPr>
        <w:t>ncimiento inferior a seis meses</w:t>
      </w:r>
      <w:r w:rsidRPr="00233CB2">
        <w:rPr>
          <w:b w:val="0"/>
        </w:rPr>
        <w:t>, registro sanitario no vigente</w:t>
      </w:r>
      <w:r>
        <w:rPr>
          <w:b w:val="0"/>
        </w:rPr>
        <w:t xml:space="preserve">, sin sello de seguridad etc., </w:t>
      </w:r>
      <w:r w:rsidRPr="00233CB2">
        <w:rPr>
          <w:b w:val="0"/>
        </w:rPr>
        <w:t xml:space="preserve">se hace la respectiva </w:t>
      </w:r>
      <w:r w:rsidR="009A3D4E" w:rsidRPr="00233CB2">
        <w:rPr>
          <w:b w:val="0"/>
        </w:rPr>
        <w:t>devolución al</w:t>
      </w:r>
      <w:r w:rsidRPr="00233CB2">
        <w:rPr>
          <w:b w:val="0"/>
        </w:rPr>
        <w:t xml:space="preserve"> proveedor.</w:t>
      </w:r>
    </w:p>
    <w:p w14:paraId="7FBA0751" w14:textId="77777777" w:rsidR="00E12243" w:rsidRDefault="00E12243" w:rsidP="00E12243">
      <w:pPr>
        <w:pStyle w:val="Ttulo"/>
        <w:jc w:val="both"/>
        <w:rPr>
          <w:b w:val="0"/>
        </w:rPr>
      </w:pPr>
    </w:p>
    <w:p w14:paraId="1EB7AA6F" w14:textId="77777777" w:rsidR="00E12243" w:rsidRDefault="00E12243" w:rsidP="00E12243">
      <w:pPr>
        <w:pStyle w:val="Ttulo"/>
        <w:jc w:val="both"/>
      </w:pPr>
      <w:r w:rsidRPr="00774670">
        <w:t>Verificación del Registro Sanitario INVIMA</w:t>
      </w:r>
    </w:p>
    <w:p w14:paraId="07122F7B" w14:textId="77777777" w:rsidR="00E12243" w:rsidRDefault="00E12243" w:rsidP="00E12243">
      <w:pPr>
        <w:pStyle w:val="Ttulo"/>
        <w:jc w:val="both"/>
        <w:rPr>
          <w:b w:val="0"/>
        </w:rPr>
      </w:pPr>
    </w:p>
    <w:p w14:paraId="5FB43C47" w14:textId="77777777" w:rsidR="00E12243" w:rsidRDefault="00E12243" w:rsidP="00E12243">
      <w:pPr>
        <w:pStyle w:val="Ttulo"/>
        <w:jc w:val="both"/>
        <w:rPr>
          <w:b w:val="0"/>
        </w:rPr>
      </w:pPr>
      <w:r>
        <w:rPr>
          <w:b w:val="0"/>
        </w:rPr>
        <w:t xml:space="preserve">En Colombia el Decreto 677 de 1995 asigna al Instituto de vigilancia de Medicamentos y </w:t>
      </w:r>
      <w:r w:rsidR="009A3D4E">
        <w:rPr>
          <w:b w:val="0"/>
        </w:rPr>
        <w:t>Alimentos (</w:t>
      </w:r>
      <w:r>
        <w:rPr>
          <w:b w:val="0"/>
        </w:rPr>
        <w:t>INVIMA), la responsabilidad de la vigilancia de la calidad de los productos farmacéuticos.</w:t>
      </w:r>
    </w:p>
    <w:p w14:paraId="20794B48" w14:textId="77777777" w:rsidR="00E12243" w:rsidRDefault="00E12243" w:rsidP="00E12243">
      <w:pPr>
        <w:pStyle w:val="Ttulo"/>
        <w:jc w:val="both"/>
        <w:rPr>
          <w:b w:val="0"/>
        </w:rPr>
      </w:pPr>
    </w:p>
    <w:p w14:paraId="6849DAAD" w14:textId="77777777" w:rsidR="00E12243" w:rsidRDefault="00E12243" w:rsidP="00E12243">
      <w:pPr>
        <w:pStyle w:val="Ttulo"/>
        <w:jc w:val="both"/>
        <w:rPr>
          <w:b w:val="0"/>
        </w:rPr>
      </w:pPr>
      <w:r>
        <w:rPr>
          <w:b w:val="0"/>
        </w:rPr>
        <w:t>La verificación del registro Sanitario en Nuestra Institución se hace por medio de Internet y se plasma en un cuadro de verificación de Registro Sanitario- INVIMA, que tiene los siguientes puntos:</w:t>
      </w:r>
    </w:p>
    <w:p w14:paraId="745710A9" w14:textId="77777777" w:rsidR="00E12243" w:rsidRDefault="00E12243" w:rsidP="00E12243">
      <w:pPr>
        <w:pStyle w:val="Ttulo"/>
        <w:jc w:val="both"/>
        <w:rPr>
          <w:b w:val="0"/>
        </w:rPr>
      </w:pPr>
    </w:p>
    <w:p w14:paraId="4B27203A" w14:textId="77777777" w:rsidR="00E12243" w:rsidRPr="002E09FC" w:rsidRDefault="00E12243" w:rsidP="001116C7">
      <w:pPr>
        <w:pStyle w:val="Ttulo"/>
        <w:numPr>
          <w:ilvl w:val="0"/>
          <w:numId w:val="20"/>
        </w:numPr>
        <w:jc w:val="both"/>
        <w:rPr>
          <w:b w:val="0"/>
        </w:rPr>
      </w:pPr>
      <w:r w:rsidRPr="002E09FC">
        <w:rPr>
          <w:b w:val="0"/>
        </w:rPr>
        <w:t>Expediente</w:t>
      </w:r>
    </w:p>
    <w:p w14:paraId="370C1C39" w14:textId="77777777" w:rsidR="00E12243" w:rsidRPr="002E09FC" w:rsidRDefault="00E12243" w:rsidP="001116C7">
      <w:pPr>
        <w:pStyle w:val="Ttulo"/>
        <w:numPr>
          <w:ilvl w:val="0"/>
          <w:numId w:val="20"/>
        </w:numPr>
        <w:jc w:val="both"/>
        <w:rPr>
          <w:b w:val="0"/>
        </w:rPr>
      </w:pPr>
      <w:r w:rsidRPr="002E09FC">
        <w:rPr>
          <w:b w:val="0"/>
        </w:rPr>
        <w:t>Nombre del producto</w:t>
      </w:r>
    </w:p>
    <w:p w14:paraId="66A397AA" w14:textId="77777777" w:rsidR="00E12243" w:rsidRPr="002E09FC" w:rsidRDefault="00E12243" w:rsidP="001116C7">
      <w:pPr>
        <w:pStyle w:val="Ttulo"/>
        <w:numPr>
          <w:ilvl w:val="0"/>
          <w:numId w:val="20"/>
        </w:numPr>
        <w:jc w:val="both"/>
        <w:rPr>
          <w:b w:val="0"/>
        </w:rPr>
      </w:pPr>
      <w:r w:rsidRPr="002E09FC">
        <w:rPr>
          <w:b w:val="0"/>
        </w:rPr>
        <w:t>Registro Sanitario</w:t>
      </w:r>
    </w:p>
    <w:p w14:paraId="2CFE303F" w14:textId="77777777" w:rsidR="00E12243" w:rsidRPr="00286B69" w:rsidRDefault="00E12243" w:rsidP="001116C7">
      <w:pPr>
        <w:pStyle w:val="Ttulo"/>
        <w:numPr>
          <w:ilvl w:val="0"/>
          <w:numId w:val="20"/>
        </w:numPr>
        <w:jc w:val="both"/>
        <w:rPr>
          <w:b w:val="0"/>
        </w:rPr>
      </w:pPr>
      <w:r w:rsidRPr="002E09FC">
        <w:rPr>
          <w:b w:val="0"/>
        </w:rPr>
        <w:t>Estado del Registr</w:t>
      </w:r>
      <w:r>
        <w:rPr>
          <w:b w:val="0"/>
        </w:rPr>
        <w:t>o</w:t>
      </w:r>
    </w:p>
    <w:p w14:paraId="2E8DB269" w14:textId="77777777" w:rsidR="00E12243" w:rsidRPr="002E09FC" w:rsidRDefault="00E12243" w:rsidP="001116C7">
      <w:pPr>
        <w:pStyle w:val="Ttulo"/>
        <w:numPr>
          <w:ilvl w:val="0"/>
          <w:numId w:val="20"/>
        </w:numPr>
        <w:jc w:val="both"/>
        <w:rPr>
          <w:b w:val="0"/>
        </w:rPr>
      </w:pPr>
      <w:r w:rsidRPr="002E09FC">
        <w:rPr>
          <w:b w:val="0"/>
        </w:rPr>
        <w:t>Fecha de vencimiento</w:t>
      </w:r>
    </w:p>
    <w:p w14:paraId="0D02319A" w14:textId="77777777" w:rsidR="00E12243" w:rsidRPr="002E09FC" w:rsidRDefault="00E12243" w:rsidP="001116C7">
      <w:pPr>
        <w:pStyle w:val="Ttulo"/>
        <w:numPr>
          <w:ilvl w:val="0"/>
          <w:numId w:val="20"/>
        </w:numPr>
        <w:jc w:val="both"/>
        <w:rPr>
          <w:b w:val="0"/>
        </w:rPr>
      </w:pPr>
      <w:r w:rsidRPr="002E09FC">
        <w:rPr>
          <w:b w:val="0"/>
        </w:rPr>
        <w:t>Titular</w:t>
      </w:r>
    </w:p>
    <w:p w14:paraId="2835910D" w14:textId="77777777" w:rsidR="00E12243" w:rsidRDefault="00E12243" w:rsidP="00E12243">
      <w:pPr>
        <w:pStyle w:val="Ttulo"/>
        <w:jc w:val="both"/>
        <w:rPr>
          <w:b w:val="0"/>
        </w:rPr>
      </w:pPr>
    </w:p>
    <w:p w14:paraId="2A0A6ABA" w14:textId="77777777" w:rsidR="00E12243" w:rsidRDefault="00E12243" w:rsidP="00E12243">
      <w:pPr>
        <w:pStyle w:val="Ttulo"/>
        <w:jc w:val="both"/>
        <w:rPr>
          <w:b w:val="0"/>
        </w:rPr>
      </w:pPr>
      <w:r>
        <w:rPr>
          <w:b w:val="0"/>
        </w:rPr>
        <w:t>Estos datos se verific</w:t>
      </w:r>
      <w:r w:rsidR="00842B5A">
        <w:rPr>
          <w:b w:val="0"/>
        </w:rPr>
        <w:t xml:space="preserve">an cada vez que se recibe y se </w:t>
      </w:r>
      <w:r w:rsidR="009A3D4E">
        <w:rPr>
          <w:b w:val="0"/>
        </w:rPr>
        <w:t>recepcionan los</w:t>
      </w:r>
      <w:r>
        <w:rPr>
          <w:b w:val="0"/>
        </w:rPr>
        <w:t xml:space="preserve"> medicamentos que </w:t>
      </w:r>
      <w:r w:rsidR="009A3D4E">
        <w:rPr>
          <w:b w:val="0"/>
        </w:rPr>
        <w:t>llegan de</w:t>
      </w:r>
      <w:r>
        <w:rPr>
          <w:b w:val="0"/>
        </w:rPr>
        <w:t xml:space="preserve"> los diferentes proveedores.  Los medicamentos que presente anomalías en el registro sanitario se hace </w:t>
      </w:r>
      <w:r w:rsidR="009A3D4E">
        <w:rPr>
          <w:b w:val="0"/>
        </w:rPr>
        <w:t>la devolución</w:t>
      </w:r>
      <w:r>
        <w:rPr>
          <w:b w:val="0"/>
        </w:rPr>
        <w:t xml:space="preserve"> con su </w:t>
      </w:r>
      <w:r w:rsidR="009A3D4E">
        <w:rPr>
          <w:b w:val="0"/>
        </w:rPr>
        <w:t>nota respectiva</w:t>
      </w:r>
      <w:r>
        <w:rPr>
          <w:b w:val="0"/>
        </w:rPr>
        <w:t xml:space="preserve"> al proveedor.</w:t>
      </w:r>
    </w:p>
    <w:p w14:paraId="6CAD3497" w14:textId="77777777" w:rsidR="00780BB1" w:rsidRDefault="00780BB1" w:rsidP="00E12243">
      <w:pPr>
        <w:pStyle w:val="Ttulo"/>
        <w:jc w:val="both"/>
        <w:rPr>
          <w:b w:val="0"/>
        </w:rPr>
      </w:pPr>
    </w:p>
    <w:p w14:paraId="4BC76896" w14:textId="77777777" w:rsidR="00D66EAB" w:rsidRDefault="00D66EAB" w:rsidP="00E12243">
      <w:pPr>
        <w:pStyle w:val="Ttulo"/>
        <w:jc w:val="both"/>
        <w:rPr>
          <w:b w:val="0"/>
        </w:rPr>
      </w:pPr>
    </w:p>
    <w:p w14:paraId="3C041357" w14:textId="77777777" w:rsidR="00D66EAB" w:rsidRDefault="00D66EAB" w:rsidP="00E12243">
      <w:pPr>
        <w:pStyle w:val="Ttulo"/>
        <w:jc w:val="both"/>
        <w:rPr>
          <w:b w:val="0"/>
        </w:rPr>
      </w:pPr>
    </w:p>
    <w:p w14:paraId="0366CA13" w14:textId="77777777" w:rsidR="00D66EAB" w:rsidRDefault="00D66EAB" w:rsidP="00E12243">
      <w:pPr>
        <w:pStyle w:val="Ttulo"/>
        <w:jc w:val="both"/>
        <w:rPr>
          <w:b w:val="0"/>
        </w:rPr>
      </w:pPr>
    </w:p>
    <w:p w14:paraId="1962E9BC" w14:textId="77777777" w:rsidR="00D66EAB" w:rsidRDefault="00D66EAB" w:rsidP="00E12243">
      <w:pPr>
        <w:pStyle w:val="Ttulo"/>
        <w:jc w:val="both"/>
        <w:rPr>
          <w:b w:val="0"/>
        </w:rPr>
      </w:pPr>
    </w:p>
    <w:p w14:paraId="02AD98EF" w14:textId="77777777" w:rsidR="00D66EAB" w:rsidRDefault="00D66EAB" w:rsidP="00E12243">
      <w:pPr>
        <w:pStyle w:val="Ttulo"/>
        <w:jc w:val="both"/>
        <w:rPr>
          <w:b w:val="0"/>
        </w:rPr>
      </w:pPr>
    </w:p>
    <w:p w14:paraId="58D0AED0" w14:textId="77777777" w:rsidR="00E12243" w:rsidRDefault="00E12243"/>
    <w:tbl>
      <w:tblPr>
        <w:tblW w:w="10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1625"/>
        <w:gridCol w:w="501"/>
        <w:gridCol w:w="992"/>
        <w:gridCol w:w="3686"/>
        <w:gridCol w:w="2409"/>
        <w:gridCol w:w="79"/>
      </w:tblGrid>
      <w:tr w:rsidR="009036A0" w14:paraId="3F279818" w14:textId="77777777" w:rsidTr="004A1FA2">
        <w:trPr>
          <w:gridAfter w:val="1"/>
          <w:wAfter w:w="79" w:type="dxa"/>
          <w:cantSplit/>
        </w:trPr>
        <w:tc>
          <w:tcPr>
            <w:tcW w:w="10276" w:type="dxa"/>
            <w:gridSpan w:val="6"/>
          </w:tcPr>
          <w:p w14:paraId="58CF3EED" w14:textId="77777777" w:rsidR="00C060C7" w:rsidRDefault="00C060C7" w:rsidP="00C060C7">
            <w:pPr>
              <w:pStyle w:val="Prrafodelista"/>
              <w:jc w:val="both"/>
              <w:rPr>
                <w:rFonts w:cs="Arial"/>
                <w:b/>
                <w:bCs/>
              </w:rPr>
            </w:pPr>
          </w:p>
          <w:p w14:paraId="21ADE104" w14:textId="77777777" w:rsidR="009036A0" w:rsidRPr="00C060C7" w:rsidRDefault="005F2CAA" w:rsidP="001116C7">
            <w:pPr>
              <w:pStyle w:val="Prrafodelista"/>
              <w:numPr>
                <w:ilvl w:val="0"/>
                <w:numId w:val="34"/>
              </w:numPr>
              <w:ind w:hanging="578"/>
              <w:jc w:val="both"/>
              <w:rPr>
                <w:rFonts w:cs="Arial"/>
                <w:b/>
                <w:bCs/>
              </w:rPr>
            </w:pPr>
            <w:r w:rsidRPr="00C060C7">
              <w:rPr>
                <w:rFonts w:cs="Arial"/>
                <w:b/>
                <w:bCs/>
              </w:rPr>
              <w:t>OBJETIVO ESPECIFICOS</w:t>
            </w:r>
          </w:p>
          <w:p w14:paraId="269E24E8" w14:textId="77777777" w:rsidR="00ED3E18" w:rsidRPr="00ED3E18" w:rsidRDefault="00ED3E18" w:rsidP="00ED3E18">
            <w:pPr>
              <w:pStyle w:val="Prrafodelista"/>
              <w:jc w:val="both"/>
              <w:rPr>
                <w:rFonts w:cs="Arial"/>
                <w:b/>
                <w:bCs/>
              </w:rPr>
            </w:pPr>
          </w:p>
          <w:p w14:paraId="1BFA9294" w14:textId="77777777" w:rsidR="00ED3E18" w:rsidRDefault="00ED3E18" w:rsidP="001116C7">
            <w:pPr>
              <w:pStyle w:val="Prrafodelista"/>
              <w:numPr>
                <w:ilvl w:val="0"/>
                <w:numId w:val="24"/>
              </w:numPr>
              <w:ind w:hanging="578"/>
              <w:jc w:val="both"/>
              <w:rPr>
                <w:rFonts w:cs="Arial"/>
                <w:bCs/>
              </w:rPr>
            </w:pPr>
            <w:r w:rsidRPr="00ED3E18">
              <w:rPr>
                <w:rFonts w:cs="Arial"/>
                <w:bCs/>
              </w:rPr>
              <w:t>Verificar el cumplimiento de las especificaciones administrativas, técnicas de los medicamentos recibidos del proveedor, para ingresarlos al almacén-farmacia de la ESE.</w:t>
            </w:r>
          </w:p>
          <w:p w14:paraId="76D5F760" w14:textId="77777777" w:rsidR="00ED3E18" w:rsidRDefault="00ED3E18" w:rsidP="00ED3E18">
            <w:pPr>
              <w:pStyle w:val="Prrafodelista"/>
              <w:jc w:val="both"/>
              <w:rPr>
                <w:rFonts w:cs="Arial"/>
                <w:bCs/>
              </w:rPr>
            </w:pPr>
          </w:p>
          <w:p w14:paraId="09802640" w14:textId="77777777" w:rsidR="00ED3E18" w:rsidRPr="00ED3E18" w:rsidRDefault="00ED3E18" w:rsidP="001116C7">
            <w:pPr>
              <w:pStyle w:val="Prrafodelista"/>
              <w:numPr>
                <w:ilvl w:val="0"/>
                <w:numId w:val="24"/>
              </w:numPr>
              <w:ind w:hanging="578"/>
              <w:jc w:val="both"/>
              <w:rPr>
                <w:rFonts w:cs="Arial"/>
                <w:bCs/>
              </w:rPr>
            </w:pPr>
            <w:r w:rsidRPr="005F2CAA">
              <w:rPr>
                <w:rFonts w:cs="Arial"/>
              </w:rPr>
              <w:t>Verificar inspeccionar que el medicamento y dispositivos médicos por parte del proveedor cumplan con las condiciones exigidas en el momento de la contratación.</w:t>
            </w:r>
          </w:p>
          <w:p w14:paraId="144808D8" w14:textId="77777777" w:rsidR="009036A0" w:rsidRDefault="009036A0">
            <w:pPr>
              <w:jc w:val="both"/>
              <w:rPr>
                <w:rFonts w:ascii="Century Gothic" w:hAnsi="Century Gothic"/>
                <w:sz w:val="20"/>
              </w:rPr>
            </w:pPr>
          </w:p>
          <w:p w14:paraId="2A8804A9" w14:textId="77777777" w:rsidR="00780BB1" w:rsidRDefault="00780BB1">
            <w:pPr>
              <w:jc w:val="both"/>
              <w:rPr>
                <w:rFonts w:ascii="Century Gothic" w:hAnsi="Century Gothic"/>
                <w:sz w:val="20"/>
              </w:rPr>
            </w:pPr>
          </w:p>
        </w:tc>
      </w:tr>
      <w:tr w:rsidR="009036A0" w14:paraId="13EB8574" w14:textId="77777777" w:rsidTr="00780BB1">
        <w:trPr>
          <w:gridAfter w:val="1"/>
          <w:wAfter w:w="79" w:type="dxa"/>
          <w:cantSplit/>
          <w:trHeight w:val="3374"/>
        </w:trPr>
        <w:tc>
          <w:tcPr>
            <w:tcW w:w="10276" w:type="dxa"/>
            <w:gridSpan w:val="6"/>
            <w:tcBorders>
              <w:bottom w:val="single" w:sz="4" w:space="0" w:color="auto"/>
            </w:tcBorders>
          </w:tcPr>
          <w:p w14:paraId="6D029C3E" w14:textId="77777777" w:rsidR="00145C58" w:rsidRDefault="00145C58">
            <w:pPr>
              <w:jc w:val="both"/>
              <w:rPr>
                <w:rFonts w:cs="Arial"/>
                <w:b/>
                <w:bCs/>
              </w:rPr>
            </w:pPr>
          </w:p>
          <w:p w14:paraId="1830FA53" w14:textId="77777777" w:rsidR="00177D4A" w:rsidRPr="00C060C7" w:rsidRDefault="009036A0" w:rsidP="001116C7">
            <w:pPr>
              <w:pStyle w:val="Prrafodelista"/>
              <w:numPr>
                <w:ilvl w:val="0"/>
                <w:numId w:val="18"/>
              </w:numPr>
              <w:tabs>
                <w:tab w:val="clear" w:pos="1440"/>
              </w:tabs>
              <w:ind w:left="709" w:hanging="709"/>
              <w:jc w:val="both"/>
              <w:rPr>
                <w:rFonts w:cs="Arial"/>
                <w:b/>
                <w:bCs/>
              </w:rPr>
            </w:pPr>
            <w:r w:rsidRPr="00C060C7">
              <w:rPr>
                <w:rFonts w:cs="Arial"/>
                <w:b/>
                <w:bCs/>
              </w:rPr>
              <w:t>BASE DOCUMENTAL Y DE SOPORTE</w:t>
            </w:r>
          </w:p>
          <w:p w14:paraId="2A00091C" w14:textId="77777777" w:rsidR="009036A0" w:rsidRPr="00177D4A" w:rsidRDefault="009036A0" w:rsidP="00177D4A">
            <w:pPr>
              <w:pStyle w:val="Prrafodelista"/>
              <w:jc w:val="both"/>
              <w:rPr>
                <w:rFonts w:cs="Arial"/>
                <w:b/>
                <w:bCs/>
              </w:rPr>
            </w:pPr>
            <w:r w:rsidRPr="00177D4A">
              <w:rPr>
                <w:rFonts w:cs="Arial"/>
                <w:b/>
                <w:bCs/>
              </w:rPr>
              <w:t xml:space="preserve"> </w:t>
            </w:r>
          </w:p>
          <w:p w14:paraId="5E6A5189" w14:textId="77777777" w:rsidR="009036A0" w:rsidRPr="000A3FB5" w:rsidRDefault="009036A0">
            <w:pPr>
              <w:numPr>
                <w:ilvl w:val="0"/>
                <w:numId w:val="1"/>
              </w:numPr>
              <w:jc w:val="both"/>
              <w:rPr>
                <w:rFonts w:cs="Arial"/>
                <w:b/>
                <w:bCs/>
              </w:rPr>
            </w:pPr>
            <w:r w:rsidRPr="000A3FB5">
              <w:rPr>
                <w:rFonts w:cs="Arial"/>
              </w:rPr>
              <w:t>Factura del proveedor</w:t>
            </w:r>
          </w:p>
          <w:p w14:paraId="2FC6D0DC" w14:textId="77777777" w:rsidR="009036A0" w:rsidRPr="00177D4A" w:rsidRDefault="00177D4A">
            <w:pPr>
              <w:numPr>
                <w:ilvl w:val="0"/>
                <w:numId w:val="1"/>
              </w:numPr>
              <w:jc w:val="both"/>
              <w:rPr>
                <w:rFonts w:cs="Arial"/>
                <w:bCs/>
              </w:rPr>
            </w:pPr>
            <w:r w:rsidRPr="00177D4A">
              <w:rPr>
                <w:rFonts w:cs="Arial"/>
                <w:bCs/>
              </w:rPr>
              <w:t xml:space="preserve">Acta de recepción técnica y </w:t>
            </w:r>
            <w:r>
              <w:rPr>
                <w:rFonts w:cs="Arial"/>
                <w:bCs/>
              </w:rPr>
              <w:t>a</w:t>
            </w:r>
            <w:r w:rsidRPr="00177D4A">
              <w:rPr>
                <w:rFonts w:cs="Arial"/>
                <w:bCs/>
              </w:rPr>
              <w:t>dministrativa</w:t>
            </w:r>
          </w:p>
          <w:p w14:paraId="79474476" w14:textId="77777777" w:rsidR="009036A0" w:rsidRPr="000A3FB5" w:rsidRDefault="00E47728">
            <w:pPr>
              <w:numPr>
                <w:ilvl w:val="0"/>
                <w:numId w:val="1"/>
              </w:numPr>
              <w:jc w:val="both"/>
              <w:rPr>
                <w:rFonts w:cs="Arial"/>
                <w:b/>
                <w:bCs/>
              </w:rPr>
            </w:pPr>
            <w:r w:rsidRPr="000A3FB5">
              <w:rPr>
                <w:rFonts w:cs="Arial"/>
              </w:rPr>
              <w:t>Formato</w:t>
            </w:r>
            <w:r w:rsidR="00177D4A">
              <w:rPr>
                <w:rFonts w:cs="Arial"/>
              </w:rPr>
              <w:t xml:space="preserve"> de resultados de la recepción</w:t>
            </w:r>
          </w:p>
          <w:p w14:paraId="3E1A5A14" w14:textId="77777777" w:rsidR="00177D4A" w:rsidRPr="00177D4A" w:rsidRDefault="00177D4A">
            <w:pPr>
              <w:numPr>
                <w:ilvl w:val="0"/>
                <w:numId w:val="1"/>
              </w:numPr>
              <w:jc w:val="both"/>
              <w:rPr>
                <w:rFonts w:cs="Arial"/>
                <w:b/>
                <w:bCs/>
              </w:rPr>
            </w:pPr>
            <w:r>
              <w:rPr>
                <w:rFonts w:cs="Arial"/>
              </w:rPr>
              <w:t>Formato de recepción a transportadora</w:t>
            </w:r>
          </w:p>
          <w:p w14:paraId="13FE8ACF" w14:textId="77777777" w:rsidR="00E47728" w:rsidRPr="000A3FB5" w:rsidRDefault="00177D4A">
            <w:pPr>
              <w:numPr>
                <w:ilvl w:val="0"/>
                <w:numId w:val="1"/>
              </w:numPr>
              <w:jc w:val="both"/>
              <w:rPr>
                <w:rFonts w:cs="Arial"/>
                <w:b/>
                <w:bCs/>
              </w:rPr>
            </w:pPr>
            <w:r>
              <w:rPr>
                <w:rFonts w:cs="Arial"/>
              </w:rPr>
              <w:t>Formato de clases de defectos técnicos</w:t>
            </w:r>
            <w:r w:rsidR="00E47728" w:rsidRPr="000A3FB5">
              <w:rPr>
                <w:rFonts w:cs="Arial"/>
              </w:rPr>
              <w:t xml:space="preserve"> </w:t>
            </w:r>
          </w:p>
          <w:p w14:paraId="271FDD00" w14:textId="77777777" w:rsidR="009036A0" w:rsidRPr="00177D4A" w:rsidRDefault="00E47728">
            <w:pPr>
              <w:numPr>
                <w:ilvl w:val="0"/>
                <w:numId w:val="1"/>
              </w:numPr>
              <w:jc w:val="both"/>
              <w:rPr>
                <w:rFonts w:cs="Arial"/>
                <w:b/>
                <w:bCs/>
              </w:rPr>
            </w:pPr>
            <w:r w:rsidRPr="000A3FB5">
              <w:rPr>
                <w:rFonts w:cs="Arial"/>
              </w:rPr>
              <w:t>formato</w:t>
            </w:r>
            <w:r w:rsidR="00177D4A">
              <w:rPr>
                <w:rFonts w:cs="Arial"/>
              </w:rPr>
              <w:t xml:space="preserve"> de devolución</w:t>
            </w:r>
          </w:p>
          <w:p w14:paraId="0C6E0C84" w14:textId="77777777" w:rsidR="00177D4A" w:rsidRPr="000A3FB5" w:rsidRDefault="00177D4A">
            <w:pPr>
              <w:numPr>
                <w:ilvl w:val="0"/>
                <w:numId w:val="1"/>
              </w:numPr>
              <w:jc w:val="both"/>
              <w:rPr>
                <w:rFonts w:cs="Arial"/>
                <w:b/>
                <w:bCs/>
              </w:rPr>
            </w:pPr>
            <w:r>
              <w:rPr>
                <w:rFonts w:cs="Arial"/>
              </w:rPr>
              <w:t>Formato novedades de recepción</w:t>
            </w:r>
          </w:p>
          <w:p w14:paraId="74E2CA50" w14:textId="77777777" w:rsidR="000A3FB5" w:rsidRPr="00145C58" w:rsidRDefault="00E47728" w:rsidP="000A3FB5">
            <w:pPr>
              <w:numPr>
                <w:ilvl w:val="0"/>
                <w:numId w:val="1"/>
              </w:numPr>
              <w:jc w:val="both"/>
              <w:rPr>
                <w:rFonts w:ascii="Century Gothic" w:hAnsi="Century Gothic"/>
                <w:b/>
                <w:bCs/>
                <w:sz w:val="20"/>
              </w:rPr>
            </w:pPr>
            <w:r w:rsidRPr="000A3FB5">
              <w:rPr>
                <w:rFonts w:cs="Arial"/>
              </w:rPr>
              <w:t>formato</w:t>
            </w:r>
            <w:r w:rsidR="00177D4A">
              <w:rPr>
                <w:rFonts w:cs="Arial"/>
              </w:rPr>
              <w:t xml:space="preserve"> de verificación de INVIMA</w:t>
            </w:r>
          </w:p>
          <w:p w14:paraId="3B785F44" w14:textId="77777777" w:rsidR="00145C58" w:rsidRPr="00C060C7" w:rsidRDefault="00145C58" w:rsidP="00145C58">
            <w:pPr>
              <w:jc w:val="both"/>
              <w:rPr>
                <w:rFonts w:ascii="Century Gothic" w:hAnsi="Century Gothic"/>
                <w:b/>
                <w:bCs/>
                <w:sz w:val="20"/>
              </w:rPr>
            </w:pPr>
          </w:p>
        </w:tc>
      </w:tr>
      <w:tr w:rsidR="009036A0" w14:paraId="3A119370" w14:textId="77777777" w:rsidTr="004A1FA2">
        <w:trPr>
          <w:gridAfter w:val="1"/>
          <w:wAfter w:w="79" w:type="dxa"/>
          <w:cantSplit/>
          <w:trHeight w:val="2078"/>
        </w:trPr>
        <w:tc>
          <w:tcPr>
            <w:tcW w:w="10276" w:type="dxa"/>
            <w:gridSpan w:val="6"/>
            <w:tcBorders>
              <w:bottom w:val="single" w:sz="4" w:space="0" w:color="auto"/>
            </w:tcBorders>
          </w:tcPr>
          <w:p w14:paraId="4D6B6D22" w14:textId="77777777" w:rsidR="00145C58" w:rsidRDefault="00145C58">
            <w:pPr>
              <w:jc w:val="both"/>
              <w:rPr>
                <w:rFonts w:ascii="Century Gothic" w:hAnsi="Century Gothic"/>
                <w:b/>
                <w:bCs/>
                <w:sz w:val="20"/>
              </w:rPr>
            </w:pPr>
          </w:p>
          <w:p w14:paraId="2D46A1D2" w14:textId="77777777" w:rsidR="009036A0" w:rsidRPr="009A3D4E" w:rsidRDefault="009A3D4E" w:rsidP="009A3D4E">
            <w:pPr>
              <w:jc w:val="both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3.</w:t>
            </w:r>
            <w:r w:rsidR="009036A0" w:rsidRPr="009A3D4E">
              <w:rPr>
                <w:rFonts w:cs="Arial"/>
                <w:b/>
                <w:bCs/>
              </w:rPr>
              <w:t xml:space="preserve">  DEPENDENCIAS Y CARGOS QUE INTERVIENEN</w:t>
            </w:r>
          </w:p>
          <w:p w14:paraId="09BAC16B" w14:textId="77777777" w:rsidR="009036A0" w:rsidRPr="00B91CC5" w:rsidRDefault="009036A0" w:rsidP="00C060C7">
            <w:pPr>
              <w:ind w:firstLine="426"/>
              <w:jc w:val="both"/>
              <w:rPr>
                <w:rFonts w:cs="Arial"/>
                <w:b/>
                <w:bCs/>
              </w:rPr>
            </w:pPr>
          </w:p>
          <w:p w14:paraId="5C9AEE53" w14:textId="77777777" w:rsidR="009036A0" w:rsidRPr="009A3D4E" w:rsidRDefault="009036A0" w:rsidP="009A3D4E">
            <w:pPr>
              <w:pStyle w:val="Prrafodelista"/>
              <w:numPr>
                <w:ilvl w:val="1"/>
                <w:numId w:val="41"/>
              </w:numPr>
              <w:jc w:val="both"/>
              <w:rPr>
                <w:rFonts w:cs="Arial"/>
                <w:b/>
                <w:bCs/>
              </w:rPr>
            </w:pPr>
            <w:r w:rsidRPr="009A3D4E">
              <w:rPr>
                <w:rFonts w:cs="Arial"/>
                <w:b/>
                <w:bCs/>
              </w:rPr>
              <w:t xml:space="preserve">DEPENDENCIAS </w:t>
            </w:r>
          </w:p>
          <w:p w14:paraId="3EB5D8CB" w14:textId="77777777" w:rsidR="00B91CC5" w:rsidRPr="00B91CC5" w:rsidRDefault="00B91CC5" w:rsidP="00C060C7">
            <w:pPr>
              <w:ind w:left="450" w:firstLine="426"/>
              <w:jc w:val="both"/>
              <w:rPr>
                <w:rFonts w:cs="Arial"/>
                <w:b/>
                <w:bCs/>
              </w:rPr>
            </w:pPr>
          </w:p>
          <w:p w14:paraId="614ABA23" w14:textId="77777777" w:rsidR="009036A0" w:rsidRPr="00B91CC5" w:rsidRDefault="009036A0" w:rsidP="00C060C7">
            <w:pPr>
              <w:numPr>
                <w:ilvl w:val="0"/>
                <w:numId w:val="3"/>
              </w:numPr>
              <w:ind w:firstLine="426"/>
              <w:jc w:val="both"/>
              <w:rPr>
                <w:rFonts w:cs="Arial"/>
              </w:rPr>
            </w:pPr>
            <w:r w:rsidRPr="00B91CC5">
              <w:rPr>
                <w:rFonts w:cs="Arial"/>
              </w:rPr>
              <w:t>Farmacia</w:t>
            </w:r>
          </w:p>
          <w:p w14:paraId="0AD3BB1E" w14:textId="77777777" w:rsidR="009036A0" w:rsidRPr="00B91CC5" w:rsidRDefault="009036A0" w:rsidP="00C060C7">
            <w:pPr>
              <w:numPr>
                <w:ilvl w:val="0"/>
                <w:numId w:val="3"/>
              </w:numPr>
              <w:ind w:firstLine="426"/>
              <w:jc w:val="both"/>
              <w:rPr>
                <w:rFonts w:cs="Arial"/>
              </w:rPr>
            </w:pPr>
            <w:r w:rsidRPr="00B91CC5">
              <w:rPr>
                <w:rFonts w:cs="Arial"/>
              </w:rPr>
              <w:t>Operativo</w:t>
            </w:r>
          </w:p>
          <w:p w14:paraId="77BE1EAC" w14:textId="77777777" w:rsidR="009036A0" w:rsidRPr="00B91CC5" w:rsidRDefault="009036A0" w:rsidP="00C060C7">
            <w:pPr>
              <w:ind w:left="360" w:firstLine="426"/>
              <w:jc w:val="both"/>
              <w:rPr>
                <w:rFonts w:cs="Arial"/>
              </w:rPr>
            </w:pPr>
          </w:p>
          <w:p w14:paraId="53ABB634" w14:textId="77777777" w:rsidR="009036A0" w:rsidRPr="009A3D4E" w:rsidRDefault="009036A0" w:rsidP="009A3D4E">
            <w:pPr>
              <w:pStyle w:val="Prrafodelista"/>
              <w:numPr>
                <w:ilvl w:val="1"/>
                <w:numId w:val="41"/>
              </w:numPr>
              <w:jc w:val="both"/>
              <w:rPr>
                <w:rFonts w:cs="Arial"/>
                <w:b/>
                <w:bCs/>
              </w:rPr>
            </w:pPr>
            <w:r w:rsidRPr="009A3D4E">
              <w:rPr>
                <w:rFonts w:cs="Arial"/>
                <w:b/>
                <w:bCs/>
              </w:rPr>
              <w:t xml:space="preserve">CARGOS  </w:t>
            </w:r>
          </w:p>
          <w:p w14:paraId="7D79BD55" w14:textId="77777777" w:rsidR="009036A0" w:rsidRPr="00B91CC5" w:rsidRDefault="009036A0" w:rsidP="00C060C7">
            <w:pPr>
              <w:ind w:firstLine="426"/>
              <w:jc w:val="both"/>
              <w:rPr>
                <w:rFonts w:cs="Arial"/>
              </w:rPr>
            </w:pPr>
          </w:p>
          <w:p w14:paraId="42615AEB" w14:textId="77777777" w:rsidR="009036A0" w:rsidRPr="00B91CC5" w:rsidRDefault="009036A0" w:rsidP="008C4CF8">
            <w:pPr>
              <w:numPr>
                <w:ilvl w:val="0"/>
                <w:numId w:val="4"/>
              </w:numPr>
              <w:ind w:firstLine="324"/>
              <w:jc w:val="both"/>
              <w:rPr>
                <w:rFonts w:cs="Arial"/>
              </w:rPr>
            </w:pPr>
            <w:r w:rsidRPr="00B91CC5">
              <w:rPr>
                <w:rFonts w:cs="Arial"/>
              </w:rPr>
              <w:t>Auxiliar de Farmacia</w:t>
            </w:r>
          </w:p>
          <w:p w14:paraId="2BE9B8B9" w14:textId="77777777" w:rsidR="009036A0" w:rsidRPr="00B91CC5" w:rsidRDefault="009036A0" w:rsidP="008C4CF8">
            <w:pPr>
              <w:numPr>
                <w:ilvl w:val="0"/>
                <w:numId w:val="4"/>
              </w:numPr>
              <w:ind w:firstLine="324"/>
              <w:jc w:val="both"/>
              <w:rPr>
                <w:rFonts w:cs="Arial"/>
              </w:rPr>
            </w:pPr>
            <w:r w:rsidRPr="00B91CC5">
              <w:rPr>
                <w:rFonts w:cs="Arial"/>
              </w:rPr>
              <w:t>Regente (Auxiliar farmacia)</w:t>
            </w:r>
          </w:p>
          <w:p w14:paraId="40605265" w14:textId="77777777" w:rsidR="009036A0" w:rsidRDefault="009036A0" w:rsidP="008C4CF8">
            <w:pPr>
              <w:numPr>
                <w:ilvl w:val="0"/>
                <w:numId w:val="4"/>
              </w:numPr>
              <w:ind w:firstLine="324"/>
              <w:jc w:val="both"/>
              <w:rPr>
                <w:rFonts w:cs="Arial"/>
              </w:rPr>
            </w:pPr>
            <w:r w:rsidRPr="00B91CC5">
              <w:rPr>
                <w:rFonts w:cs="Arial"/>
              </w:rPr>
              <w:t>Conductor</w:t>
            </w:r>
          </w:p>
          <w:p w14:paraId="4A45C794" w14:textId="77777777" w:rsidR="009A3D4E" w:rsidRDefault="009A3D4E" w:rsidP="009A3D4E">
            <w:pPr>
              <w:jc w:val="both"/>
              <w:rPr>
                <w:rFonts w:cs="Arial"/>
              </w:rPr>
            </w:pPr>
          </w:p>
          <w:p w14:paraId="72065F44" w14:textId="77777777" w:rsidR="009A3D4E" w:rsidRDefault="009A3D4E" w:rsidP="009A3D4E">
            <w:pPr>
              <w:jc w:val="both"/>
              <w:rPr>
                <w:rFonts w:cs="Arial"/>
              </w:rPr>
            </w:pPr>
          </w:p>
          <w:p w14:paraId="7981A01F" w14:textId="77777777" w:rsidR="009A3D4E" w:rsidRDefault="009A3D4E" w:rsidP="009A3D4E">
            <w:pPr>
              <w:jc w:val="both"/>
              <w:rPr>
                <w:rFonts w:cs="Arial"/>
              </w:rPr>
            </w:pPr>
          </w:p>
          <w:p w14:paraId="7CE8BF2B" w14:textId="77777777" w:rsidR="009A3D4E" w:rsidRPr="00B91CC5" w:rsidRDefault="009A3D4E" w:rsidP="009A3D4E">
            <w:pPr>
              <w:jc w:val="both"/>
              <w:rPr>
                <w:rFonts w:cs="Arial"/>
              </w:rPr>
            </w:pPr>
          </w:p>
          <w:p w14:paraId="07FAC2D8" w14:textId="77777777" w:rsidR="00145C58" w:rsidRDefault="00145C58">
            <w:pPr>
              <w:jc w:val="both"/>
              <w:rPr>
                <w:rFonts w:ascii="Century Gothic" w:hAnsi="Century Gothic"/>
                <w:b/>
                <w:bCs/>
                <w:sz w:val="20"/>
              </w:rPr>
            </w:pPr>
          </w:p>
        </w:tc>
      </w:tr>
      <w:tr w:rsidR="009036A0" w14:paraId="560A0E2B" w14:textId="77777777" w:rsidTr="004A1FA2">
        <w:trPr>
          <w:gridAfter w:val="1"/>
          <w:wAfter w:w="79" w:type="dxa"/>
          <w:cantSplit/>
        </w:trPr>
        <w:tc>
          <w:tcPr>
            <w:tcW w:w="10276" w:type="dxa"/>
            <w:gridSpan w:val="6"/>
          </w:tcPr>
          <w:p w14:paraId="4F5207A7" w14:textId="77777777" w:rsidR="009036A0" w:rsidRDefault="009036A0">
            <w:pPr>
              <w:jc w:val="both"/>
              <w:rPr>
                <w:rFonts w:ascii="Century Gothic" w:hAnsi="Century Gothic"/>
                <w:b/>
                <w:bCs/>
                <w:sz w:val="20"/>
              </w:rPr>
            </w:pPr>
          </w:p>
          <w:p w14:paraId="18FC74F3" w14:textId="77777777" w:rsidR="009036A0" w:rsidRPr="00B91CC5" w:rsidRDefault="009A3D4E">
            <w:pPr>
              <w:jc w:val="both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4</w:t>
            </w:r>
            <w:r w:rsidR="009036A0" w:rsidRPr="00B91CC5">
              <w:rPr>
                <w:rFonts w:cs="Arial"/>
                <w:b/>
                <w:bCs/>
              </w:rPr>
              <w:t xml:space="preserve">.  DESCRIPCIÓN DE ACTIVIDADES </w:t>
            </w:r>
          </w:p>
          <w:p w14:paraId="281F5B9B" w14:textId="77777777" w:rsidR="009036A0" w:rsidRDefault="009036A0">
            <w:pPr>
              <w:jc w:val="both"/>
              <w:rPr>
                <w:rFonts w:ascii="Century Gothic" w:hAnsi="Century Gothic"/>
                <w:sz w:val="20"/>
              </w:rPr>
            </w:pPr>
          </w:p>
        </w:tc>
      </w:tr>
      <w:tr w:rsidR="009036A0" w14:paraId="66794AAA" w14:textId="77777777" w:rsidTr="000831DE">
        <w:trPr>
          <w:gridAfter w:val="1"/>
          <w:wAfter w:w="79" w:type="dxa"/>
          <w:cantSplit/>
        </w:trPr>
        <w:tc>
          <w:tcPr>
            <w:tcW w:w="1063" w:type="dxa"/>
          </w:tcPr>
          <w:p w14:paraId="5ACE5EB0" w14:textId="77777777" w:rsidR="009036A0" w:rsidRPr="00780BB1" w:rsidRDefault="009036A0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  <w:p w14:paraId="3A136253" w14:textId="77777777" w:rsidR="009036A0" w:rsidRPr="00780BB1" w:rsidRDefault="009036A0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780BB1">
              <w:rPr>
                <w:rFonts w:cs="Arial"/>
                <w:b/>
                <w:bCs/>
                <w:sz w:val="18"/>
                <w:szCs w:val="18"/>
              </w:rPr>
              <w:t>PASO No.</w:t>
            </w:r>
          </w:p>
          <w:p w14:paraId="14AFE292" w14:textId="77777777" w:rsidR="009036A0" w:rsidRPr="00780BB1" w:rsidRDefault="009036A0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gridSpan w:val="2"/>
          </w:tcPr>
          <w:p w14:paraId="3A93BB67" w14:textId="77777777" w:rsidR="009036A0" w:rsidRPr="00780BB1" w:rsidRDefault="009036A0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  <w:p w14:paraId="50893961" w14:textId="77777777" w:rsidR="009036A0" w:rsidRPr="00780BB1" w:rsidRDefault="00372335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780BB1">
              <w:rPr>
                <w:rFonts w:cs="Arial"/>
                <w:b/>
                <w:bCs/>
                <w:sz w:val="18"/>
                <w:szCs w:val="18"/>
              </w:rPr>
              <w:t>DEPENDEN</w:t>
            </w:r>
            <w:r w:rsidR="009036A0" w:rsidRPr="00780BB1">
              <w:rPr>
                <w:rFonts w:cs="Arial"/>
                <w:b/>
                <w:bCs/>
                <w:sz w:val="18"/>
                <w:szCs w:val="18"/>
              </w:rPr>
              <w:t>CIA</w:t>
            </w:r>
          </w:p>
        </w:tc>
        <w:tc>
          <w:tcPr>
            <w:tcW w:w="992" w:type="dxa"/>
          </w:tcPr>
          <w:p w14:paraId="3B6B2BB6" w14:textId="77777777" w:rsidR="009036A0" w:rsidRPr="00780BB1" w:rsidRDefault="009036A0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  <w:p w14:paraId="1978A70F" w14:textId="77777777" w:rsidR="009036A0" w:rsidRPr="00780BB1" w:rsidRDefault="009036A0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780BB1">
              <w:rPr>
                <w:rFonts w:cs="Arial"/>
                <w:b/>
                <w:bCs/>
                <w:sz w:val="18"/>
                <w:szCs w:val="18"/>
              </w:rPr>
              <w:t>CARGO</w:t>
            </w:r>
          </w:p>
        </w:tc>
        <w:tc>
          <w:tcPr>
            <w:tcW w:w="3686" w:type="dxa"/>
          </w:tcPr>
          <w:p w14:paraId="44AD97EE" w14:textId="77777777" w:rsidR="009036A0" w:rsidRPr="00780BB1" w:rsidRDefault="009036A0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  <w:p w14:paraId="52AA691D" w14:textId="77777777" w:rsidR="009036A0" w:rsidRPr="00780BB1" w:rsidRDefault="009036A0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780BB1">
              <w:rPr>
                <w:rFonts w:cs="Arial"/>
                <w:b/>
                <w:bCs/>
                <w:sz w:val="18"/>
                <w:szCs w:val="18"/>
              </w:rPr>
              <w:t>DESCRIPCION</w:t>
            </w:r>
          </w:p>
        </w:tc>
        <w:tc>
          <w:tcPr>
            <w:tcW w:w="2409" w:type="dxa"/>
          </w:tcPr>
          <w:p w14:paraId="6E8F6DB3" w14:textId="77777777" w:rsidR="009036A0" w:rsidRPr="00780BB1" w:rsidRDefault="009036A0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  <w:p w14:paraId="0F706903" w14:textId="77777777" w:rsidR="009036A0" w:rsidRPr="00780BB1" w:rsidRDefault="009036A0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780BB1">
              <w:rPr>
                <w:rFonts w:cs="Arial"/>
                <w:b/>
                <w:bCs/>
                <w:sz w:val="18"/>
                <w:szCs w:val="18"/>
              </w:rPr>
              <w:t>OBSERVACIONES RIESGOS Y TIEMPO</w:t>
            </w:r>
          </w:p>
        </w:tc>
      </w:tr>
      <w:tr w:rsidR="00CC53E3" w14:paraId="6CD45785" w14:textId="77777777" w:rsidTr="000831DE">
        <w:trPr>
          <w:gridAfter w:val="1"/>
          <w:wAfter w:w="79" w:type="dxa"/>
          <w:cantSplit/>
          <w:trHeight w:val="3090"/>
        </w:trPr>
        <w:tc>
          <w:tcPr>
            <w:tcW w:w="1063" w:type="dxa"/>
          </w:tcPr>
          <w:p w14:paraId="56324CE6" w14:textId="77777777" w:rsidR="00CC53E3" w:rsidRDefault="00CC53E3" w:rsidP="00CC53E3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62BCF808" w14:textId="77777777" w:rsidR="00CC53E3" w:rsidRPr="004A503C" w:rsidRDefault="00CC53E3" w:rsidP="00CC53E3">
            <w:pPr>
              <w:jc w:val="center"/>
              <w:rPr>
                <w:rFonts w:cs="Arial"/>
                <w:sz w:val="22"/>
                <w:szCs w:val="22"/>
              </w:rPr>
            </w:pPr>
            <w:r w:rsidRPr="004A503C">
              <w:rPr>
                <w:rFonts w:cs="Arial"/>
                <w:sz w:val="22"/>
                <w:szCs w:val="22"/>
              </w:rPr>
              <w:t>1</w:t>
            </w:r>
          </w:p>
          <w:p w14:paraId="06843B01" w14:textId="77777777" w:rsidR="00CC53E3" w:rsidRPr="00B91CC5" w:rsidRDefault="00CC53E3" w:rsidP="00CC53E3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gridSpan w:val="2"/>
          </w:tcPr>
          <w:p w14:paraId="19D83EA7" w14:textId="77777777" w:rsidR="00CC53E3" w:rsidRDefault="00CC53E3" w:rsidP="00CC53E3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17E8435E" w14:textId="77777777" w:rsidR="00CC53E3" w:rsidRPr="004A503C" w:rsidRDefault="00CC53E3" w:rsidP="00CC53E3">
            <w:pPr>
              <w:jc w:val="center"/>
              <w:rPr>
                <w:rFonts w:cs="Arial"/>
                <w:sz w:val="22"/>
                <w:szCs w:val="22"/>
              </w:rPr>
            </w:pPr>
            <w:r w:rsidRPr="004A503C">
              <w:rPr>
                <w:rFonts w:cs="Arial"/>
                <w:sz w:val="22"/>
                <w:szCs w:val="22"/>
              </w:rPr>
              <w:t>Farmacia</w:t>
            </w:r>
          </w:p>
          <w:p w14:paraId="446D378D" w14:textId="77777777" w:rsidR="00CC53E3" w:rsidRPr="00B91CC5" w:rsidRDefault="00CC53E3" w:rsidP="00CC53E3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2CF9043A" w14:textId="77777777" w:rsidR="00CC53E3" w:rsidRDefault="00CC53E3" w:rsidP="00CC53E3">
            <w:pPr>
              <w:jc w:val="both"/>
              <w:rPr>
                <w:rFonts w:cs="Arial"/>
                <w:sz w:val="22"/>
                <w:szCs w:val="22"/>
              </w:rPr>
            </w:pPr>
          </w:p>
          <w:p w14:paraId="6823DD0A" w14:textId="77777777" w:rsidR="00CC53E3" w:rsidRPr="004A503C" w:rsidRDefault="009702A1" w:rsidP="009702A1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Regente de Farmacia</w:t>
            </w:r>
          </w:p>
          <w:p w14:paraId="42E3BCC6" w14:textId="77777777" w:rsidR="00CC53E3" w:rsidRPr="004A503C" w:rsidRDefault="00CC53E3" w:rsidP="00CC53E3">
            <w:pPr>
              <w:rPr>
                <w:rFonts w:cs="Arial"/>
                <w:sz w:val="22"/>
                <w:szCs w:val="22"/>
              </w:rPr>
            </w:pPr>
          </w:p>
          <w:p w14:paraId="35CDC03D" w14:textId="77777777" w:rsidR="00CC53E3" w:rsidRPr="00B91CC5" w:rsidRDefault="00CC53E3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14:paraId="3154A280" w14:textId="77777777" w:rsidR="00CC53E3" w:rsidRDefault="00CC53E3" w:rsidP="00CC53E3">
            <w:pPr>
              <w:pStyle w:val="Ttulo2"/>
              <w:rPr>
                <w:rFonts w:ascii="Arial" w:hAnsi="Arial" w:cs="Arial"/>
                <w:sz w:val="22"/>
                <w:szCs w:val="22"/>
              </w:rPr>
            </w:pPr>
          </w:p>
          <w:p w14:paraId="16EAE723" w14:textId="77777777" w:rsidR="00CC53E3" w:rsidRPr="004A503C" w:rsidRDefault="00CC53E3" w:rsidP="00CC53E3">
            <w:pPr>
              <w:pStyle w:val="Ttulo2"/>
              <w:rPr>
                <w:rFonts w:ascii="Arial" w:hAnsi="Arial" w:cs="Arial"/>
                <w:sz w:val="22"/>
                <w:szCs w:val="22"/>
              </w:rPr>
            </w:pPr>
            <w:r w:rsidRPr="004A503C">
              <w:rPr>
                <w:rFonts w:ascii="Arial" w:hAnsi="Arial" w:cs="Arial"/>
                <w:sz w:val="22"/>
                <w:szCs w:val="22"/>
              </w:rPr>
              <w:t>RECEPCIÓN ADMINISTRATIVA</w:t>
            </w:r>
          </w:p>
          <w:p w14:paraId="4CB1ED00" w14:textId="77777777" w:rsidR="00CC53E3" w:rsidRPr="004A503C" w:rsidRDefault="00CC53E3" w:rsidP="00CC53E3">
            <w:pPr>
              <w:jc w:val="both"/>
              <w:rPr>
                <w:rFonts w:cs="Arial"/>
                <w:sz w:val="22"/>
                <w:szCs w:val="22"/>
              </w:rPr>
            </w:pPr>
          </w:p>
          <w:p w14:paraId="60DDF72F" w14:textId="77777777" w:rsidR="00CC53E3" w:rsidRDefault="00CC53E3" w:rsidP="00CC53E3">
            <w:pPr>
              <w:jc w:val="both"/>
              <w:rPr>
                <w:rFonts w:cs="Arial"/>
                <w:sz w:val="22"/>
                <w:szCs w:val="22"/>
              </w:rPr>
            </w:pPr>
            <w:r w:rsidRPr="004A503C">
              <w:rPr>
                <w:rFonts w:cs="Arial"/>
                <w:sz w:val="22"/>
                <w:szCs w:val="22"/>
              </w:rPr>
              <w:t xml:space="preserve">Verificar que las especificaciones administrativas del pedido sean la acordadas </w:t>
            </w:r>
            <w:r w:rsidR="001E309E">
              <w:rPr>
                <w:rFonts w:cs="Arial"/>
                <w:sz w:val="22"/>
                <w:szCs w:val="22"/>
              </w:rPr>
              <w:t xml:space="preserve">o pactadas con los proveedores </w:t>
            </w:r>
            <w:r w:rsidRPr="004A503C">
              <w:rPr>
                <w:rFonts w:cs="Arial"/>
                <w:sz w:val="22"/>
                <w:szCs w:val="22"/>
              </w:rPr>
              <w:t>y para ello se debe tener en cuenta:</w:t>
            </w:r>
          </w:p>
          <w:p w14:paraId="3E60AC47" w14:textId="77777777" w:rsidR="001E309E" w:rsidRPr="001E309E" w:rsidRDefault="001E309E" w:rsidP="001116C7">
            <w:pPr>
              <w:pStyle w:val="Prrafodelista"/>
              <w:numPr>
                <w:ilvl w:val="0"/>
                <w:numId w:val="27"/>
              </w:numPr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Orden de compra</w:t>
            </w:r>
          </w:p>
          <w:p w14:paraId="1DBDF058" w14:textId="77777777" w:rsidR="00CC53E3" w:rsidRPr="004A503C" w:rsidRDefault="00CC53E3" w:rsidP="008F5BAE">
            <w:pPr>
              <w:numPr>
                <w:ilvl w:val="0"/>
                <w:numId w:val="6"/>
              </w:numPr>
              <w:jc w:val="both"/>
              <w:rPr>
                <w:rFonts w:cs="Arial"/>
                <w:sz w:val="22"/>
                <w:szCs w:val="22"/>
              </w:rPr>
            </w:pPr>
            <w:r w:rsidRPr="004A503C">
              <w:rPr>
                <w:rFonts w:cs="Arial"/>
                <w:sz w:val="22"/>
                <w:szCs w:val="22"/>
              </w:rPr>
              <w:t>Factura del proveedor</w:t>
            </w:r>
          </w:p>
          <w:p w14:paraId="1ABA1D90" w14:textId="77777777" w:rsidR="00CC53E3" w:rsidRDefault="00CC53E3" w:rsidP="001116C7">
            <w:pPr>
              <w:pStyle w:val="Prrafodelista"/>
              <w:numPr>
                <w:ilvl w:val="0"/>
                <w:numId w:val="27"/>
              </w:numPr>
              <w:rPr>
                <w:rFonts w:cs="Arial"/>
                <w:sz w:val="22"/>
                <w:szCs w:val="22"/>
              </w:rPr>
            </w:pPr>
            <w:r w:rsidRPr="001E309E">
              <w:rPr>
                <w:rFonts w:cs="Arial"/>
                <w:sz w:val="22"/>
                <w:szCs w:val="22"/>
              </w:rPr>
              <w:t>Pedido que llega</w:t>
            </w:r>
          </w:p>
          <w:p w14:paraId="710CDCA0" w14:textId="77777777" w:rsidR="00C060C7" w:rsidRPr="00780BB1" w:rsidRDefault="00E839FC" w:rsidP="001116C7">
            <w:pPr>
              <w:pStyle w:val="Prrafodelista"/>
              <w:numPr>
                <w:ilvl w:val="0"/>
                <w:numId w:val="27"/>
              </w:num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Transporte</w:t>
            </w:r>
          </w:p>
        </w:tc>
        <w:tc>
          <w:tcPr>
            <w:tcW w:w="2409" w:type="dxa"/>
          </w:tcPr>
          <w:p w14:paraId="1578D2A0" w14:textId="77777777" w:rsidR="00A20871" w:rsidRDefault="00A20871" w:rsidP="00CC53E3">
            <w:pPr>
              <w:jc w:val="both"/>
              <w:rPr>
                <w:rFonts w:cs="Arial"/>
                <w:sz w:val="22"/>
                <w:szCs w:val="22"/>
              </w:rPr>
            </w:pPr>
          </w:p>
          <w:p w14:paraId="5734F833" w14:textId="77777777" w:rsidR="00CC53E3" w:rsidRPr="004A503C" w:rsidRDefault="00CC53E3" w:rsidP="00CC53E3">
            <w:pPr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Fecha de entrega,</w:t>
            </w:r>
          </w:p>
          <w:p w14:paraId="26229F96" w14:textId="77777777" w:rsidR="00CC53E3" w:rsidRPr="004A503C" w:rsidRDefault="001F6A45" w:rsidP="00CC53E3">
            <w:pPr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Embalaje</w:t>
            </w:r>
            <w:r w:rsidR="00CC53E3">
              <w:rPr>
                <w:rFonts w:cs="Arial"/>
                <w:sz w:val="22"/>
                <w:szCs w:val="22"/>
              </w:rPr>
              <w:t xml:space="preserve">, transportadora  </w:t>
            </w:r>
          </w:p>
          <w:p w14:paraId="1950F5EA" w14:textId="77777777" w:rsidR="001F6A45" w:rsidRPr="001F6A45" w:rsidRDefault="001F6A45" w:rsidP="001F6A45">
            <w:pPr>
              <w:jc w:val="both"/>
              <w:rPr>
                <w:rFonts w:cs="Arial"/>
                <w:sz w:val="22"/>
                <w:szCs w:val="22"/>
              </w:rPr>
            </w:pPr>
            <w:r w:rsidRPr="001F6A45">
              <w:rPr>
                <w:rFonts w:cs="Arial"/>
                <w:sz w:val="22"/>
                <w:szCs w:val="22"/>
              </w:rPr>
              <w:t xml:space="preserve">nombre del medicamento, forma farmacéutica, cantidad </w:t>
            </w:r>
          </w:p>
          <w:p w14:paraId="51F6E33B" w14:textId="77777777" w:rsidR="001F6A45" w:rsidRDefault="001F6A45" w:rsidP="001F6A45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</w:p>
          <w:p w14:paraId="07782461" w14:textId="77777777" w:rsidR="001F6A45" w:rsidRDefault="001F6A45" w:rsidP="001F6A45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</w:p>
          <w:p w14:paraId="27185DD4" w14:textId="77777777" w:rsidR="00CC53E3" w:rsidRPr="00B91CC5" w:rsidRDefault="00CC53E3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780BB1" w14:paraId="0BE6286E" w14:textId="77777777" w:rsidTr="000831DE">
        <w:trPr>
          <w:gridAfter w:val="1"/>
          <w:wAfter w:w="79" w:type="dxa"/>
          <w:cantSplit/>
        </w:trPr>
        <w:tc>
          <w:tcPr>
            <w:tcW w:w="1063" w:type="dxa"/>
          </w:tcPr>
          <w:p w14:paraId="292E6A6D" w14:textId="77777777" w:rsidR="00780BB1" w:rsidRPr="00780BB1" w:rsidRDefault="00780BB1" w:rsidP="00427AB0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  <w:p w14:paraId="74B59AA8" w14:textId="77777777" w:rsidR="00780BB1" w:rsidRPr="00780BB1" w:rsidRDefault="00780BB1" w:rsidP="00427AB0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780BB1">
              <w:rPr>
                <w:rFonts w:cs="Arial"/>
                <w:b/>
                <w:bCs/>
                <w:sz w:val="18"/>
                <w:szCs w:val="18"/>
              </w:rPr>
              <w:t>PASO No.</w:t>
            </w:r>
          </w:p>
          <w:p w14:paraId="75FB0EAC" w14:textId="77777777" w:rsidR="00780BB1" w:rsidRPr="00780BB1" w:rsidRDefault="00780BB1" w:rsidP="00427AB0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gridSpan w:val="2"/>
          </w:tcPr>
          <w:p w14:paraId="3B6ECF33" w14:textId="77777777" w:rsidR="00780BB1" w:rsidRPr="00780BB1" w:rsidRDefault="00780BB1" w:rsidP="00427AB0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  <w:p w14:paraId="250FB4F7" w14:textId="77777777" w:rsidR="00780BB1" w:rsidRPr="00780BB1" w:rsidRDefault="00780BB1" w:rsidP="00427AB0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780BB1">
              <w:rPr>
                <w:rFonts w:cs="Arial"/>
                <w:b/>
                <w:bCs/>
                <w:sz w:val="18"/>
                <w:szCs w:val="18"/>
              </w:rPr>
              <w:t>DEPENDENCIA</w:t>
            </w:r>
          </w:p>
        </w:tc>
        <w:tc>
          <w:tcPr>
            <w:tcW w:w="992" w:type="dxa"/>
          </w:tcPr>
          <w:p w14:paraId="669E2E9C" w14:textId="77777777" w:rsidR="00780BB1" w:rsidRPr="00780BB1" w:rsidRDefault="00780BB1" w:rsidP="00427AB0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  <w:p w14:paraId="5D6F106E" w14:textId="77777777" w:rsidR="00780BB1" w:rsidRPr="00780BB1" w:rsidRDefault="00780BB1" w:rsidP="00427AB0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780BB1">
              <w:rPr>
                <w:rFonts w:cs="Arial"/>
                <w:b/>
                <w:bCs/>
                <w:sz w:val="18"/>
                <w:szCs w:val="18"/>
              </w:rPr>
              <w:t>CARGO</w:t>
            </w:r>
          </w:p>
        </w:tc>
        <w:tc>
          <w:tcPr>
            <w:tcW w:w="3686" w:type="dxa"/>
          </w:tcPr>
          <w:p w14:paraId="08D62C2C" w14:textId="77777777" w:rsidR="00780BB1" w:rsidRPr="00780BB1" w:rsidRDefault="00780BB1" w:rsidP="00427AB0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  <w:p w14:paraId="1B695028" w14:textId="77777777" w:rsidR="00780BB1" w:rsidRPr="00780BB1" w:rsidRDefault="00780BB1" w:rsidP="00427AB0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780BB1">
              <w:rPr>
                <w:rFonts w:cs="Arial"/>
                <w:b/>
                <w:bCs/>
                <w:sz w:val="18"/>
                <w:szCs w:val="18"/>
              </w:rPr>
              <w:t>DESCRIPCION</w:t>
            </w:r>
          </w:p>
        </w:tc>
        <w:tc>
          <w:tcPr>
            <w:tcW w:w="2409" w:type="dxa"/>
          </w:tcPr>
          <w:p w14:paraId="3234BC8A" w14:textId="77777777" w:rsidR="00780BB1" w:rsidRPr="00780BB1" w:rsidRDefault="00780BB1" w:rsidP="00427AB0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  <w:p w14:paraId="2C31C1D7" w14:textId="77777777" w:rsidR="00780BB1" w:rsidRPr="00780BB1" w:rsidRDefault="00780BB1" w:rsidP="00427AB0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780BB1">
              <w:rPr>
                <w:rFonts w:cs="Arial"/>
                <w:b/>
                <w:bCs/>
                <w:sz w:val="18"/>
                <w:szCs w:val="18"/>
              </w:rPr>
              <w:t>OBSERVACIONES RIESGOS Y TIEMPO</w:t>
            </w:r>
          </w:p>
        </w:tc>
      </w:tr>
      <w:tr w:rsidR="00780BB1" w14:paraId="3A7EDF45" w14:textId="77777777" w:rsidTr="000831DE">
        <w:trPr>
          <w:gridAfter w:val="1"/>
          <w:wAfter w:w="79" w:type="dxa"/>
          <w:cantSplit/>
        </w:trPr>
        <w:tc>
          <w:tcPr>
            <w:tcW w:w="1063" w:type="dxa"/>
          </w:tcPr>
          <w:p w14:paraId="17A9B6D7" w14:textId="77777777" w:rsidR="00780BB1" w:rsidRDefault="00780BB1" w:rsidP="00CC53E3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64D81664" w14:textId="77777777" w:rsidR="00780BB1" w:rsidRPr="004A503C" w:rsidRDefault="00780BB1" w:rsidP="00CC53E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2126" w:type="dxa"/>
            <w:gridSpan w:val="2"/>
          </w:tcPr>
          <w:p w14:paraId="50DFF4AF" w14:textId="77777777" w:rsidR="00780BB1" w:rsidRDefault="00780BB1" w:rsidP="00CC53E3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3ABACF2B" w14:textId="77777777" w:rsidR="00780BB1" w:rsidRPr="004A503C" w:rsidRDefault="00780BB1" w:rsidP="00CC53E3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2BAA662F" w14:textId="77777777" w:rsidR="00780BB1" w:rsidRPr="004A503C" w:rsidRDefault="00780BB1" w:rsidP="00CC53E3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431EF071" w14:textId="77777777" w:rsidR="00780BB1" w:rsidRPr="004A503C" w:rsidRDefault="00780BB1" w:rsidP="00CC53E3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992" w:type="dxa"/>
          </w:tcPr>
          <w:p w14:paraId="14FAF0F3" w14:textId="77777777" w:rsidR="00780BB1" w:rsidRDefault="00780BB1" w:rsidP="00CC53E3">
            <w:pPr>
              <w:jc w:val="both"/>
              <w:rPr>
                <w:rFonts w:cs="Arial"/>
                <w:sz w:val="22"/>
                <w:szCs w:val="22"/>
              </w:rPr>
            </w:pPr>
          </w:p>
          <w:p w14:paraId="79FA6235" w14:textId="77777777" w:rsidR="00780BB1" w:rsidRPr="00B32B39" w:rsidRDefault="00780BB1" w:rsidP="00B32B39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Conductor</w:t>
            </w:r>
          </w:p>
        </w:tc>
        <w:tc>
          <w:tcPr>
            <w:tcW w:w="3686" w:type="dxa"/>
          </w:tcPr>
          <w:p w14:paraId="1596737B" w14:textId="77777777" w:rsidR="00780BB1" w:rsidRDefault="00780BB1" w:rsidP="00CC53E3">
            <w:pPr>
              <w:ind w:left="720"/>
              <w:jc w:val="both"/>
              <w:rPr>
                <w:rFonts w:cs="Arial"/>
                <w:sz w:val="22"/>
                <w:szCs w:val="22"/>
              </w:rPr>
            </w:pPr>
          </w:p>
          <w:p w14:paraId="47D902A3" w14:textId="77777777" w:rsidR="00780BB1" w:rsidRDefault="00780BB1" w:rsidP="008F5BAE">
            <w:pPr>
              <w:numPr>
                <w:ilvl w:val="0"/>
                <w:numId w:val="5"/>
              </w:numPr>
              <w:tabs>
                <w:tab w:val="clear" w:pos="720"/>
                <w:tab w:val="num" w:pos="290"/>
              </w:tabs>
              <w:ind w:hanging="720"/>
              <w:jc w:val="both"/>
              <w:rPr>
                <w:rFonts w:cs="Arial"/>
                <w:sz w:val="22"/>
                <w:szCs w:val="22"/>
              </w:rPr>
            </w:pPr>
            <w:r w:rsidRPr="004A503C">
              <w:rPr>
                <w:rFonts w:cs="Arial"/>
                <w:sz w:val="22"/>
                <w:szCs w:val="22"/>
              </w:rPr>
              <w:t>Baja la mercancía del carro</w:t>
            </w:r>
            <w:r>
              <w:rPr>
                <w:rFonts w:cs="Arial"/>
                <w:sz w:val="22"/>
                <w:szCs w:val="22"/>
              </w:rPr>
              <w:t>.</w:t>
            </w:r>
          </w:p>
          <w:p w14:paraId="6B46EF98" w14:textId="77777777" w:rsidR="00780BB1" w:rsidRPr="004A503C" w:rsidRDefault="00780BB1" w:rsidP="00DC2CF2">
            <w:pPr>
              <w:ind w:left="720"/>
              <w:jc w:val="both"/>
              <w:rPr>
                <w:rFonts w:cs="Arial"/>
                <w:sz w:val="22"/>
                <w:szCs w:val="22"/>
              </w:rPr>
            </w:pPr>
          </w:p>
          <w:p w14:paraId="1B6285E5" w14:textId="77777777" w:rsidR="00780BB1" w:rsidRDefault="00780BB1" w:rsidP="00DE68CD">
            <w:pPr>
              <w:numPr>
                <w:ilvl w:val="0"/>
                <w:numId w:val="5"/>
              </w:numPr>
              <w:tabs>
                <w:tab w:val="clear" w:pos="720"/>
              </w:tabs>
              <w:ind w:left="72" w:hanging="72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</w:t>
            </w:r>
            <w:r w:rsidRPr="004A503C">
              <w:rPr>
                <w:rFonts w:cs="Arial"/>
                <w:sz w:val="22"/>
                <w:szCs w:val="22"/>
              </w:rPr>
              <w:t xml:space="preserve">Deposita la mercancía en la </w:t>
            </w:r>
            <w:r>
              <w:rPr>
                <w:rFonts w:cs="Arial"/>
                <w:sz w:val="22"/>
                <w:szCs w:val="22"/>
              </w:rPr>
              <w:t xml:space="preserve">    </w:t>
            </w:r>
            <w:r w:rsidRPr="004A503C">
              <w:rPr>
                <w:rFonts w:cs="Arial"/>
                <w:sz w:val="22"/>
                <w:szCs w:val="22"/>
              </w:rPr>
              <w:t>bodega de la farmacia.</w:t>
            </w:r>
          </w:p>
          <w:p w14:paraId="2DB7566B" w14:textId="77777777" w:rsidR="00780BB1" w:rsidRPr="004A503C" w:rsidRDefault="00780BB1" w:rsidP="00DC2CF2">
            <w:pPr>
              <w:jc w:val="both"/>
              <w:rPr>
                <w:rFonts w:cs="Arial"/>
                <w:sz w:val="22"/>
                <w:szCs w:val="22"/>
              </w:rPr>
            </w:pPr>
          </w:p>
          <w:p w14:paraId="6D7B117F" w14:textId="77777777" w:rsidR="00780BB1" w:rsidRDefault="00780BB1" w:rsidP="00DE68CD">
            <w:pPr>
              <w:numPr>
                <w:ilvl w:val="0"/>
                <w:numId w:val="5"/>
              </w:numPr>
              <w:tabs>
                <w:tab w:val="clear" w:pos="720"/>
                <w:tab w:val="num" w:pos="0"/>
              </w:tabs>
              <w:ind w:left="72" w:firstLine="0"/>
              <w:jc w:val="both"/>
              <w:rPr>
                <w:rFonts w:cs="Arial"/>
                <w:sz w:val="22"/>
                <w:szCs w:val="22"/>
              </w:rPr>
            </w:pPr>
            <w:r w:rsidRPr="004A503C">
              <w:rPr>
                <w:rFonts w:cs="Arial"/>
                <w:sz w:val="22"/>
                <w:szCs w:val="22"/>
              </w:rPr>
              <w:t>Entrega a la auxiliar de farmacia la mercancía y hace firmar el recib</w:t>
            </w:r>
            <w:r>
              <w:rPr>
                <w:rFonts w:cs="Arial"/>
                <w:sz w:val="22"/>
                <w:szCs w:val="22"/>
              </w:rPr>
              <w:t>id</w:t>
            </w:r>
            <w:r w:rsidRPr="004A503C">
              <w:rPr>
                <w:rFonts w:cs="Arial"/>
                <w:sz w:val="22"/>
                <w:szCs w:val="22"/>
              </w:rPr>
              <w:t>o.</w:t>
            </w:r>
          </w:p>
          <w:p w14:paraId="255B320B" w14:textId="77777777" w:rsidR="00780BB1" w:rsidRDefault="00780BB1" w:rsidP="00780BB1">
            <w:pPr>
              <w:pStyle w:val="Prrafodelista"/>
              <w:rPr>
                <w:rFonts w:cs="Arial"/>
                <w:sz w:val="22"/>
                <w:szCs w:val="22"/>
              </w:rPr>
            </w:pPr>
          </w:p>
          <w:p w14:paraId="369BA20B" w14:textId="77777777" w:rsidR="00780BB1" w:rsidRPr="00C43E69" w:rsidRDefault="00780BB1" w:rsidP="00780BB1">
            <w:pPr>
              <w:ind w:left="72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2409" w:type="dxa"/>
          </w:tcPr>
          <w:p w14:paraId="0BA455DE" w14:textId="77777777" w:rsidR="00780BB1" w:rsidRDefault="00780BB1" w:rsidP="00CC53E3">
            <w:pPr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780BB1" w14:paraId="350619DC" w14:textId="77777777" w:rsidTr="000831DE">
        <w:trPr>
          <w:gridAfter w:val="1"/>
          <w:wAfter w:w="79" w:type="dxa"/>
          <w:cantSplit/>
          <w:trHeight w:val="2948"/>
        </w:trPr>
        <w:tc>
          <w:tcPr>
            <w:tcW w:w="1063" w:type="dxa"/>
          </w:tcPr>
          <w:p w14:paraId="304827B2" w14:textId="77777777" w:rsidR="00780BB1" w:rsidRDefault="00780BB1" w:rsidP="003A4E74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5B279208" w14:textId="77777777" w:rsidR="00780BB1" w:rsidRDefault="00780BB1" w:rsidP="003A4E74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</w:t>
            </w:r>
          </w:p>
        </w:tc>
        <w:tc>
          <w:tcPr>
            <w:tcW w:w="2126" w:type="dxa"/>
            <w:gridSpan w:val="2"/>
          </w:tcPr>
          <w:p w14:paraId="181A29DB" w14:textId="77777777" w:rsidR="00780BB1" w:rsidRDefault="00780BB1" w:rsidP="003A4E74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3EC46E15" w14:textId="77777777" w:rsidR="00780BB1" w:rsidRDefault="00780BB1" w:rsidP="003A4E74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Farmacia</w:t>
            </w:r>
          </w:p>
        </w:tc>
        <w:tc>
          <w:tcPr>
            <w:tcW w:w="992" w:type="dxa"/>
          </w:tcPr>
          <w:p w14:paraId="10BFE5F6" w14:textId="77777777" w:rsidR="00780BB1" w:rsidRDefault="00780BB1" w:rsidP="003A4E74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2CE5C90A" w14:textId="77777777" w:rsidR="00780BB1" w:rsidRPr="004A503C" w:rsidRDefault="00780BB1" w:rsidP="003A4E74">
            <w:pPr>
              <w:jc w:val="center"/>
              <w:rPr>
                <w:rFonts w:cs="Arial"/>
                <w:sz w:val="22"/>
                <w:szCs w:val="22"/>
              </w:rPr>
            </w:pPr>
            <w:r w:rsidRPr="004A503C">
              <w:rPr>
                <w:rFonts w:cs="Arial"/>
                <w:sz w:val="22"/>
                <w:szCs w:val="22"/>
              </w:rPr>
              <w:t>Auxiliar de Farmacia</w:t>
            </w:r>
          </w:p>
          <w:p w14:paraId="065E40BB" w14:textId="77777777" w:rsidR="00780BB1" w:rsidRPr="004A503C" w:rsidRDefault="00780BB1" w:rsidP="003A4E74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686" w:type="dxa"/>
          </w:tcPr>
          <w:p w14:paraId="68E5ECF8" w14:textId="77777777" w:rsidR="00780BB1" w:rsidRPr="004D41D5" w:rsidRDefault="00780BB1" w:rsidP="003A4E74">
            <w:pPr>
              <w:jc w:val="both"/>
              <w:rPr>
                <w:rFonts w:cs="Arial"/>
                <w:sz w:val="22"/>
                <w:szCs w:val="22"/>
              </w:rPr>
            </w:pPr>
          </w:p>
          <w:p w14:paraId="57C0D849" w14:textId="77777777" w:rsidR="00780BB1" w:rsidRDefault="00780BB1" w:rsidP="003A4E74">
            <w:pPr>
              <w:numPr>
                <w:ilvl w:val="0"/>
                <w:numId w:val="5"/>
              </w:numPr>
              <w:tabs>
                <w:tab w:val="clear" w:pos="720"/>
              </w:tabs>
              <w:ind w:left="0" w:firstLine="0"/>
              <w:jc w:val="both"/>
              <w:rPr>
                <w:rFonts w:cs="Arial"/>
                <w:sz w:val="22"/>
                <w:szCs w:val="22"/>
              </w:rPr>
            </w:pPr>
            <w:r w:rsidRPr="004A503C">
              <w:rPr>
                <w:rFonts w:cs="Arial"/>
                <w:sz w:val="22"/>
                <w:szCs w:val="22"/>
              </w:rPr>
              <w:t>Cuenta las cajas y compara con el recibido de entrega de mercancía por parte del conductor.</w:t>
            </w:r>
          </w:p>
          <w:p w14:paraId="1C363B78" w14:textId="77777777" w:rsidR="00780BB1" w:rsidRDefault="00780BB1" w:rsidP="003A4E74">
            <w:pPr>
              <w:jc w:val="both"/>
              <w:rPr>
                <w:rFonts w:cs="Arial"/>
                <w:sz w:val="22"/>
                <w:szCs w:val="22"/>
              </w:rPr>
            </w:pPr>
          </w:p>
          <w:p w14:paraId="679420FD" w14:textId="77777777" w:rsidR="00780BB1" w:rsidRDefault="00780BB1" w:rsidP="001116C7">
            <w:pPr>
              <w:pStyle w:val="Prrafodelista"/>
              <w:numPr>
                <w:ilvl w:val="0"/>
                <w:numId w:val="25"/>
              </w:numPr>
              <w:ind w:left="72" w:firstLine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Si llega medicamentos de cadena fría constatar que el proveedor los halla mandado en su respectivo termo (pila) para conservar su la vida útil del medicamento durante el transporte.</w:t>
            </w:r>
          </w:p>
          <w:p w14:paraId="38C2852B" w14:textId="77777777" w:rsidR="00780BB1" w:rsidRPr="008C4CF8" w:rsidRDefault="00780BB1" w:rsidP="003A4E74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2409" w:type="dxa"/>
          </w:tcPr>
          <w:p w14:paraId="197B94BF" w14:textId="77777777" w:rsidR="00780BB1" w:rsidRDefault="00780BB1" w:rsidP="00CC53E3">
            <w:pPr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970017" w14:paraId="3D6AF97B" w14:textId="77777777" w:rsidTr="000831DE">
        <w:trPr>
          <w:gridAfter w:val="1"/>
          <w:wAfter w:w="79" w:type="dxa"/>
          <w:cantSplit/>
          <w:trHeight w:val="2519"/>
        </w:trPr>
        <w:tc>
          <w:tcPr>
            <w:tcW w:w="1063" w:type="dxa"/>
          </w:tcPr>
          <w:p w14:paraId="461AE8C9" w14:textId="77777777" w:rsidR="00970017" w:rsidRDefault="00970017" w:rsidP="00E2399C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11613506" w14:textId="77777777" w:rsidR="00970017" w:rsidRDefault="00970017" w:rsidP="00E2399C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4</w:t>
            </w:r>
          </w:p>
        </w:tc>
        <w:tc>
          <w:tcPr>
            <w:tcW w:w="2126" w:type="dxa"/>
            <w:gridSpan w:val="2"/>
          </w:tcPr>
          <w:p w14:paraId="593BDE07" w14:textId="77777777" w:rsidR="00970017" w:rsidRDefault="00970017" w:rsidP="00E2399C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68C18AE2" w14:textId="77777777" w:rsidR="00970017" w:rsidRDefault="00970017" w:rsidP="00E2399C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Farmacia</w:t>
            </w:r>
          </w:p>
        </w:tc>
        <w:tc>
          <w:tcPr>
            <w:tcW w:w="992" w:type="dxa"/>
          </w:tcPr>
          <w:p w14:paraId="63F9DFDC" w14:textId="77777777" w:rsidR="00970017" w:rsidRDefault="00970017" w:rsidP="00E2399C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040DDA03" w14:textId="77777777" w:rsidR="00970017" w:rsidRPr="004A503C" w:rsidRDefault="00970017" w:rsidP="00E2399C">
            <w:pPr>
              <w:jc w:val="center"/>
              <w:rPr>
                <w:rFonts w:cs="Arial"/>
                <w:sz w:val="22"/>
                <w:szCs w:val="22"/>
              </w:rPr>
            </w:pPr>
            <w:r w:rsidRPr="004A503C">
              <w:rPr>
                <w:rFonts w:cs="Arial"/>
                <w:sz w:val="22"/>
                <w:szCs w:val="22"/>
              </w:rPr>
              <w:t>Auxiliar de Farmacia</w:t>
            </w:r>
          </w:p>
          <w:p w14:paraId="22714576" w14:textId="77777777" w:rsidR="00970017" w:rsidRPr="004A503C" w:rsidRDefault="00970017" w:rsidP="00E2399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686" w:type="dxa"/>
          </w:tcPr>
          <w:p w14:paraId="6E828553" w14:textId="77777777" w:rsidR="00970017" w:rsidRPr="00297895" w:rsidRDefault="00970017" w:rsidP="00297895">
            <w:pPr>
              <w:jc w:val="both"/>
              <w:rPr>
                <w:rFonts w:cs="Arial"/>
                <w:sz w:val="22"/>
                <w:szCs w:val="22"/>
              </w:rPr>
            </w:pPr>
          </w:p>
          <w:p w14:paraId="2041A99B" w14:textId="77777777" w:rsidR="00970017" w:rsidRDefault="00970017" w:rsidP="001116C7">
            <w:pPr>
              <w:pStyle w:val="Prrafodelista"/>
              <w:numPr>
                <w:ilvl w:val="0"/>
                <w:numId w:val="25"/>
              </w:numPr>
              <w:ind w:left="72" w:firstLine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Cuando haya terminado la verificación del embalaje firma el recibido de la guía del transporte del conductor.</w:t>
            </w:r>
          </w:p>
          <w:p w14:paraId="12145AE1" w14:textId="77777777" w:rsidR="00970017" w:rsidRPr="008C4CF8" w:rsidRDefault="00970017" w:rsidP="001116C7">
            <w:pPr>
              <w:pStyle w:val="Prrafodelista"/>
              <w:numPr>
                <w:ilvl w:val="0"/>
                <w:numId w:val="25"/>
              </w:numPr>
              <w:ind w:left="72" w:firstLine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Diligencia el formato de recepción a transportadora y hace firmar del conductor.</w:t>
            </w:r>
          </w:p>
        </w:tc>
        <w:tc>
          <w:tcPr>
            <w:tcW w:w="2409" w:type="dxa"/>
          </w:tcPr>
          <w:p w14:paraId="31EF2CBA" w14:textId="77777777" w:rsidR="00970017" w:rsidRDefault="00970017">
            <w:pPr>
              <w:jc w:val="both"/>
              <w:rPr>
                <w:rFonts w:cs="Arial"/>
                <w:sz w:val="22"/>
                <w:szCs w:val="22"/>
              </w:rPr>
            </w:pPr>
          </w:p>
          <w:p w14:paraId="3F939DE2" w14:textId="77777777" w:rsidR="00970017" w:rsidRPr="004A503C" w:rsidRDefault="00970017" w:rsidP="001442EE">
            <w:pPr>
              <w:rPr>
                <w:rFonts w:cs="Arial"/>
                <w:sz w:val="22"/>
                <w:szCs w:val="22"/>
              </w:rPr>
            </w:pPr>
          </w:p>
          <w:p w14:paraId="1D1CB76D" w14:textId="77777777" w:rsidR="00970017" w:rsidRPr="004A503C" w:rsidRDefault="00970017" w:rsidP="001442EE">
            <w:pPr>
              <w:rPr>
                <w:rFonts w:cs="Arial"/>
                <w:sz w:val="22"/>
                <w:szCs w:val="22"/>
              </w:rPr>
            </w:pPr>
          </w:p>
          <w:p w14:paraId="71B59FA5" w14:textId="77777777" w:rsidR="00970017" w:rsidRPr="004A503C" w:rsidRDefault="00970017" w:rsidP="001442EE">
            <w:pPr>
              <w:rPr>
                <w:rFonts w:cs="Arial"/>
                <w:sz w:val="22"/>
                <w:szCs w:val="22"/>
              </w:rPr>
            </w:pPr>
          </w:p>
          <w:p w14:paraId="5FBA6EFB" w14:textId="77777777" w:rsidR="00970017" w:rsidRPr="004A503C" w:rsidRDefault="00970017" w:rsidP="001442EE">
            <w:pPr>
              <w:rPr>
                <w:rFonts w:cs="Arial"/>
                <w:sz w:val="22"/>
                <w:szCs w:val="22"/>
              </w:rPr>
            </w:pPr>
          </w:p>
          <w:p w14:paraId="0E407EB6" w14:textId="77777777" w:rsidR="00970017" w:rsidRPr="004A503C" w:rsidRDefault="00970017" w:rsidP="001442EE">
            <w:pPr>
              <w:rPr>
                <w:rFonts w:cs="Arial"/>
                <w:sz w:val="22"/>
                <w:szCs w:val="22"/>
              </w:rPr>
            </w:pPr>
          </w:p>
          <w:p w14:paraId="5B49B254" w14:textId="77777777" w:rsidR="00970017" w:rsidRPr="004A503C" w:rsidRDefault="00970017" w:rsidP="001442EE">
            <w:pPr>
              <w:rPr>
                <w:rFonts w:cs="Arial"/>
                <w:sz w:val="22"/>
                <w:szCs w:val="22"/>
              </w:rPr>
            </w:pPr>
          </w:p>
          <w:p w14:paraId="354B32C8" w14:textId="77777777" w:rsidR="00970017" w:rsidRPr="004A503C" w:rsidRDefault="00970017" w:rsidP="001442EE">
            <w:pPr>
              <w:rPr>
                <w:rFonts w:cs="Arial"/>
                <w:sz w:val="22"/>
                <w:szCs w:val="22"/>
              </w:rPr>
            </w:pPr>
          </w:p>
          <w:p w14:paraId="20E7FC93" w14:textId="77777777" w:rsidR="00970017" w:rsidRPr="004A503C" w:rsidRDefault="00970017" w:rsidP="001442EE">
            <w:pPr>
              <w:rPr>
                <w:rFonts w:cs="Arial"/>
                <w:sz w:val="22"/>
                <w:szCs w:val="22"/>
              </w:rPr>
            </w:pPr>
          </w:p>
          <w:p w14:paraId="7ED145AD" w14:textId="77777777" w:rsidR="00970017" w:rsidRPr="00B32B39" w:rsidRDefault="00970017" w:rsidP="00B32B39">
            <w:pPr>
              <w:rPr>
                <w:rFonts w:cs="Arial"/>
                <w:sz w:val="22"/>
                <w:szCs w:val="22"/>
              </w:rPr>
            </w:pPr>
          </w:p>
        </w:tc>
      </w:tr>
      <w:tr w:rsidR="00970017" w14:paraId="79FC7C21" w14:textId="77777777" w:rsidTr="000831DE">
        <w:trPr>
          <w:gridAfter w:val="1"/>
          <w:wAfter w:w="79" w:type="dxa"/>
          <w:cantSplit/>
          <w:trHeight w:val="2064"/>
        </w:trPr>
        <w:tc>
          <w:tcPr>
            <w:tcW w:w="1063" w:type="dxa"/>
          </w:tcPr>
          <w:p w14:paraId="4BF1B26F" w14:textId="77777777" w:rsidR="00970017" w:rsidRDefault="00970017" w:rsidP="00B32B39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1257227F" w14:textId="77777777" w:rsidR="00970017" w:rsidRDefault="00970017" w:rsidP="00B32B39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5</w:t>
            </w:r>
          </w:p>
          <w:p w14:paraId="33D31145" w14:textId="77777777" w:rsidR="00970017" w:rsidRPr="00A20871" w:rsidRDefault="00970017" w:rsidP="00A20871">
            <w:pPr>
              <w:rPr>
                <w:rFonts w:cs="Arial"/>
                <w:sz w:val="22"/>
                <w:szCs w:val="22"/>
              </w:rPr>
            </w:pPr>
          </w:p>
          <w:p w14:paraId="434A4135" w14:textId="77777777" w:rsidR="00970017" w:rsidRPr="00A20871" w:rsidRDefault="00970017" w:rsidP="00A20871">
            <w:pPr>
              <w:rPr>
                <w:rFonts w:cs="Arial"/>
                <w:sz w:val="22"/>
                <w:szCs w:val="22"/>
              </w:rPr>
            </w:pPr>
          </w:p>
          <w:p w14:paraId="12B4707D" w14:textId="77777777" w:rsidR="00970017" w:rsidRPr="00A20871" w:rsidRDefault="00970017" w:rsidP="00A20871">
            <w:pPr>
              <w:rPr>
                <w:rFonts w:cs="Arial"/>
                <w:sz w:val="22"/>
                <w:szCs w:val="22"/>
              </w:rPr>
            </w:pPr>
          </w:p>
          <w:p w14:paraId="2F4C23E8" w14:textId="77777777" w:rsidR="00970017" w:rsidRPr="00A20871" w:rsidRDefault="00970017" w:rsidP="00A20871">
            <w:pPr>
              <w:rPr>
                <w:rFonts w:cs="Arial"/>
                <w:sz w:val="22"/>
                <w:szCs w:val="22"/>
              </w:rPr>
            </w:pPr>
          </w:p>
          <w:p w14:paraId="170A537A" w14:textId="77777777" w:rsidR="00970017" w:rsidRPr="00A20871" w:rsidRDefault="00970017" w:rsidP="00A20871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126" w:type="dxa"/>
            <w:gridSpan w:val="2"/>
          </w:tcPr>
          <w:p w14:paraId="02311AC8" w14:textId="77777777" w:rsidR="00970017" w:rsidRDefault="00970017" w:rsidP="00B32B39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30DD2B9F" w14:textId="77777777" w:rsidR="00970017" w:rsidRPr="00A20871" w:rsidRDefault="00970017" w:rsidP="00A20871">
            <w:pPr>
              <w:rPr>
                <w:rFonts w:cs="Arial"/>
                <w:sz w:val="22"/>
                <w:szCs w:val="22"/>
              </w:rPr>
            </w:pPr>
          </w:p>
          <w:p w14:paraId="2FDF38C0" w14:textId="77777777" w:rsidR="00970017" w:rsidRPr="00A20871" w:rsidRDefault="00970017" w:rsidP="00A20871">
            <w:pPr>
              <w:rPr>
                <w:rFonts w:cs="Arial"/>
                <w:sz w:val="22"/>
                <w:szCs w:val="22"/>
              </w:rPr>
            </w:pPr>
          </w:p>
          <w:p w14:paraId="2190DAE5" w14:textId="77777777" w:rsidR="00970017" w:rsidRPr="00A20871" w:rsidRDefault="00970017" w:rsidP="00A20871">
            <w:pPr>
              <w:rPr>
                <w:rFonts w:cs="Arial"/>
                <w:sz w:val="22"/>
                <w:szCs w:val="22"/>
              </w:rPr>
            </w:pPr>
          </w:p>
          <w:p w14:paraId="4D2A3F0F" w14:textId="77777777" w:rsidR="00970017" w:rsidRPr="00A20871" w:rsidRDefault="00970017" w:rsidP="00A20871">
            <w:pPr>
              <w:rPr>
                <w:rFonts w:cs="Arial"/>
                <w:sz w:val="22"/>
                <w:szCs w:val="22"/>
              </w:rPr>
            </w:pPr>
          </w:p>
          <w:p w14:paraId="68C2014E" w14:textId="77777777" w:rsidR="00970017" w:rsidRPr="00A20871" w:rsidRDefault="00970017" w:rsidP="00A20871">
            <w:pPr>
              <w:rPr>
                <w:rFonts w:cs="Arial"/>
                <w:sz w:val="22"/>
                <w:szCs w:val="22"/>
              </w:rPr>
            </w:pPr>
          </w:p>
          <w:p w14:paraId="75B90BE3" w14:textId="77777777" w:rsidR="00970017" w:rsidRPr="00A20871" w:rsidRDefault="00970017" w:rsidP="00A20871">
            <w:pPr>
              <w:rPr>
                <w:rFonts w:cs="Arial"/>
                <w:sz w:val="22"/>
                <w:szCs w:val="22"/>
              </w:rPr>
            </w:pPr>
          </w:p>
          <w:p w14:paraId="5709FBA6" w14:textId="77777777" w:rsidR="00970017" w:rsidRPr="00A20871" w:rsidRDefault="00970017" w:rsidP="00A20871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992" w:type="dxa"/>
          </w:tcPr>
          <w:p w14:paraId="3507F6A2" w14:textId="77777777" w:rsidR="00970017" w:rsidRDefault="00970017" w:rsidP="00B32B39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0D8D6AD7" w14:textId="77777777" w:rsidR="00970017" w:rsidRDefault="00970017" w:rsidP="00B32B39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Conductor</w:t>
            </w:r>
          </w:p>
          <w:p w14:paraId="0548603F" w14:textId="77777777" w:rsidR="00970017" w:rsidRPr="00A20871" w:rsidRDefault="00970017" w:rsidP="00A20871">
            <w:pPr>
              <w:rPr>
                <w:rFonts w:cs="Arial"/>
                <w:sz w:val="22"/>
                <w:szCs w:val="22"/>
              </w:rPr>
            </w:pPr>
          </w:p>
          <w:p w14:paraId="44A115D2" w14:textId="77777777" w:rsidR="00970017" w:rsidRPr="00A20871" w:rsidRDefault="00970017" w:rsidP="00A20871">
            <w:pPr>
              <w:rPr>
                <w:rFonts w:cs="Arial"/>
                <w:sz w:val="22"/>
                <w:szCs w:val="22"/>
              </w:rPr>
            </w:pPr>
          </w:p>
          <w:p w14:paraId="72CEF752" w14:textId="77777777" w:rsidR="00970017" w:rsidRPr="00A20871" w:rsidRDefault="00970017" w:rsidP="00A20871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686" w:type="dxa"/>
          </w:tcPr>
          <w:p w14:paraId="08F3036C" w14:textId="77777777" w:rsidR="00970017" w:rsidRDefault="00970017">
            <w:pPr>
              <w:jc w:val="both"/>
              <w:rPr>
                <w:rFonts w:cs="Arial"/>
                <w:sz w:val="22"/>
                <w:szCs w:val="22"/>
              </w:rPr>
            </w:pPr>
          </w:p>
          <w:p w14:paraId="6DD6F8CF" w14:textId="77777777" w:rsidR="00970017" w:rsidRDefault="00970017" w:rsidP="001116C7">
            <w:pPr>
              <w:pStyle w:val="Prrafodelista"/>
              <w:numPr>
                <w:ilvl w:val="0"/>
                <w:numId w:val="26"/>
              </w:numPr>
              <w:ind w:left="72" w:firstLine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Firma el formato de la transportadora diligenciado por la auxiliar.</w:t>
            </w:r>
          </w:p>
          <w:p w14:paraId="6B140E57" w14:textId="77777777" w:rsidR="00970017" w:rsidRDefault="00970017" w:rsidP="0092339A">
            <w:pPr>
              <w:pStyle w:val="Prrafodelista"/>
              <w:ind w:left="72"/>
              <w:jc w:val="both"/>
              <w:rPr>
                <w:rFonts w:cs="Arial"/>
                <w:sz w:val="22"/>
                <w:szCs w:val="22"/>
              </w:rPr>
            </w:pPr>
          </w:p>
          <w:p w14:paraId="7B77043B" w14:textId="77777777" w:rsidR="00970017" w:rsidRDefault="00970017" w:rsidP="001116C7">
            <w:pPr>
              <w:pStyle w:val="Prrafodelista"/>
              <w:numPr>
                <w:ilvl w:val="0"/>
                <w:numId w:val="26"/>
              </w:numPr>
              <w:ind w:left="72" w:firstLine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Recibe copia firmada por la auxiliar de farmacia del recibido de la mercancía.</w:t>
            </w:r>
          </w:p>
          <w:p w14:paraId="1FEA498A" w14:textId="77777777" w:rsidR="00970017" w:rsidRPr="002412C4" w:rsidRDefault="00970017" w:rsidP="002412C4">
            <w:pPr>
              <w:pStyle w:val="Prrafodelista"/>
              <w:rPr>
                <w:rFonts w:cs="Arial"/>
                <w:sz w:val="22"/>
                <w:szCs w:val="22"/>
              </w:rPr>
            </w:pPr>
          </w:p>
          <w:p w14:paraId="7A140194" w14:textId="77777777" w:rsidR="00970017" w:rsidRDefault="00970017" w:rsidP="002412C4">
            <w:pPr>
              <w:pStyle w:val="Prrafodelista"/>
              <w:ind w:left="497"/>
              <w:jc w:val="both"/>
              <w:rPr>
                <w:rFonts w:cs="Arial"/>
                <w:sz w:val="22"/>
                <w:szCs w:val="22"/>
              </w:rPr>
            </w:pPr>
          </w:p>
          <w:p w14:paraId="6C8D91C9" w14:textId="77777777" w:rsidR="009A3D4E" w:rsidRDefault="009A3D4E" w:rsidP="002412C4">
            <w:pPr>
              <w:pStyle w:val="Prrafodelista"/>
              <w:ind w:left="497"/>
              <w:jc w:val="both"/>
              <w:rPr>
                <w:rFonts w:cs="Arial"/>
                <w:sz w:val="22"/>
                <w:szCs w:val="22"/>
              </w:rPr>
            </w:pPr>
          </w:p>
          <w:p w14:paraId="0E1EB226" w14:textId="77777777" w:rsidR="009A3D4E" w:rsidRDefault="009A3D4E" w:rsidP="000831DE">
            <w:pPr>
              <w:jc w:val="both"/>
              <w:rPr>
                <w:rFonts w:cs="Arial"/>
                <w:sz w:val="22"/>
                <w:szCs w:val="22"/>
              </w:rPr>
            </w:pPr>
          </w:p>
          <w:p w14:paraId="4AA52575" w14:textId="77777777" w:rsidR="000831DE" w:rsidRDefault="000831DE" w:rsidP="000831DE">
            <w:pPr>
              <w:jc w:val="both"/>
              <w:rPr>
                <w:rFonts w:cs="Arial"/>
                <w:sz w:val="22"/>
                <w:szCs w:val="22"/>
              </w:rPr>
            </w:pPr>
          </w:p>
          <w:p w14:paraId="3C9AE88C" w14:textId="77777777" w:rsidR="000831DE" w:rsidRDefault="000831DE" w:rsidP="000831DE">
            <w:pPr>
              <w:jc w:val="both"/>
              <w:rPr>
                <w:rFonts w:cs="Arial"/>
                <w:sz w:val="22"/>
                <w:szCs w:val="22"/>
              </w:rPr>
            </w:pPr>
          </w:p>
          <w:p w14:paraId="1DD8240B" w14:textId="77777777" w:rsidR="000831DE" w:rsidRDefault="000831DE" w:rsidP="000831DE">
            <w:pPr>
              <w:jc w:val="both"/>
              <w:rPr>
                <w:rFonts w:cs="Arial"/>
                <w:sz w:val="22"/>
                <w:szCs w:val="22"/>
              </w:rPr>
            </w:pPr>
          </w:p>
          <w:p w14:paraId="07EB8407" w14:textId="77777777" w:rsidR="000831DE" w:rsidRDefault="000831DE" w:rsidP="000831DE">
            <w:pPr>
              <w:jc w:val="both"/>
              <w:rPr>
                <w:rFonts w:cs="Arial"/>
                <w:sz w:val="22"/>
                <w:szCs w:val="22"/>
              </w:rPr>
            </w:pPr>
          </w:p>
          <w:p w14:paraId="7134C5B3" w14:textId="77777777" w:rsidR="000831DE" w:rsidRDefault="000831DE" w:rsidP="000831DE">
            <w:pPr>
              <w:jc w:val="both"/>
              <w:rPr>
                <w:rFonts w:cs="Arial"/>
                <w:sz w:val="22"/>
                <w:szCs w:val="22"/>
              </w:rPr>
            </w:pPr>
          </w:p>
          <w:p w14:paraId="109156F8" w14:textId="77777777" w:rsidR="000831DE" w:rsidRDefault="000831DE" w:rsidP="000831DE">
            <w:pPr>
              <w:jc w:val="both"/>
              <w:rPr>
                <w:rFonts w:cs="Arial"/>
                <w:sz w:val="22"/>
                <w:szCs w:val="22"/>
              </w:rPr>
            </w:pPr>
          </w:p>
          <w:p w14:paraId="32C23426" w14:textId="77777777" w:rsidR="000831DE" w:rsidRDefault="000831DE" w:rsidP="000831DE">
            <w:pPr>
              <w:jc w:val="both"/>
              <w:rPr>
                <w:rFonts w:cs="Arial"/>
                <w:sz w:val="22"/>
                <w:szCs w:val="22"/>
              </w:rPr>
            </w:pPr>
          </w:p>
          <w:p w14:paraId="5F57574A" w14:textId="77777777" w:rsidR="000831DE" w:rsidRDefault="000831DE" w:rsidP="000831DE">
            <w:pPr>
              <w:jc w:val="both"/>
              <w:rPr>
                <w:rFonts w:cs="Arial"/>
                <w:sz w:val="22"/>
                <w:szCs w:val="22"/>
              </w:rPr>
            </w:pPr>
          </w:p>
          <w:p w14:paraId="34BCA8A5" w14:textId="77777777" w:rsidR="000831DE" w:rsidRDefault="000831DE" w:rsidP="000831DE">
            <w:pPr>
              <w:jc w:val="both"/>
              <w:rPr>
                <w:rFonts w:cs="Arial"/>
                <w:sz w:val="22"/>
                <w:szCs w:val="22"/>
              </w:rPr>
            </w:pPr>
          </w:p>
          <w:p w14:paraId="449E97F6" w14:textId="77777777" w:rsidR="000831DE" w:rsidRDefault="000831DE" w:rsidP="000831DE">
            <w:pPr>
              <w:jc w:val="both"/>
              <w:rPr>
                <w:rFonts w:cs="Arial"/>
                <w:sz w:val="22"/>
                <w:szCs w:val="22"/>
              </w:rPr>
            </w:pPr>
          </w:p>
          <w:p w14:paraId="13387FED" w14:textId="77777777" w:rsidR="000831DE" w:rsidRDefault="000831DE" w:rsidP="000831DE">
            <w:pPr>
              <w:jc w:val="both"/>
              <w:rPr>
                <w:rFonts w:cs="Arial"/>
                <w:sz w:val="22"/>
                <w:szCs w:val="22"/>
              </w:rPr>
            </w:pPr>
          </w:p>
          <w:p w14:paraId="79906C7A" w14:textId="77777777" w:rsidR="000831DE" w:rsidRDefault="000831DE" w:rsidP="000831DE">
            <w:pPr>
              <w:jc w:val="both"/>
              <w:rPr>
                <w:rFonts w:cs="Arial"/>
                <w:sz w:val="22"/>
                <w:szCs w:val="22"/>
              </w:rPr>
            </w:pPr>
          </w:p>
          <w:p w14:paraId="349E8C2B" w14:textId="77777777" w:rsidR="000831DE" w:rsidRDefault="000831DE" w:rsidP="000831DE">
            <w:pPr>
              <w:jc w:val="both"/>
              <w:rPr>
                <w:rFonts w:cs="Arial"/>
                <w:sz w:val="22"/>
                <w:szCs w:val="22"/>
              </w:rPr>
            </w:pPr>
          </w:p>
          <w:p w14:paraId="41740D3C" w14:textId="77777777" w:rsidR="000831DE" w:rsidRDefault="000831DE" w:rsidP="000831DE">
            <w:pPr>
              <w:jc w:val="both"/>
              <w:rPr>
                <w:rFonts w:cs="Arial"/>
                <w:sz w:val="22"/>
                <w:szCs w:val="22"/>
              </w:rPr>
            </w:pPr>
          </w:p>
          <w:p w14:paraId="1C2C98CE" w14:textId="77777777" w:rsidR="000831DE" w:rsidRDefault="000831DE" w:rsidP="000831DE">
            <w:pPr>
              <w:jc w:val="both"/>
              <w:rPr>
                <w:rFonts w:cs="Arial"/>
                <w:sz w:val="22"/>
                <w:szCs w:val="22"/>
              </w:rPr>
            </w:pPr>
          </w:p>
          <w:p w14:paraId="75EEE0CA" w14:textId="77777777" w:rsidR="000831DE" w:rsidRDefault="000831DE" w:rsidP="000831DE">
            <w:pPr>
              <w:jc w:val="both"/>
              <w:rPr>
                <w:rFonts w:cs="Arial"/>
                <w:sz w:val="22"/>
                <w:szCs w:val="22"/>
              </w:rPr>
            </w:pPr>
          </w:p>
          <w:p w14:paraId="683289EF" w14:textId="77777777" w:rsidR="000831DE" w:rsidRDefault="000831DE" w:rsidP="000831DE">
            <w:pPr>
              <w:jc w:val="both"/>
              <w:rPr>
                <w:rFonts w:cs="Arial"/>
                <w:sz w:val="22"/>
                <w:szCs w:val="22"/>
              </w:rPr>
            </w:pPr>
          </w:p>
          <w:p w14:paraId="75E28D08" w14:textId="77777777" w:rsidR="000831DE" w:rsidRDefault="000831DE" w:rsidP="000831DE">
            <w:pPr>
              <w:jc w:val="both"/>
              <w:rPr>
                <w:rFonts w:cs="Arial"/>
                <w:sz w:val="22"/>
                <w:szCs w:val="22"/>
              </w:rPr>
            </w:pPr>
          </w:p>
          <w:p w14:paraId="0F496BBD" w14:textId="77777777" w:rsidR="000831DE" w:rsidRDefault="000831DE" w:rsidP="000831DE">
            <w:pPr>
              <w:jc w:val="both"/>
              <w:rPr>
                <w:rFonts w:cs="Arial"/>
                <w:sz w:val="22"/>
                <w:szCs w:val="22"/>
              </w:rPr>
            </w:pPr>
          </w:p>
          <w:p w14:paraId="0EB6E0A5" w14:textId="77777777" w:rsidR="000831DE" w:rsidRDefault="000831DE" w:rsidP="000831DE">
            <w:pPr>
              <w:jc w:val="both"/>
              <w:rPr>
                <w:rFonts w:cs="Arial"/>
                <w:sz w:val="22"/>
                <w:szCs w:val="22"/>
              </w:rPr>
            </w:pPr>
          </w:p>
          <w:p w14:paraId="18D4C926" w14:textId="77777777" w:rsidR="000831DE" w:rsidRPr="000831DE" w:rsidRDefault="000831DE" w:rsidP="000831DE">
            <w:pPr>
              <w:jc w:val="both"/>
              <w:rPr>
                <w:rFonts w:cs="Arial"/>
                <w:sz w:val="22"/>
                <w:szCs w:val="22"/>
              </w:rPr>
            </w:pPr>
          </w:p>
          <w:p w14:paraId="36357AEA" w14:textId="77777777" w:rsidR="009A3D4E" w:rsidRPr="002412C4" w:rsidRDefault="009A3D4E" w:rsidP="002412C4">
            <w:pPr>
              <w:pStyle w:val="Prrafodelista"/>
              <w:ind w:left="497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2409" w:type="dxa"/>
          </w:tcPr>
          <w:p w14:paraId="3CB9411E" w14:textId="77777777" w:rsidR="00970017" w:rsidRDefault="00970017">
            <w:pPr>
              <w:jc w:val="both"/>
              <w:rPr>
                <w:rFonts w:cs="Arial"/>
                <w:sz w:val="22"/>
                <w:szCs w:val="22"/>
              </w:rPr>
            </w:pPr>
          </w:p>
          <w:p w14:paraId="2A03FB22" w14:textId="77777777" w:rsidR="00970017" w:rsidRPr="00A20871" w:rsidRDefault="00970017" w:rsidP="00A20871">
            <w:pPr>
              <w:rPr>
                <w:rFonts w:cs="Arial"/>
                <w:sz w:val="22"/>
                <w:szCs w:val="22"/>
              </w:rPr>
            </w:pPr>
          </w:p>
          <w:p w14:paraId="75C61C04" w14:textId="77777777" w:rsidR="00970017" w:rsidRPr="00A20871" w:rsidRDefault="00970017" w:rsidP="00A20871">
            <w:pPr>
              <w:rPr>
                <w:rFonts w:cs="Arial"/>
                <w:sz w:val="22"/>
                <w:szCs w:val="22"/>
              </w:rPr>
            </w:pPr>
          </w:p>
          <w:p w14:paraId="4C2DCF65" w14:textId="77777777" w:rsidR="00970017" w:rsidRPr="00A20871" w:rsidRDefault="00970017" w:rsidP="00A20871">
            <w:pPr>
              <w:rPr>
                <w:rFonts w:cs="Arial"/>
                <w:sz w:val="22"/>
                <w:szCs w:val="22"/>
              </w:rPr>
            </w:pPr>
          </w:p>
          <w:p w14:paraId="147A3EF8" w14:textId="77777777" w:rsidR="00970017" w:rsidRPr="00A20871" w:rsidRDefault="00970017" w:rsidP="00A20871">
            <w:pPr>
              <w:rPr>
                <w:rFonts w:cs="Arial"/>
                <w:sz w:val="22"/>
                <w:szCs w:val="22"/>
              </w:rPr>
            </w:pPr>
          </w:p>
          <w:p w14:paraId="30CE6B70" w14:textId="77777777" w:rsidR="00970017" w:rsidRPr="00A20871" w:rsidRDefault="00970017" w:rsidP="00A20871">
            <w:pPr>
              <w:rPr>
                <w:rFonts w:cs="Arial"/>
                <w:sz w:val="22"/>
                <w:szCs w:val="22"/>
              </w:rPr>
            </w:pPr>
          </w:p>
        </w:tc>
      </w:tr>
      <w:tr w:rsidR="00970017" w14:paraId="635A210A" w14:textId="77777777" w:rsidTr="000831DE">
        <w:trPr>
          <w:gridAfter w:val="1"/>
          <w:wAfter w:w="79" w:type="dxa"/>
          <w:cantSplit/>
          <w:trHeight w:val="681"/>
        </w:trPr>
        <w:tc>
          <w:tcPr>
            <w:tcW w:w="1063" w:type="dxa"/>
          </w:tcPr>
          <w:p w14:paraId="6632F306" w14:textId="77777777" w:rsidR="00970017" w:rsidRPr="00780BB1" w:rsidRDefault="00970017" w:rsidP="00427AB0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  <w:p w14:paraId="4BA222E4" w14:textId="77777777" w:rsidR="00970017" w:rsidRPr="00780BB1" w:rsidRDefault="00970017" w:rsidP="00427AB0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780BB1">
              <w:rPr>
                <w:rFonts w:cs="Arial"/>
                <w:b/>
                <w:bCs/>
                <w:sz w:val="18"/>
                <w:szCs w:val="18"/>
              </w:rPr>
              <w:t>PASO No.</w:t>
            </w:r>
          </w:p>
          <w:p w14:paraId="26216C62" w14:textId="77777777" w:rsidR="00970017" w:rsidRPr="00780BB1" w:rsidRDefault="00970017" w:rsidP="00427AB0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gridSpan w:val="2"/>
          </w:tcPr>
          <w:p w14:paraId="6B47A020" w14:textId="77777777" w:rsidR="00970017" w:rsidRPr="00780BB1" w:rsidRDefault="00970017" w:rsidP="00427AB0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  <w:p w14:paraId="35D6D221" w14:textId="77777777" w:rsidR="00970017" w:rsidRPr="00780BB1" w:rsidRDefault="00970017" w:rsidP="00427AB0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780BB1">
              <w:rPr>
                <w:rFonts w:cs="Arial"/>
                <w:b/>
                <w:bCs/>
                <w:sz w:val="18"/>
                <w:szCs w:val="18"/>
              </w:rPr>
              <w:t>DEPENDENCIA</w:t>
            </w:r>
          </w:p>
        </w:tc>
        <w:tc>
          <w:tcPr>
            <w:tcW w:w="992" w:type="dxa"/>
          </w:tcPr>
          <w:p w14:paraId="0D48020D" w14:textId="77777777" w:rsidR="00970017" w:rsidRPr="00780BB1" w:rsidRDefault="00970017" w:rsidP="00427AB0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  <w:p w14:paraId="1E8359D5" w14:textId="77777777" w:rsidR="00970017" w:rsidRPr="00780BB1" w:rsidRDefault="00970017" w:rsidP="00427AB0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780BB1">
              <w:rPr>
                <w:rFonts w:cs="Arial"/>
                <w:b/>
                <w:bCs/>
                <w:sz w:val="18"/>
                <w:szCs w:val="18"/>
              </w:rPr>
              <w:t>CARGO</w:t>
            </w:r>
          </w:p>
        </w:tc>
        <w:tc>
          <w:tcPr>
            <w:tcW w:w="3686" w:type="dxa"/>
          </w:tcPr>
          <w:p w14:paraId="301A0131" w14:textId="77777777" w:rsidR="00970017" w:rsidRPr="00780BB1" w:rsidRDefault="00970017" w:rsidP="00427AB0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  <w:p w14:paraId="70AC9335" w14:textId="77777777" w:rsidR="00970017" w:rsidRPr="00780BB1" w:rsidRDefault="00970017" w:rsidP="00427AB0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780BB1">
              <w:rPr>
                <w:rFonts w:cs="Arial"/>
                <w:b/>
                <w:bCs/>
                <w:sz w:val="18"/>
                <w:szCs w:val="18"/>
              </w:rPr>
              <w:t>DESCRIPCION</w:t>
            </w:r>
          </w:p>
        </w:tc>
        <w:tc>
          <w:tcPr>
            <w:tcW w:w="2409" w:type="dxa"/>
          </w:tcPr>
          <w:p w14:paraId="2798535D" w14:textId="77777777" w:rsidR="00970017" w:rsidRPr="00780BB1" w:rsidRDefault="00970017" w:rsidP="00427AB0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  <w:p w14:paraId="19C2DB0C" w14:textId="77777777" w:rsidR="00970017" w:rsidRPr="00780BB1" w:rsidRDefault="00970017" w:rsidP="00427AB0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780BB1">
              <w:rPr>
                <w:rFonts w:cs="Arial"/>
                <w:b/>
                <w:bCs/>
                <w:sz w:val="18"/>
                <w:szCs w:val="18"/>
              </w:rPr>
              <w:t>OBSERVACIONES RIESGOS Y TIEMPO</w:t>
            </w:r>
          </w:p>
        </w:tc>
      </w:tr>
      <w:tr w:rsidR="00970017" w14:paraId="209AEC4C" w14:textId="77777777" w:rsidTr="000831DE">
        <w:trPr>
          <w:gridAfter w:val="1"/>
          <w:wAfter w:w="79" w:type="dxa"/>
          <w:cantSplit/>
          <w:trHeight w:val="10599"/>
        </w:trPr>
        <w:tc>
          <w:tcPr>
            <w:tcW w:w="1063" w:type="dxa"/>
          </w:tcPr>
          <w:p w14:paraId="13B279FE" w14:textId="77777777" w:rsidR="00970017" w:rsidRDefault="00970017" w:rsidP="00B32B39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40FEB454" w14:textId="77777777" w:rsidR="00970017" w:rsidRDefault="00970017" w:rsidP="00B32B39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6</w:t>
            </w:r>
          </w:p>
        </w:tc>
        <w:tc>
          <w:tcPr>
            <w:tcW w:w="2126" w:type="dxa"/>
            <w:gridSpan w:val="2"/>
          </w:tcPr>
          <w:p w14:paraId="0658D70E" w14:textId="77777777" w:rsidR="00970017" w:rsidRDefault="00970017" w:rsidP="00B32B39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193EF414" w14:textId="77777777" w:rsidR="00970017" w:rsidRDefault="00970017" w:rsidP="00B32B39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Farmacia</w:t>
            </w:r>
          </w:p>
        </w:tc>
        <w:tc>
          <w:tcPr>
            <w:tcW w:w="992" w:type="dxa"/>
          </w:tcPr>
          <w:p w14:paraId="1F265B64" w14:textId="77777777" w:rsidR="00970017" w:rsidRDefault="00970017" w:rsidP="00137083">
            <w:pPr>
              <w:rPr>
                <w:rFonts w:cs="Arial"/>
                <w:sz w:val="22"/>
                <w:szCs w:val="22"/>
              </w:rPr>
            </w:pPr>
          </w:p>
          <w:p w14:paraId="1D8CC0AE" w14:textId="77777777" w:rsidR="00970017" w:rsidRDefault="00970017" w:rsidP="00B32B39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Auxiliar de Farmacia</w:t>
            </w:r>
          </w:p>
        </w:tc>
        <w:tc>
          <w:tcPr>
            <w:tcW w:w="3686" w:type="dxa"/>
          </w:tcPr>
          <w:p w14:paraId="3BC89346" w14:textId="77777777" w:rsidR="00970017" w:rsidRDefault="00970017" w:rsidP="002412C4">
            <w:pPr>
              <w:pStyle w:val="Prrafodelista"/>
              <w:ind w:left="214"/>
              <w:jc w:val="both"/>
              <w:rPr>
                <w:rFonts w:cs="Arial"/>
                <w:sz w:val="22"/>
                <w:szCs w:val="22"/>
              </w:rPr>
            </w:pPr>
          </w:p>
          <w:p w14:paraId="18C6C9E3" w14:textId="77777777" w:rsidR="00970017" w:rsidRDefault="00970017" w:rsidP="001116C7">
            <w:pPr>
              <w:pStyle w:val="Prrafodelista"/>
              <w:numPr>
                <w:ilvl w:val="0"/>
                <w:numId w:val="28"/>
              </w:numPr>
              <w:ind w:left="214" w:hanging="142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   Coger la tijera y cortar la cinta de seguridad de las cajas, primeramente la caja que trae la etiqueta que dice “contiene factura”.</w:t>
            </w:r>
          </w:p>
          <w:p w14:paraId="1D3BBAB2" w14:textId="77777777" w:rsidR="00970017" w:rsidRPr="008C4CF8" w:rsidRDefault="00970017" w:rsidP="00427AB0">
            <w:pPr>
              <w:pStyle w:val="Prrafodelista"/>
              <w:ind w:left="214"/>
              <w:jc w:val="both"/>
              <w:rPr>
                <w:rFonts w:cs="Arial"/>
                <w:sz w:val="22"/>
                <w:szCs w:val="22"/>
              </w:rPr>
            </w:pPr>
          </w:p>
          <w:p w14:paraId="1775FF1B" w14:textId="77777777" w:rsidR="00970017" w:rsidRPr="008C4CF8" w:rsidRDefault="00970017" w:rsidP="001116C7">
            <w:pPr>
              <w:pStyle w:val="Prrafodelista"/>
              <w:numPr>
                <w:ilvl w:val="0"/>
                <w:numId w:val="28"/>
              </w:numPr>
              <w:ind w:left="214" w:hanging="142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   Sacar la factura de la caja y verificar:</w:t>
            </w:r>
          </w:p>
          <w:p w14:paraId="24C86A61" w14:textId="77777777" w:rsidR="00970017" w:rsidRPr="00137083" w:rsidRDefault="00970017" w:rsidP="008F5BAE">
            <w:pPr>
              <w:numPr>
                <w:ilvl w:val="0"/>
                <w:numId w:val="7"/>
              </w:numPr>
              <w:jc w:val="both"/>
              <w:rPr>
                <w:rFonts w:cs="Arial"/>
                <w:sz w:val="22"/>
                <w:szCs w:val="22"/>
              </w:rPr>
            </w:pPr>
            <w:r w:rsidRPr="00137083">
              <w:rPr>
                <w:rFonts w:cs="Arial"/>
                <w:sz w:val="22"/>
                <w:szCs w:val="22"/>
              </w:rPr>
              <w:t>Nombre del medicamento</w:t>
            </w:r>
          </w:p>
          <w:p w14:paraId="37A5CE3A" w14:textId="77777777" w:rsidR="00970017" w:rsidRPr="00137083" w:rsidRDefault="00970017" w:rsidP="008F5BAE">
            <w:pPr>
              <w:numPr>
                <w:ilvl w:val="0"/>
                <w:numId w:val="7"/>
              </w:numPr>
              <w:jc w:val="both"/>
              <w:rPr>
                <w:rFonts w:cs="Arial"/>
                <w:sz w:val="22"/>
                <w:szCs w:val="22"/>
              </w:rPr>
            </w:pPr>
            <w:r w:rsidRPr="00137083">
              <w:rPr>
                <w:rFonts w:cs="Arial"/>
                <w:sz w:val="22"/>
                <w:szCs w:val="22"/>
              </w:rPr>
              <w:t>Cantidad</w:t>
            </w:r>
          </w:p>
          <w:p w14:paraId="6EE54961" w14:textId="77777777" w:rsidR="00970017" w:rsidRPr="00137083" w:rsidRDefault="00970017" w:rsidP="008F5BAE">
            <w:pPr>
              <w:numPr>
                <w:ilvl w:val="0"/>
                <w:numId w:val="7"/>
              </w:numPr>
              <w:jc w:val="both"/>
              <w:rPr>
                <w:rFonts w:cs="Arial"/>
                <w:sz w:val="22"/>
                <w:szCs w:val="22"/>
              </w:rPr>
            </w:pPr>
            <w:r w:rsidRPr="00137083">
              <w:rPr>
                <w:rFonts w:cs="Arial"/>
                <w:sz w:val="22"/>
                <w:szCs w:val="22"/>
              </w:rPr>
              <w:t>Precio unitario</w:t>
            </w:r>
          </w:p>
          <w:p w14:paraId="6D3D04EC" w14:textId="77777777" w:rsidR="00970017" w:rsidRDefault="00970017" w:rsidP="008F5BAE">
            <w:pPr>
              <w:numPr>
                <w:ilvl w:val="0"/>
                <w:numId w:val="7"/>
              </w:numPr>
              <w:jc w:val="both"/>
              <w:rPr>
                <w:rFonts w:cs="Arial"/>
                <w:sz w:val="22"/>
                <w:szCs w:val="22"/>
              </w:rPr>
            </w:pPr>
            <w:r w:rsidRPr="00137083">
              <w:rPr>
                <w:rFonts w:cs="Arial"/>
                <w:sz w:val="22"/>
                <w:szCs w:val="22"/>
              </w:rPr>
              <w:t>Precio total</w:t>
            </w:r>
          </w:p>
          <w:p w14:paraId="58F2C725" w14:textId="77777777" w:rsidR="00970017" w:rsidRDefault="00970017" w:rsidP="00427AB0">
            <w:pPr>
              <w:ind w:left="720"/>
              <w:jc w:val="both"/>
              <w:rPr>
                <w:rFonts w:cs="Arial"/>
                <w:sz w:val="22"/>
                <w:szCs w:val="22"/>
              </w:rPr>
            </w:pPr>
          </w:p>
          <w:p w14:paraId="74CEC88E" w14:textId="77777777" w:rsidR="00970017" w:rsidRDefault="00970017" w:rsidP="0092339A">
            <w:pPr>
              <w:numPr>
                <w:ilvl w:val="1"/>
                <w:numId w:val="7"/>
              </w:numPr>
              <w:tabs>
                <w:tab w:val="clear" w:pos="1440"/>
                <w:tab w:val="num" w:pos="0"/>
              </w:tabs>
              <w:ind w:left="72" w:firstLine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  </w:t>
            </w:r>
            <w:r w:rsidRPr="00137083">
              <w:rPr>
                <w:rFonts w:cs="Arial"/>
                <w:sz w:val="22"/>
                <w:szCs w:val="22"/>
              </w:rPr>
              <w:t xml:space="preserve">Verifique que las cantidades físicas </w:t>
            </w:r>
            <w:r>
              <w:rPr>
                <w:rFonts w:cs="Arial"/>
                <w:sz w:val="22"/>
                <w:szCs w:val="22"/>
              </w:rPr>
              <w:t>concuerden con las registradas en   factura.</w:t>
            </w:r>
          </w:p>
          <w:p w14:paraId="3BF0E1ED" w14:textId="77777777" w:rsidR="00970017" w:rsidRDefault="00970017" w:rsidP="00297895">
            <w:pPr>
              <w:jc w:val="both"/>
              <w:rPr>
                <w:rFonts w:cs="Arial"/>
                <w:sz w:val="22"/>
                <w:szCs w:val="22"/>
              </w:rPr>
            </w:pPr>
          </w:p>
          <w:p w14:paraId="23182222" w14:textId="77777777" w:rsidR="00970017" w:rsidRDefault="00970017" w:rsidP="0092339A">
            <w:pPr>
              <w:numPr>
                <w:ilvl w:val="1"/>
                <w:numId w:val="7"/>
              </w:numPr>
              <w:tabs>
                <w:tab w:val="clear" w:pos="1440"/>
                <w:tab w:val="num" w:pos="0"/>
              </w:tabs>
              <w:ind w:left="72" w:firstLine="0"/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cs="Arial"/>
                <w:sz w:val="22"/>
                <w:szCs w:val="22"/>
              </w:rPr>
              <w:t xml:space="preserve">   </w:t>
            </w:r>
            <w:r w:rsidRPr="002B2FE9">
              <w:rPr>
                <w:rFonts w:cs="Arial"/>
                <w:sz w:val="22"/>
                <w:szCs w:val="22"/>
              </w:rPr>
              <w:t>Saque y organice los medicamentos de tal manera que sean fácil de conteo</w:t>
            </w:r>
            <w:r>
              <w:rPr>
                <w:rFonts w:ascii="Century Gothic" w:hAnsi="Century Gothic"/>
                <w:sz w:val="18"/>
                <w:szCs w:val="18"/>
              </w:rPr>
              <w:t>.</w:t>
            </w:r>
          </w:p>
          <w:p w14:paraId="6FE22E71" w14:textId="77777777" w:rsidR="00970017" w:rsidRPr="002412C4" w:rsidRDefault="00970017" w:rsidP="00427AB0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</w:p>
          <w:p w14:paraId="531C98D0" w14:textId="77777777" w:rsidR="00970017" w:rsidRPr="001D27EB" w:rsidRDefault="00970017" w:rsidP="00427AB0">
            <w:pPr>
              <w:numPr>
                <w:ilvl w:val="1"/>
                <w:numId w:val="7"/>
              </w:numPr>
              <w:tabs>
                <w:tab w:val="clear" w:pos="1440"/>
                <w:tab w:val="num" w:pos="0"/>
              </w:tabs>
              <w:ind w:left="72" w:firstLine="0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2B2FE9">
              <w:rPr>
                <w:rFonts w:cs="Arial"/>
                <w:sz w:val="22"/>
                <w:szCs w:val="22"/>
              </w:rPr>
              <w:t>Ubique los medicamentos en un lugar seguro de la bodega, según la forma farmacéutica y por orden y nombre genérico</w:t>
            </w:r>
          </w:p>
          <w:p w14:paraId="0B1F55D5" w14:textId="77777777" w:rsidR="00970017" w:rsidRDefault="00970017" w:rsidP="00427AB0">
            <w:pPr>
              <w:ind w:left="72"/>
              <w:jc w:val="both"/>
              <w:rPr>
                <w:rFonts w:cs="Arial"/>
                <w:sz w:val="22"/>
                <w:szCs w:val="22"/>
              </w:rPr>
            </w:pPr>
          </w:p>
          <w:p w14:paraId="4C2C7FEE" w14:textId="77777777" w:rsidR="00970017" w:rsidRDefault="00970017" w:rsidP="00427AB0">
            <w:pPr>
              <w:numPr>
                <w:ilvl w:val="1"/>
                <w:numId w:val="7"/>
              </w:numPr>
              <w:tabs>
                <w:tab w:val="clear" w:pos="1440"/>
                <w:tab w:val="num" w:pos="0"/>
              </w:tabs>
              <w:ind w:left="0" w:firstLine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Contar los insumos para verificar</w:t>
            </w:r>
            <w:r w:rsidRPr="001D27EB">
              <w:rPr>
                <w:rFonts w:cs="Arial"/>
                <w:sz w:val="22"/>
                <w:szCs w:val="22"/>
              </w:rPr>
              <w:t xml:space="preserve"> si las cantidades recibidas coinciden con lo pedido  y lo facturado por el proveedor. </w:t>
            </w:r>
          </w:p>
          <w:p w14:paraId="6234A619" w14:textId="77777777" w:rsidR="00970017" w:rsidRDefault="00970017" w:rsidP="00427AB0">
            <w:pPr>
              <w:jc w:val="both"/>
              <w:rPr>
                <w:rFonts w:cs="Arial"/>
                <w:sz w:val="22"/>
                <w:szCs w:val="22"/>
              </w:rPr>
            </w:pPr>
          </w:p>
          <w:p w14:paraId="18D508B7" w14:textId="77777777" w:rsidR="00970017" w:rsidRPr="00427AB0" w:rsidRDefault="00970017" w:rsidP="001116C7">
            <w:pPr>
              <w:pStyle w:val="Prrafodelista"/>
              <w:numPr>
                <w:ilvl w:val="0"/>
                <w:numId w:val="38"/>
              </w:numPr>
              <w:ind w:left="72" w:firstLine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Coger la factura y por orden se va comparando el número de unidades de cada presentación del medicamento con las relacionadas con la factura.</w:t>
            </w:r>
          </w:p>
          <w:p w14:paraId="3FBC2315" w14:textId="77777777" w:rsidR="00970017" w:rsidRDefault="00970017" w:rsidP="00427AB0">
            <w:pPr>
              <w:ind w:left="72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  <w:p w14:paraId="2F9AA4DC" w14:textId="77777777" w:rsidR="00970017" w:rsidRPr="00A81B08" w:rsidRDefault="00970017" w:rsidP="001116C7">
            <w:pPr>
              <w:pStyle w:val="Prrafodelista"/>
              <w:numPr>
                <w:ilvl w:val="0"/>
                <w:numId w:val="38"/>
              </w:numPr>
              <w:ind w:left="72" w:firstLine="0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A81B08">
              <w:rPr>
                <w:rFonts w:cs="Arial"/>
                <w:sz w:val="22"/>
                <w:szCs w:val="22"/>
              </w:rPr>
              <w:t>Si en el conteo y verificación de la recepción administrativa faltara medicamentos hacer la respectiva</w:t>
            </w:r>
            <w:r>
              <w:rPr>
                <w:rFonts w:cs="Arial"/>
                <w:sz w:val="22"/>
                <w:szCs w:val="22"/>
              </w:rPr>
              <w:t xml:space="preserve"> anotación    en    el      formato     de </w:t>
            </w:r>
          </w:p>
          <w:p w14:paraId="5AB369A8" w14:textId="77777777" w:rsidR="00970017" w:rsidRPr="002412C4" w:rsidRDefault="00970017" w:rsidP="00427AB0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409" w:type="dxa"/>
          </w:tcPr>
          <w:p w14:paraId="2FE934CA" w14:textId="77777777" w:rsidR="00970017" w:rsidRDefault="00970017">
            <w:pPr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970017" w14:paraId="193327BE" w14:textId="77777777" w:rsidTr="000831DE">
        <w:trPr>
          <w:gridAfter w:val="1"/>
          <w:wAfter w:w="79" w:type="dxa"/>
          <w:cantSplit/>
          <w:trHeight w:val="680"/>
        </w:trPr>
        <w:tc>
          <w:tcPr>
            <w:tcW w:w="1063" w:type="dxa"/>
          </w:tcPr>
          <w:p w14:paraId="7267DAF3" w14:textId="77777777" w:rsidR="00970017" w:rsidRPr="00780BB1" w:rsidRDefault="00970017" w:rsidP="000E3154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  <w:p w14:paraId="15479716" w14:textId="77777777" w:rsidR="00970017" w:rsidRPr="00780BB1" w:rsidRDefault="00970017" w:rsidP="000E3154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780BB1">
              <w:rPr>
                <w:rFonts w:cs="Arial"/>
                <w:b/>
                <w:bCs/>
                <w:sz w:val="18"/>
                <w:szCs w:val="18"/>
              </w:rPr>
              <w:t>PASO No.</w:t>
            </w:r>
          </w:p>
          <w:p w14:paraId="767BF5BD" w14:textId="77777777" w:rsidR="00970017" w:rsidRPr="00780BB1" w:rsidRDefault="00970017" w:rsidP="000E3154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gridSpan w:val="2"/>
          </w:tcPr>
          <w:p w14:paraId="0C8F5032" w14:textId="77777777" w:rsidR="00970017" w:rsidRPr="00780BB1" w:rsidRDefault="00970017" w:rsidP="000E3154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  <w:p w14:paraId="71043D71" w14:textId="77777777" w:rsidR="00970017" w:rsidRPr="00780BB1" w:rsidRDefault="00970017" w:rsidP="000E3154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780BB1">
              <w:rPr>
                <w:rFonts w:cs="Arial"/>
                <w:b/>
                <w:bCs/>
                <w:sz w:val="18"/>
                <w:szCs w:val="18"/>
              </w:rPr>
              <w:t>DEPENDENCIA</w:t>
            </w:r>
          </w:p>
        </w:tc>
        <w:tc>
          <w:tcPr>
            <w:tcW w:w="992" w:type="dxa"/>
          </w:tcPr>
          <w:p w14:paraId="4AB6097E" w14:textId="77777777" w:rsidR="00970017" w:rsidRPr="00780BB1" w:rsidRDefault="00970017" w:rsidP="000E3154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  <w:p w14:paraId="449700EA" w14:textId="77777777" w:rsidR="00970017" w:rsidRPr="00780BB1" w:rsidRDefault="00970017" w:rsidP="000E3154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780BB1">
              <w:rPr>
                <w:rFonts w:cs="Arial"/>
                <w:b/>
                <w:bCs/>
                <w:sz w:val="18"/>
                <w:szCs w:val="18"/>
              </w:rPr>
              <w:t>CARGO</w:t>
            </w:r>
          </w:p>
        </w:tc>
        <w:tc>
          <w:tcPr>
            <w:tcW w:w="3686" w:type="dxa"/>
          </w:tcPr>
          <w:p w14:paraId="700AD830" w14:textId="77777777" w:rsidR="00970017" w:rsidRPr="00780BB1" w:rsidRDefault="00970017" w:rsidP="000E3154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  <w:p w14:paraId="6B1498B4" w14:textId="77777777" w:rsidR="00970017" w:rsidRPr="00780BB1" w:rsidRDefault="00970017" w:rsidP="000E3154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780BB1">
              <w:rPr>
                <w:rFonts w:cs="Arial"/>
                <w:b/>
                <w:bCs/>
                <w:sz w:val="18"/>
                <w:szCs w:val="18"/>
              </w:rPr>
              <w:t>DESCRIPCION</w:t>
            </w:r>
          </w:p>
        </w:tc>
        <w:tc>
          <w:tcPr>
            <w:tcW w:w="2409" w:type="dxa"/>
          </w:tcPr>
          <w:p w14:paraId="1033278E" w14:textId="77777777" w:rsidR="00970017" w:rsidRPr="00780BB1" w:rsidRDefault="00970017" w:rsidP="000E3154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  <w:p w14:paraId="1581374C" w14:textId="77777777" w:rsidR="00970017" w:rsidRPr="00780BB1" w:rsidRDefault="00970017" w:rsidP="000E3154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780BB1">
              <w:rPr>
                <w:rFonts w:cs="Arial"/>
                <w:b/>
                <w:bCs/>
                <w:sz w:val="18"/>
                <w:szCs w:val="18"/>
              </w:rPr>
              <w:t>OBSERVACIONES RIESGOS Y TIEMPO</w:t>
            </w:r>
          </w:p>
        </w:tc>
      </w:tr>
      <w:tr w:rsidR="00970017" w14:paraId="3B13DD78" w14:textId="77777777" w:rsidTr="000831DE">
        <w:trPr>
          <w:gridAfter w:val="1"/>
          <w:wAfter w:w="79" w:type="dxa"/>
          <w:cantSplit/>
          <w:trHeight w:val="6658"/>
        </w:trPr>
        <w:tc>
          <w:tcPr>
            <w:tcW w:w="1063" w:type="dxa"/>
          </w:tcPr>
          <w:p w14:paraId="5A88624A" w14:textId="77777777" w:rsidR="00970017" w:rsidRPr="002C2722" w:rsidRDefault="00970017" w:rsidP="003A4E74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gridSpan w:val="2"/>
          </w:tcPr>
          <w:p w14:paraId="3D2F888D" w14:textId="77777777" w:rsidR="00970017" w:rsidRPr="002C2722" w:rsidRDefault="00970017" w:rsidP="003A4E74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639650A1" w14:textId="77777777" w:rsidR="00970017" w:rsidRPr="002C2722" w:rsidRDefault="00970017" w:rsidP="003A4E74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3686" w:type="dxa"/>
          </w:tcPr>
          <w:p w14:paraId="18A00E4D" w14:textId="77777777" w:rsidR="00970017" w:rsidRPr="006E4A50" w:rsidRDefault="00970017" w:rsidP="0092339A">
            <w:pPr>
              <w:rPr>
                <w:rFonts w:cs="Arial"/>
                <w:sz w:val="22"/>
                <w:szCs w:val="22"/>
              </w:rPr>
            </w:pPr>
          </w:p>
          <w:p w14:paraId="4F516355" w14:textId="77777777" w:rsidR="00970017" w:rsidRDefault="00970017" w:rsidP="00A81B08">
            <w:pPr>
              <w:ind w:left="72"/>
              <w:jc w:val="both"/>
              <w:rPr>
                <w:rFonts w:cs="Arial"/>
                <w:sz w:val="22"/>
                <w:szCs w:val="22"/>
              </w:rPr>
            </w:pPr>
            <w:r w:rsidRPr="001D27EB">
              <w:rPr>
                <w:rFonts w:cs="Arial"/>
                <w:b/>
                <w:sz w:val="22"/>
                <w:szCs w:val="22"/>
              </w:rPr>
              <w:t>formato de</w:t>
            </w:r>
            <w:r w:rsidRPr="001D27EB">
              <w:rPr>
                <w:rFonts w:cs="Arial"/>
                <w:sz w:val="22"/>
                <w:szCs w:val="22"/>
              </w:rPr>
              <w:t xml:space="preserve"> </w:t>
            </w:r>
            <w:r w:rsidRPr="001D27EB">
              <w:rPr>
                <w:rFonts w:cs="Arial"/>
                <w:b/>
                <w:sz w:val="22"/>
                <w:szCs w:val="22"/>
              </w:rPr>
              <w:t>Novedades</w:t>
            </w:r>
            <w:r w:rsidRPr="001D27EB">
              <w:rPr>
                <w:rFonts w:cs="Arial"/>
                <w:sz w:val="22"/>
                <w:szCs w:val="22"/>
              </w:rPr>
              <w:t xml:space="preserve"> e informar al </w:t>
            </w:r>
            <w:r w:rsidR="009A3D4E" w:rsidRPr="001D27EB">
              <w:rPr>
                <w:rFonts w:cs="Arial"/>
                <w:sz w:val="22"/>
                <w:szCs w:val="22"/>
              </w:rPr>
              <w:t>regente para</w:t>
            </w:r>
            <w:r w:rsidRPr="001D27EB">
              <w:rPr>
                <w:rFonts w:cs="Arial"/>
                <w:sz w:val="22"/>
                <w:szCs w:val="22"/>
              </w:rPr>
              <w:t xml:space="preserve"> que proceda a hacer la gestión correspondiente con el proveedor. </w:t>
            </w:r>
          </w:p>
          <w:p w14:paraId="005C9909" w14:textId="77777777" w:rsidR="00970017" w:rsidRDefault="00970017" w:rsidP="0092339A">
            <w:pPr>
              <w:ind w:left="72"/>
              <w:jc w:val="both"/>
              <w:rPr>
                <w:rFonts w:cs="Arial"/>
                <w:sz w:val="22"/>
                <w:szCs w:val="22"/>
              </w:rPr>
            </w:pPr>
          </w:p>
          <w:p w14:paraId="7B67A9FC" w14:textId="77777777" w:rsidR="00970017" w:rsidRPr="009073A2" w:rsidRDefault="00970017" w:rsidP="001116C7">
            <w:pPr>
              <w:pStyle w:val="Prrafodelista"/>
              <w:numPr>
                <w:ilvl w:val="0"/>
                <w:numId w:val="37"/>
              </w:numPr>
              <w:ind w:left="72" w:firstLine="0"/>
              <w:jc w:val="both"/>
              <w:rPr>
                <w:rFonts w:cs="Arial"/>
                <w:b/>
                <w:bCs/>
                <w:sz w:val="18"/>
                <w:szCs w:val="18"/>
              </w:rPr>
            </w:pPr>
            <w:r w:rsidRPr="009073A2">
              <w:rPr>
                <w:rFonts w:cs="Arial"/>
                <w:sz w:val="22"/>
                <w:szCs w:val="22"/>
              </w:rPr>
              <w:t xml:space="preserve">En caso de que el medicamento y dispositivos médicos no cumplan con las especificaciones técnicas, se devuelve el producto al proveedor y se registra la no conformidad </w:t>
            </w:r>
            <w:r w:rsidRPr="009073A2">
              <w:rPr>
                <w:rFonts w:cs="Arial"/>
                <w:b/>
                <w:sz w:val="22"/>
                <w:szCs w:val="22"/>
              </w:rPr>
              <w:t xml:space="preserve">Formato de novedades. </w:t>
            </w:r>
            <w:r w:rsidRPr="009073A2">
              <w:rPr>
                <w:rFonts w:cs="Arial"/>
                <w:sz w:val="22"/>
                <w:szCs w:val="22"/>
              </w:rPr>
              <w:t xml:space="preserve">Este reporte será un parámetro para valorar al proveedor en cuanto a servicio formato de </w:t>
            </w:r>
            <w:r w:rsidRPr="009073A2">
              <w:rPr>
                <w:rFonts w:cs="Arial"/>
                <w:b/>
                <w:sz w:val="22"/>
                <w:szCs w:val="22"/>
              </w:rPr>
              <w:t>evaluación y clasificación de los proveedores</w:t>
            </w:r>
            <w:r>
              <w:rPr>
                <w:rFonts w:cs="Arial"/>
                <w:b/>
                <w:sz w:val="22"/>
                <w:szCs w:val="22"/>
              </w:rPr>
              <w:t>.</w:t>
            </w:r>
          </w:p>
          <w:p w14:paraId="52F11FD5" w14:textId="77777777" w:rsidR="00970017" w:rsidRDefault="00970017" w:rsidP="009073A2">
            <w:pPr>
              <w:jc w:val="both"/>
              <w:rPr>
                <w:rFonts w:cs="Arial"/>
                <w:b/>
                <w:bCs/>
                <w:sz w:val="18"/>
                <w:szCs w:val="18"/>
              </w:rPr>
            </w:pPr>
          </w:p>
          <w:p w14:paraId="075F1D34" w14:textId="77777777" w:rsidR="00970017" w:rsidRPr="00196AB0" w:rsidRDefault="00970017" w:rsidP="00A81B08">
            <w:pPr>
              <w:numPr>
                <w:ilvl w:val="1"/>
                <w:numId w:val="7"/>
              </w:numPr>
              <w:tabs>
                <w:tab w:val="clear" w:pos="1440"/>
                <w:tab w:val="num" w:pos="0"/>
              </w:tabs>
              <w:ind w:left="72" w:firstLine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Colocar los medicamentos en el </w:t>
            </w:r>
            <w:r w:rsidRPr="00AE4400">
              <w:rPr>
                <w:rFonts w:cs="Arial"/>
                <w:b/>
                <w:sz w:val="22"/>
                <w:szCs w:val="22"/>
              </w:rPr>
              <w:t>área de devoluciones o rechazos</w:t>
            </w:r>
            <w:r>
              <w:rPr>
                <w:rFonts w:cs="Arial"/>
                <w:sz w:val="22"/>
                <w:szCs w:val="22"/>
              </w:rPr>
              <w:t xml:space="preserve"> aquellos productos </w:t>
            </w:r>
            <w:r w:rsidR="009A3D4E">
              <w:rPr>
                <w:rFonts w:cs="Arial"/>
                <w:sz w:val="22"/>
                <w:szCs w:val="22"/>
              </w:rPr>
              <w:t>que hayan</w:t>
            </w:r>
            <w:r>
              <w:rPr>
                <w:rFonts w:cs="Arial"/>
                <w:sz w:val="22"/>
                <w:szCs w:val="22"/>
              </w:rPr>
              <w:t xml:space="preserve"> sido </w:t>
            </w:r>
            <w:r w:rsidR="009A3D4E">
              <w:rPr>
                <w:rFonts w:cs="Arial"/>
                <w:sz w:val="22"/>
                <w:szCs w:val="22"/>
              </w:rPr>
              <w:t>despachado y</w:t>
            </w:r>
            <w:r>
              <w:rPr>
                <w:rFonts w:cs="Arial"/>
                <w:sz w:val="22"/>
                <w:szCs w:val="22"/>
              </w:rPr>
              <w:t xml:space="preserve"> que no fueron solicitados   para   </w:t>
            </w:r>
            <w:r w:rsidR="009A3D4E">
              <w:rPr>
                <w:rFonts w:cs="Arial"/>
                <w:sz w:val="22"/>
                <w:szCs w:val="22"/>
              </w:rPr>
              <w:t>devolverlos al</w:t>
            </w:r>
            <w:r>
              <w:rPr>
                <w:rFonts w:cs="Arial"/>
                <w:sz w:val="22"/>
                <w:szCs w:val="22"/>
              </w:rPr>
              <w:t xml:space="preserve"> proveedor </w:t>
            </w:r>
            <w:r w:rsidR="009A3D4E">
              <w:rPr>
                <w:rFonts w:cs="Arial"/>
                <w:sz w:val="22"/>
                <w:szCs w:val="22"/>
              </w:rPr>
              <w:t>inmediatamente, formato</w:t>
            </w:r>
            <w:r>
              <w:rPr>
                <w:rFonts w:cs="Arial"/>
                <w:sz w:val="22"/>
                <w:szCs w:val="22"/>
              </w:rPr>
              <w:t xml:space="preserve">   </w:t>
            </w:r>
            <w:r w:rsidRPr="00AE4400">
              <w:rPr>
                <w:rFonts w:cs="Arial"/>
                <w:b/>
                <w:sz w:val="22"/>
                <w:szCs w:val="22"/>
              </w:rPr>
              <w:t>acta</w:t>
            </w:r>
            <w:r>
              <w:rPr>
                <w:rFonts w:cs="Arial"/>
                <w:b/>
                <w:sz w:val="22"/>
                <w:szCs w:val="22"/>
              </w:rPr>
              <w:t xml:space="preserve"> de devoluciones.</w:t>
            </w:r>
          </w:p>
          <w:p w14:paraId="66EFF9CD" w14:textId="77777777" w:rsidR="00970017" w:rsidRPr="009073A2" w:rsidRDefault="00970017" w:rsidP="009073A2">
            <w:pPr>
              <w:jc w:val="both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409" w:type="dxa"/>
          </w:tcPr>
          <w:p w14:paraId="1F4F2A3B" w14:textId="77777777" w:rsidR="00970017" w:rsidRPr="002C2722" w:rsidRDefault="00970017" w:rsidP="003A4E74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970017" w14:paraId="4FDEA51E" w14:textId="77777777" w:rsidTr="000831DE">
        <w:trPr>
          <w:gridAfter w:val="1"/>
          <w:wAfter w:w="79" w:type="dxa"/>
          <w:cantSplit/>
          <w:trHeight w:val="4082"/>
        </w:trPr>
        <w:tc>
          <w:tcPr>
            <w:tcW w:w="1063" w:type="dxa"/>
          </w:tcPr>
          <w:p w14:paraId="04241BBD" w14:textId="77777777" w:rsidR="00970017" w:rsidRDefault="00970017" w:rsidP="000E3154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7848DEA6" w14:textId="77777777" w:rsidR="00970017" w:rsidRPr="0078151F" w:rsidRDefault="00970017" w:rsidP="000E3154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2126" w:type="dxa"/>
            <w:gridSpan w:val="2"/>
          </w:tcPr>
          <w:p w14:paraId="1E9280F7" w14:textId="77777777" w:rsidR="00970017" w:rsidRDefault="00970017" w:rsidP="000E3154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756A448A" w14:textId="77777777" w:rsidR="00970017" w:rsidRPr="0078151F" w:rsidRDefault="00970017" w:rsidP="000E3154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farmacia</w:t>
            </w:r>
          </w:p>
        </w:tc>
        <w:tc>
          <w:tcPr>
            <w:tcW w:w="992" w:type="dxa"/>
          </w:tcPr>
          <w:p w14:paraId="08D466E9" w14:textId="77777777" w:rsidR="00970017" w:rsidRDefault="00970017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</w:p>
          <w:p w14:paraId="577CA706" w14:textId="77777777" w:rsidR="00970017" w:rsidRDefault="00970017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78151F">
              <w:rPr>
                <w:rFonts w:cs="Arial"/>
                <w:sz w:val="22"/>
                <w:szCs w:val="22"/>
              </w:rPr>
              <w:t>Regente de Farmacia</w:t>
            </w:r>
            <w:r>
              <w:rPr>
                <w:rFonts w:cs="Arial"/>
                <w:sz w:val="22"/>
                <w:szCs w:val="22"/>
              </w:rPr>
              <w:t xml:space="preserve">  Auxiliares de Farmacia</w:t>
            </w:r>
          </w:p>
          <w:p w14:paraId="64207BBA" w14:textId="77777777" w:rsidR="00970017" w:rsidRDefault="00970017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</w:p>
          <w:p w14:paraId="4D3773A6" w14:textId="77777777" w:rsidR="00970017" w:rsidRDefault="00970017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</w:p>
          <w:p w14:paraId="635C826A" w14:textId="77777777" w:rsidR="00970017" w:rsidRDefault="00970017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</w:p>
          <w:p w14:paraId="6F0417EA" w14:textId="77777777" w:rsidR="00970017" w:rsidRDefault="00970017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</w:p>
          <w:p w14:paraId="0B164C12" w14:textId="77777777" w:rsidR="00970017" w:rsidRDefault="00970017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</w:p>
          <w:p w14:paraId="7170FCEB" w14:textId="77777777" w:rsidR="00970017" w:rsidRDefault="00970017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</w:p>
          <w:p w14:paraId="16A3ADEC" w14:textId="77777777" w:rsidR="00970017" w:rsidRDefault="00970017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</w:p>
          <w:p w14:paraId="2053F59A" w14:textId="77777777" w:rsidR="00970017" w:rsidRDefault="00970017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</w:p>
          <w:p w14:paraId="5001D7A1" w14:textId="77777777" w:rsidR="00970017" w:rsidRDefault="00970017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</w:p>
          <w:p w14:paraId="71BA2EA6" w14:textId="77777777" w:rsidR="00970017" w:rsidRPr="009C3CBB" w:rsidRDefault="00970017" w:rsidP="009C3CBB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686" w:type="dxa"/>
          </w:tcPr>
          <w:p w14:paraId="0E9C9D7B" w14:textId="77777777" w:rsidR="00970017" w:rsidRDefault="00970017" w:rsidP="00F13112">
            <w:pPr>
              <w:rPr>
                <w:rFonts w:cs="Arial"/>
                <w:sz w:val="22"/>
                <w:szCs w:val="22"/>
              </w:rPr>
            </w:pPr>
          </w:p>
          <w:p w14:paraId="29521EDF" w14:textId="77777777" w:rsidR="00970017" w:rsidRPr="00622BC0" w:rsidRDefault="00970017" w:rsidP="00622BC0">
            <w:pPr>
              <w:pStyle w:val="Ttulo2"/>
              <w:rPr>
                <w:rFonts w:ascii="Arial" w:hAnsi="Arial" w:cs="Arial"/>
                <w:sz w:val="22"/>
                <w:szCs w:val="22"/>
              </w:rPr>
            </w:pPr>
            <w:r w:rsidRPr="0078151F">
              <w:rPr>
                <w:rFonts w:ascii="Arial" w:hAnsi="Arial" w:cs="Arial"/>
                <w:sz w:val="22"/>
                <w:szCs w:val="22"/>
              </w:rPr>
              <w:t>RECEPCIÓN TECNICA</w:t>
            </w:r>
          </w:p>
          <w:p w14:paraId="4E772AC6" w14:textId="77777777" w:rsidR="00970017" w:rsidRPr="0092339A" w:rsidRDefault="00970017" w:rsidP="00622BC0">
            <w:pPr>
              <w:pStyle w:val="Prrafodelista"/>
              <w:numPr>
                <w:ilvl w:val="0"/>
                <w:numId w:val="8"/>
              </w:numPr>
              <w:jc w:val="both"/>
              <w:rPr>
                <w:rFonts w:cs="Arial"/>
                <w:sz w:val="22"/>
                <w:szCs w:val="22"/>
              </w:rPr>
            </w:pPr>
            <w:r w:rsidRPr="0092339A">
              <w:rPr>
                <w:rFonts w:cs="Arial"/>
                <w:sz w:val="22"/>
                <w:szCs w:val="22"/>
              </w:rPr>
              <w:t>Verificar las característica de calidad del producto recibido y para ello se debe tener encuentra:</w:t>
            </w:r>
          </w:p>
          <w:p w14:paraId="4CB0DEFF" w14:textId="77777777" w:rsidR="00970017" w:rsidRPr="0078151F" w:rsidRDefault="00970017" w:rsidP="00622BC0">
            <w:pPr>
              <w:numPr>
                <w:ilvl w:val="0"/>
                <w:numId w:val="8"/>
              </w:numPr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Almacenamiento</w:t>
            </w:r>
          </w:p>
          <w:p w14:paraId="3867BA26" w14:textId="77777777" w:rsidR="00970017" w:rsidRPr="0078151F" w:rsidRDefault="00970017" w:rsidP="00622BC0">
            <w:pPr>
              <w:numPr>
                <w:ilvl w:val="0"/>
                <w:numId w:val="8"/>
              </w:numPr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transporte</w:t>
            </w:r>
          </w:p>
          <w:p w14:paraId="7E5D11A7" w14:textId="77777777" w:rsidR="00970017" w:rsidRDefault="00970017" w:rsidP="00622BC0">
            <w:pPr>
              <w:numPr>
                <w:ilvl w:val="0"/>
                <w:numId w:val="8"/>
              </w:numPr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fabricación</w:t>
            </w:r>
          </w:p>
          <w:p w14:paraId="537B294E" w14:textId="77777777" w:rsidR="00970017" w:rsidRPr="00622BC0" w:rsidRDefault="00970017" w:rsidP="001116C7">
            <w:pPr>
              <w:pStyle w:val="Prrafodelista"/>
              <w:numPr>
                <w:ilvl w:val="0"/>
                <w:numId w:val="37"/>
              </w:numPr>
              <w:ind w:left="72" w:firstLine="0"/>
              <w:jc w:val="both"/>
              <w:rPr>
                <w:rFonts w:cs="Arial"/>
                <w:sz w:val="22"/>
                <w:szCs w:val="22"/>
              </w:rPr>
            </w:pPr>
            <w:r w:rsidRPr="0078151F">
              <w:rPr>
                <w:rFonts w:cs="Arial"/>
                <w:sz w:val="22"/>
                <w:szCs w:val="22"/>
              </w:rPr>
              <w:t>En el procedimiento anterior de la recepción administrativa , coger varias muestra de cada forma farmacéutica de los medicamentos (jarabe, soluciones, tabletas etc.), observar las siguientes características:</w:t>
            </w:r>
          </w:p>
        </w:tc>
        <w:tc>
          <w:tcPr>
            <w:tcW w:w="2409" w:type="dxa"/>
          </w:tcPr>
          <w:p w14:paraId="36EC7612" w14:textId="77777777" w:rsidR="00970017" w:rsidRDefault="00970017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</w:p>
          <w:p w14:paraId="287A5720" w14:textId="77777777" w:rsidR="00970017" w:rsidRDefault="00970017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cs="Arial"/>
                <w:sz w:val="22"/>
                <w:szCs w:val="22"/>
              </w:rPr>
              <w:t xml:space="preserve">Embalaje, </w:t>
            </w:r>
            <w:r w:rsidRPr="0078151F">
              <w:rPr>
                <w:rFonts w:cs="Arial"/>
                <w:sz w:val="22"/>
                <w:szCs w:val="22"/>
              </w:rPr>
              <w:t>Forma farmacéutica, leyenda fecha de vencimiento, lote, Invima y laboratorio fabricante</w:t>
            </w:r>
          </w:p>
          <w:p w14:paraId="786D1E25" w14:textId="77777777" w:rsidR="00970017" w:rsidRDefault="00970017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</w:p>
          <w:p w14:paraId="0D2A6223" w14:textId="77777777" w:rsidR="00970017" w:rsidRDefault="00970017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</w:p>
          <w:p w14:paraId="2E039363" w14:textId="77777777" w:rsidR="00970017" w:rsidRDefault="00970017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</w:p>
          <w:p w14:paraId="5A39F90E" w14:textId="77777777" w:rsidR="00970017" w:rsidRDefault="00970017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</w:p>
          <w:p w14:paraId="7D1481D9" w14:textId="77777777" w:rsidR="00970017" w:rsidRDefault="00970017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</w:p>
          <w:p w14:paraId="16C65407" w14:textId="77777777" w:rsidR="00970017" w:rsidRDefault="00970017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</w:p>
          <w:p w14:paraId="51923D20" w14:textId="77777777" w:rsidR="00970017" w:rsidRDefault="00970017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</w:p>
          <w:p w14:paraId="723FD162" w14:textId="77777777" w:rsidR="00970017" w:rsidRDefault="00970017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</w:p>
          <w:p w14:paraId="155097DD" w14:textId="77777777" w:rsidR="00970017" w:rsidRDefault="00970017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970017" w14:paraId="3FB7C470" w14:textId="77777777" w:rsidTr="000831DE">
        <w:trPr>
          <w:gridAfter w:val="1"/>
          <w:wAfter w:w="79" w:type="dxa"/>
          <w:cantSplit/>
          <w:trHeight w:val="680"/>
        </w:trPr>
        <w:tc>
          <w:tcPr>
            <w:tcW w:w="1063" w:type="dxa"/>
          </w:tcPr>
          <w:p w14:paraId="2B7153B4" w14:textId="77777777" w:rsidR="00970017" w:rsidRPr="00780BB1" w:rsidRDefault="00970017" w:rsidP="000E3154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  <w:p w14:paraId="35A4F822" w14:textId="77777777" w:rsidR="00970017" w:rsidRPr="00780BB1" w:rsidRDefault="00970017" w:rsidP="000E3154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780BB1">
              <w:rPr>
                <w:rFonts w:cs="Arial"/>
                <w:b/>
                <w:bCs/>
                <w:sz w:val="18"/>
                <w:szCs w:val="18"/>
              </w:rPr>
              <w:t>PASO No.</w:t>
            </w:r>
          </w:p>
          <w:p w14:paraId="14CFFEBB" w14:textId="77777777" w:rsidR="00970017" w:rsidRPr="00780BB1" w:rsidRDefault="00970017" w:rsidP="000E3154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gridSpan w:val="2"/>
          </w:tcPr>
          <w:p w14:paraId="0A6BFF43" w14:textId="77777777" w:rsidR="00970017" w:rsidRPr="00780BB1" w:rsidRDefault="00970017" w:rsidP="000E3154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  <w:p w14:paraId="6C2C7113" w14:textId="77777777" w:rsidR="00970017" w:rsidRPr="00780BB1" w:rsidRDefault="00970017" w:rsidP="000E3154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780BB1">
              <w:rPr>
                <w:rFonts w:cs="Arial"/>
                <w:b/>
                <w:bCs/>
                <w:sz w:val="18"/>
                <w:szCs w:val="18"/>
              </w:rPr>
              <w:t>DEPENDENCIA</w:t>
            </w:r>
          </w:p>
        </w:tc>
        <w:tc>
          <w:tcPr>
            <w:tcW w:w="992" w:type="dxa"/>
          </w:tcPr>
          <w:p w14:paraId="7FFAC788" w14:textId="77777777" w:rsidR="00970017" w:rsidRPr="00780BB1" w:rsidRDefault="00970017" w:rsidP="000E3154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  <w:p w14:paraId="52C5A052" w14:textId="77777777" w:rsidR="00970017" w:rsidRPr="00780BB1" w:rsidRDefault="00970017" w:rsidP="000E3154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780BB1">
              <w:rPr>
                <w:rFonts w:cs="Arial"/>
                <w:b/>
                <w:bCs/>
                <w:sz w:val="18"/>
                <w:szCs w:val="18"/>
              </w:rPr>
              <w:t>CARGO</w:t>
            </w:r>
          </w:p>
        </w:tc>
        <w:tc>
          <w:tcPr>
            <w:tcW w:w="3686" w:type="dxa"/>
          </w:tcPr>
          <w:p w14:paraId="02A443A2" w14:textId="77777777" w:rsidR="00970017" w:rsidRPr="00780BB1" w:rsidRDefault="00970017" w:rsidP="000E3154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  <w:p w14:paraId="72C34928" w14:textId="77777777" w:rsidR="00970017" w:rsidRPr="00780BB1" w:rsidRDefault="00970017" w:rsidP="000E3154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780BB1">
              <w:rPr>
                <w:rFonts w:cs="Arial"/>
                <w:b/>
                <w:bCs/>
                <w:sz w:val="18"/>
                <w:szCs w:val="18"/>
              </w:rPr>
              <w:t>DESCRIPCION</w:t>
            </w:r>
          </w:p>
        </w:tc>
        <w:tc>
          <w:tcPr>
            <w:tcW w:w="2409" w:type="dxa"/>
          </w:tcPr>
          <w:p w14:paraId="48DA8349" w14:textId="77777777" w:rsidR="00970017" w:rsidRPr="00780BB1" w:rsidRDefault="00970017" w:rsidP="000E3154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  <w:p w14:paraId="01EB6CC0" w14:textId="77777777" w:rsidR="00970017" w:rsidRPr="00780BB1" w:rsidRDefault="00970017" w:rsidP="000E3154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780BB1">
              <w:rPr>
                <w:rFonts w:cs="Arial"/>
                <w:b/>
                <w:bCs/>
                <w:sz w:val="18"/>
                <w:szCs w:val="18"/>
              </w:rPr>
              <w:t>OBSERVACIONES RIESGOS Y TIEMPO</w:t>
            </w:r>
          </w:p>
        </w:tc>
      </w:tr>
      <w:tr w:rsidR="00970017" w14:paraId="5593FDD0" w14:textId="77777777" w:rsidTr="000831DE">
        <w:trPr>
          <w:gridAfter w:val="1"/>
          <w:wAfter w:w="79" w:type="dxa"/>
          <w:cantSplit/>
          <w:trHeight w:val="7349"/>
        </w:trPr>
        <w:tc>
          <w:tcPr>
            <w:tcW w:w="1063" w:type="dxa"/>
          </w:tcPr>
          <w:p w14:paraId="07F7C97F" w14:textId="77777777" w:rsidR="00970017" w:rsidRPr="0078151F" w:rsidRDefault="00970017" w:rsidP="003A4E74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126" w:type="dxa"/>
            <w:gridSpan w:val="2"/>
          </w:tcPr>
          <w:p w14:paraId="47F9B838" w14:textId="77777777" w:rsidR="00970017" w:rsidRPr="0078151F" w:rsidRDefault="00970017" w:rsidP="003A4E74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992" w:type="dxa"/>
          </w:tcPr>
          <w:p w14:paraId="521D2731" w14:textId="77777777" w:rsidR="00970017" w:rsidRPr="0078151F" w:rsidRDefault="00970017" w:rsidP="003A4E74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686" w:type="dxa"/>
          </w:tcPr>
          <w:p w14:paraId="43755D64" w14:textId="77777777" w:rsidR="00970017" w:rsidRPr="0078151F" w:rsidRDefault="00970017" w:rsidP="00F812FB">
            <w:pPr>
              <w:jc w:val="both"/>
              <w:rPr>
                <w:rFonts w:cs="Arial"/>
                <w:sz w:val="22"/>
                <w:szCs w:val="22"/>
              </w:rPr>
            </w:pPr>
          </w:p>
          <w:p w14:paraId="088C8FF6" w14:textId="77777777" w:rsidR="00970017" w:rsidRPr="0078151F" w:rsidRDefault="00970017" w:rsidP="00F812FB">
            <w:pPr>
              <w:numPr>
                <w:ilvl w:val="0"/>
                <w:numId w:val="9"/>
              </w:numPr>
              <w:tabs>
                <w:tab w:val="num" w:pos="290"/>
              </w:tabs>
              <w:jc w:val="both"/>
              <w:rPr>
                <w:rFonts w:cs="Arial"/>
                <w:sz w:val="22"/>
                <w:szCs w:val="22"/>
              </w:rPr>
            </w:pPr>
            <w:r w:rsidRPr="0078151F">
              <w:rPr>
                <w:rFonts w:cs="Arial"/>
                <w:sz w:val="22"/>
                <w:szCs w:val="22"/>
              </w:rPr>
              <w:t>Estado del embalaje</w:t>
            </w:r>
          </w:p>
          <w:p w14:paraId="137B808D" w14:textId="77777777" w:rsidR="00970017" w:rsidRPr="0078151F" w:rsidRDefault="00970017" w:rsidP="00F812FB">
            <w:pPr>
              <w:numPr>
                <w:ilvl w:val="0"/>
                <w:numId w:val="9"/>
              </w:numPr>
              <w:tabs>
                <w:tab w:val="num" w:pos="290"/>
              </w:tabs>
              <w:jc w:val="both"/>
              <w:rPr>
                <w:rFonts w:cs="Arial"/>
                <w:sz w:val="22"/>
                <w:szCs w:val="22"/>
              </w:rPr>
            </w:pPr>
            <w:r w:rsidRPr="0078151F">
              <w:rPr>
                <w:rFonts w:cs="Arial"/>
                <w:sz w:val="22"/>
                <w:szCs w:val="22"/>
              </w:rPr>
              <w:t>Leyenda de los embalajes</w:t>
            </w:r>
          </w:p>
          <w:p w14:paraId="03FF4CD6" w14:textId="77777777" w:rsidR="00970017" w:rsidRPr="0078151F" w:rsidRDefault="00970017" w:rsidP="00F812FB">
            <w:pPr>
              <w:numPr>
                <w:ilvl w:val="0"/>
                <w:numId w:val="9"/>
              </w:numPr>
              <w:tabs>
                <w:tab w:val="num" w:pos="290"/>
              </w:tabs>
              <w:jc w:val="both"/>
              <w:rPr>
                <w:rFonts w:cs="Arial"/>
                <w:sz w:val="22"/>
                <w:szCs w:val="22"/>
              </w:rPr>
            </w:pPr>
            <w:r w:rsidRPr="0078151F">
              <w:rPr>
                <w:rFonts w:cs="Arial"/>
                <w:sz w:val="22"/>
                <w:szCs w:val="22"/>
              </w:rPr>
              <w:t>Fecha de vencimiento</w:t>
            </w:r>
          </w:p>
          <w:p w14:paraId="74335647" w14:textId="77777777" w:rsidR="00970017" w:rsidRPr="0078151F" w:rsidRDefault="00970017" w:rsidP="00F812FB">
            <w:pPr>
              <w:numPr>
                <w:ilvl w:val="0"/>
                <w:numId w:val="9"/>
              </w:numPr>
              <w:tabs>
                <w:tab w:val="num" w:pos="290"/>
              </w:tabs>
              <w:jc w:val="both"/>
              <w:rPr>
                <w:rFonts w:cs="Arial"/>
                <w:sz w:val="22"/>
                <w:szCs w:val="22"/>
              </w:rPr>
            </w:pPr>
            <w:r w:rsidRPr="0078151F">
              <w:rPr>
                <w:rFonts w:cs="Arial"/>
                <w:sz w:val="22"/>
                <w:szCs w:val="22"/>
              </w:rPr>
              <w:t>Nombre del medicamento</w:t>
            </w:r>
          </w:p>
          <w:p w14:paraId="7081C5E5" w14:textId="77777777" w:rsidR="00970017" w:rsidRPr="0078151F" w:rsidRDefault="00970017" w:rsidP="00F812FB">
            <w:pPr>
              <w:numPr>
                <w:ilvl w:val="0"/>
                <w:numId w:val="9"/>
              </w:numPr>
              <w:tabs>
                <w:tab w:val="num" w:pos="290"/>
              </w:tabs>
              <w:jc w:val="both"/>
              <w:rPr>
                <w:rFonts w:cs="Arial"/>
                <w:sz w:val="22"/>
                <w:szCs w:val="22"/>
              </w:rPr>
            </w:pPr>
            <w:r w:rsidRPr="0078151F">
              <w:rPr>
                <w:rFonts w:cs="Arial"/>
                <w:sz w:val="22"/>
                <w:szCs w:val="22"/>
              </w:rPr>
              <w:t xml:space="preserve">Forma farmacéutica </w:t>
            </w:r>
          </w:p>
          <w:p w14:paraId="3D91D5CE" w14:textId="77777777" w:rsidR="00970017" w:rsidRPr="0078151F" w:rsidRDefault="00970017" w:rsidP="00F812FB">
            <w:pPr>
              <w:numPr>
                <w:ilvl w:val="0"/>
                <w:numId w:val="10"/>
              </w:numPr>
              <w:jc w:val="both"/>
              <w:rPr>
                <w:rFonts w:cs="Arial"/>
                <w:sz w:val="22"/>
                <w:szCs w:val="22"/>
              </w:rPr>
            </w:pPr>
            <w:r w:rsidRPr="0078151F">
              <w:rPr>
                <w:rFonts w:cs="Arial"/>
                <w:sz w:val="22"/>
                <w:szCs w:val="22"/>
              </w:rPr>
              <w:t>Fecha de Fabricación</w:t>
            </w:r>
          </w:p>
          <w:p w14:paraId="1EC4242B" w14:textId="77777777" w:rsidR="00970017" w:rsidRPr="0078151F" w:rsidRDefault="00970017" w:rsidP="00F812FB">
            <w:pPr>
              <w:numPr>
                <w:ilvl w:val="0"/>
                <w:numId w:val="10"/>
              </w:numPr>
              <w:jc w:val="both"/>
              <w:rPr>
                <w:rFonts w:cs="Arial"/>
                <w:sz w:val="22"/>
                <w:szCs w:val="22"/>
              </w:rPr>
            </w:pPr>
            <w:r w:rsidRPr="0078151F">
              <w:rPr>
                <w:rFonts w:cs="Arial"/>
                <w:sz w:val="22"/>
                <w:szCs w:val="22"/>
              </w:rPr>
              <w:t>Número del lote</w:t>
            </w:r>
          </w:p>
          <w:p w14:paraId="65AC4169" w14:textId="77777777" w:rsidR="00970017" w:rsidRPr="0078151F" w:rsidRDefault="00970017" w:rsidP="00F812FB">
            <w:pPr>
              <w:numPr>
                <w:ilvl w:val="0"/>
                <w:numId w:val="10"/>
              </w:numPr>
              <w:jc w:val="both"/>
              <w:rPr>
                <w:rFonts w:cs="Arial"/>
                <w:sz w:val="22"/>
                <w:szCs w:val="22"/>
              </w:rPr>
            </w:pPr>
            <w:r w:rsidRPr="0078151F">
              <w:rPr>
                <w:rFonts w:cs="Arial"/>
                <w:sz w:val="22"/>
                <w:szCs w:val="22"/>
              </w:rPr>
              <w:t>Número del registro  sanitario (INVIMA)</w:t>
            </w:r>
          </w:p>
          <w:p w14:paraId="1C565767" w14:textId="77777777" w:rsidR="00970017" w:rsidRDefault="00970017" w:rsidP="00F812FB">
            <w:pPr>
              <w:numPr>
                <w:ilvl w:val="0"/>
                <w:numId w:val="10"/>
              </w:numPr>
              <w:jc w:val="both"/>
              <w:rPr>
                <w:rFonts w:cs="Arial"/>
                <w:sz w:val="22"/>
                <w:szCs w:val="22"/>
              </w:rPr>
            </w:pPr>
            <w:r w:rsidRPr="0078151F">
              <w:rPr>
                <w:rFonts w:cs="Arial"/>
                <w:sz w:val="22"/>
                <w:szCs w:val="22"/>
              </w:rPr>
              <w:t>Laboratorio fabricante</w:t>
            </w:r>
          </w:p>
          <w:p w14:paraId="3763C05E" w14:textId="77777777" w:rsidR="00970017" w:rsidRPr="0078151F" w:rsidRDefault="00970017" w:rsidP="00622BC0">
            <w:pPr>
              <w:ind w:left="720"/>
              <w:jc w:val="both"/>
              <w:rPr>
                <w:rFonts w:cs="Arial"/>
                <w:sz w:val="22"/>
                <w:szCs w:val="22"/>
              </w:rPr>
            </w:pPr>
          </w:p>
          <w:p w14:paraId="08D7A799" w14:textId="77777777" w:rsidR="00970017" w:rsidRDefault="00970017" w:rsidP="001116C7">
            <w:pPr>
              <w:pStyle w:val="Prrafodelista"/>
              <w:numPr>
                <w:ilvl w:val="0"/>
                <w:numId w:val="29"/>
              </w:numPr>
              <w:ind w:left="72" w:firstLine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Verificar que los productos recibidos tenga fecha de vencimiento superior a 18 meses o al 80% de su vida útil reportada por el fabricante.</w:t>
            </w:r>
          </w:p>
          <w:p w14:paraId="54455D11" w14:textId="77777777" w:rsidR="00970017" w:rsidRPr="00F465D5" w:rsidRDefault="00970017" w:rsidP="00622BC0">
            <w:pPr>
              <w:pStyle w:val="Prrafodelista"/>
              <w:ind w:left="356"/>
              <w:jc w:val="both"/>
              <w:rPr>
                <w:rFonts w:cs="Arial"/>
                <w:sz w:val="22"/>
                <w:szCs w:val="22"/>
              </w:rPr>
            </w:pPr>
          </w:p>
          <w:p w14:paraId="04102FC5" w14:textId="77777777" w:rsidR="00970017" w:rsidRPr="0085623A" w:rsidRDefault="00970017" w:rsidP="00622BC0">
            <w:pPr>
              <w:numPr>
                <w:ilvl w:val="1"/>
                <w:numId w:val="11"/>
              </w:numPr>
              <w:tabs>
                <w:tab w:val="num" w:pos="110"/>
              </w:tabs>
              <w:ind w:left="110" w:hanging="38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    Después de la revisión y verificación se procede a r</w:t>
            </w:r>
            <w:r w:rsidRPr="0078151F">
              <w:rPr>
                <w:rFonts w:cs="Arial"/>
                <w:sz w:val="22"/>
                <w:szCs w:val="22"/>
              </w:rPr>
              <w:t xml:space="preserve">egistrar en el  Cuadro de Recepción </w:t>
            </w:r>
            <w:r>
              <w:rPr>
                <w:rFonts w:cs="Arial"/>
                <w:sz w:val="22"/>
                <w:szCs w:val="22"/>
              </w:rPr>
              <w:t>los siguientes datos:</w:t>
            </w:r>
          </w:p>
          <w:p w14:paraId="7C053CD4" w14:textId="77777777" w:rsidR="00970017" w:rsidRDefault="00970017" w:rsidP="00622BC0">
            <w:pPr>
              <w:numPr>
                <w:ilvl w:val="2"/>
                <w:numId w:val="11"/>
              </w:numPr>
              <w:tabs>
                <w:tab w:val="clear" w:pos="2160"/>
                <w:tab w:val="num" w:pos="830"/>
              </w:tabs>
              <w:ind w:hanging="169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Número de recepción</w:t>
            </w:r>
          </w:p>
          <w:p w14:paraId="6FFB8DEB" w14:textId="77777777" w:rsidR="00970017" w:rsidRDefault="00970017" w:rsidP="00622BC0">
            <w:pPr>
              <w:numPr>
                <w:ilvl w:val="2"/>
                <w:numId w:val="11"/>
              </w:numPr>
              <w:tabs>
                <w:tab w:val="clear" w:pos="2160"/>
                <w:tab w:val="num" w:pos="830"/>
              </w:tabs>
              <w:ind w:hanging="169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Responsable</w:t>
            </w:r>
          </w:p>
          <w:p w14:paraId="208068C8" w14:textId="77777777" w:rsidR="00970017" w:rsidRDefault="00970017" w:rsidP="00622BC0">
            <w:pPr>
              <w:numPr>
                <w:ilvl w:val="2"/>
                <w:numId w:val="11"/>
              </w:numPr>
              <w:tabs>
                <w:tab w:val="clear" w:pos="2160"/>
                <w:tab w:val="num" w:pos="830"/>
              </w:tabs>
              <w:ind w:hanging="169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Fecha de recepción</w:t>
            </w:r>
          </w:p>
          <w:p w14:paraId="79409699" w14:textId="77777777" w:rsidR="00970017" w:rsidRPr="0078151F" w:rsidRDefault="00970017" w:rsidP="00622BC0">
            <w:pPr>
              <w:numPr>
                <w:ilvl w:val="2"/>
                <w:numId w:val="11"/>
              </w:numPr>
              <w:tabs>
                <w:tab w:val="clear" w:pos="2160"/>
                <w:tab w:val="num" w:pos="830"/>
              </w:tabs>
              <w:ind w:hanging="169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Número  Orden de compra</w:t>
            </w:r>
          </w:p>
          <w:p w14:paraId="3DDE5289" w14:textId="77777777" w:rsidR="00970017" w:rsidRDefault="00970017" w:rsidP="00622BC0">
            <w:pPr>
              <w:numPr>
                <w:ilvl w:val="2"/>
                <w:numId w:val="11"/>
              </w:numPr>
              <w:tabs>
                <w:tab w:val="clear" w:pos="2160"/>
                <w:tab w:val="num" w:pos="830"/>
              </w:tabs>
              <w:ind w:hanging="1690"/>
              <w:jc w:val="both"/>
              <w:rPr>
                <w:rFonts w:cs="Arial"/>
                <w:sz w:val="22"/>
                <w:szCs w:val="22"/>
              </w:rPr>
            </w:pPr>
            <w:r w:rsidRPr="0078151F">
              <w:rPr>
                <w:rFonts w:cs="Arial"/>
                <w:sz w:val="22"/>
                <w:szCs w:val="22"/>
              </w:rPr>
              <w:t>Nombre del proveedo</w:t>
            </w:r>
            <w:r>
              <w:rPr>
                <w:rFonts w:cs="Arial"/>
                <w:sz w:val="22"/>
                <w:szCs w:val="22"/>
              </w:rPr>
              <w:t>r</w:t>
            </w:r>
          </w:p>
          <w:p w14:paraId="15111B6D" w14:textId="77777777" w:rsidR="00970017" w:rsidRPr="0078151F" w:rsidRDefault="00970017" w:rsidP="00622BC0">
            <w:pPr>
              <w:numPr>
                <w:ilvl w:val="2"/>
                <w:numId w:val="11"/>
              </w:numPr>
              <w:tabs>
                <w:tab w:val="clear" w:pos="2160"/>
                <w:tab w:val="num" w:pos="830"/>
              </w:tabs>
              <w:ind w:hanging="169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Número de factura y fecha</w:t>
            </w:r>
          </w:p>
          <w:p w14:paraId="4C55ED47" w14:textId="77777777" w:rsidR="00970017" w:rsidRPr="0085623A" w:rsidRDefault="00970017" w:rsidP="00622BC0">
            <w:pPr>
              <w:numPr>
                <w:ilvl w:val="2"/>
                <w:numId w:val="11"/>
              </w:numPr>
              <w:tabs>
                <w:tab w:val="clear" w:pos="2160"/>
                <w:tab w:val="num" w:pos="830"/>
              </w:tabs>
              <w:ind w:left="923" w:hanging="426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Número solicitud de pedido</w:t>
            </w:r>
          </w:p>
          <w:p w14:paraId="177C9DFA" w14:textId="77777777" w:rsidR="00970017" w:rsidRDefault="00970017" w:rsidP="00622BC0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</w:p>
          <w:p w14:paraId="22C549DA" w14:textId="77777777" w:rsidR="00970017" w:rsidRPr="00B05573" w:rsidRDefault="00970017" w:rsidP="00622BC0">
            <w:pPr>
              <w:pStyle w:val="Prrafodelista"/>
              <w:numPr>
                <w:ilvl w:val="1"/>
                <w:numId w:val="11"/>
              </w:numPr>
              <w:tabs>
                <w:tab w:val="clear" w:pos="360"/>
                <w:tab w:val="num" w:pos="72"/>
              </w:tabs>
              <w:ind w:left="72" w:firstLine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En caso de encontrar novedades en los productos, estos se ubican  en </w:t>
            </w:r>
            <w:r w:rsidRPr="00B05573">
              <w:rPr>
                <w:rFonts w:cs="Arial"/>
                <w:b/>
                <w:sz w:val="22"/>
                <w:szCs w:val="22"/>
              </w:rPr>
              <w:t>zona naranja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Pr="00B05573">
              <w:rPr>
                <w:rFonts w:cs="Arial"/>
                <w:b/>
                <w:sz w:val="22"/>
                <w:szCs w:val="22"/>
              </w:rPr>
              <w:t>(Rechazos y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Pr="00B05573">
              <w:rPr>
                <w:rFonts w:cs="Arial"/>
                <w:b/>
                <w:sz w:val="22"/>
                <w:szCs w:val="22"/>
              </w:rPr>
              <w:t>Devoluciones)</w:t>
            </w:r>
            <w:r>
              <w:rPr>
                <w:rFonts w:cs="Arial"/>
                <w:sz w:val="22"/>
                <w:szCs w:val="22"/>
              </w:rPr>
              <w:t xml:space="preserve"> para ser devueltos al proveedor.</w:t>
            </w:r>
          </w:p>
          <w:p w14:paraId="05AEF55C" w14:textId="77777777" w:rsidR="00970017" w:rsidRPr="0085623A" w:rsidRDefault="00970017" w:rsidP="00F13112">
            <w:pPr>
              <w:jc w:val="both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409" w:type="dxa"/>
          </w:tcPr>
          <w:p w14:paraId="240770A3" w14:textId="77777777" w:rsidR="00970017" w:rsidRDefault="00970017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</w:p>
          <w:p w14:paraId="4C78E91E" w14:textId="77777777" w:rsidR="00970017" w:rsidRPr="00F812FB" w:rsidRDefault="00970017" w:rsidP="00F812FB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970017" w14:paraId="3030B37B" w14:textId="77777777" w:rsidTr="000831DE">
        <w:trPr>
          <w:gridAfter w:val="1"/>
          <w:wAfter w:w="79" w:type="dxa"/>
          <w:cantSplit/>
          <w:trHeight w:val="1531"/>
        </w:trPr>
        <w:tc>
          <w:tcPr>
            <w:tcW w:w="1063" w:type="dxa"/>
          </w:tcPr>
          <w:p w14:paraId="297CED34" w14:textId="77777777" w:rsidR="00970017" w:rsidRDefault="00970017" w:rsidP="000E3154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38A4B929" w14:textId="77777777" w:rsidR="00970017" w:rsidRPr="001F6A45" w:rsidRDefault="00970017" w:rsidP="000E3154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2126" w:type="dxa"/>
            <w:gridSpan w:val="2"/>
          </w:tcPr>
          <w:p w14:paraId="2260287F" w14:textId="77777777" w:rsidR="00970017" w:rsidRDefault="00970017" w:rsidP="000E3154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5DFE585E" w14:textId="77777777" w:rsidR="00970017" w:rsidRPr="001F6A45" w:rsidRDefault="00970017" w:rsidP="000E3154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Farmacia</w:t>
            </w:r>
          </w:p>
        </w:tc>
        <w:tc>
          <w:tcPr>
            <w:tcW w:w="992" w:type="dxa"/>
          </w:tcPr>
          <w:p w14:paraId="0190EBE3" w14:textId="77777777" w:rsidR="00970017" w:rsidRDefault="00970017" w:rsidP="000E3154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2FB61FDC" w14:textId="77777777" w:rsidR="00970017" w:rsidRPr="00AE500A" w:rsidRDefault="00970017" w:rsidP="000E3154">
            <w:pPr>
              <w:jc w:val="center"/>
              <w:rPr>
                <w:rFonts w:cs="Arial"/>
                <w:sz w:val="22"/>
                <w:szCs w:val="22"/>
              </w:rPr>
            </w:pPr>
            <w:r w:rsidRPr="00AE500A">
              <w:rPr>
                <w:rFonts w:cs="Arial"/>
                <w:sz w:val="22"/>
                <w:szCs w:val="22"/>
              </w:rPr>
              <w:t>Auxiliar de farmacia</w:t>
            </w:r>
          </w:p>
        </w:tc>
        <w:tc>
          <w:tcPr>
            <w:tcW w:w="3686" w:type="dxa"/>
          </w:tcPr>
          <w:p w14:paraId="78F0FDD5" w14:textId="77777777" w:rsidR="00970017" w:rsidRDefault="00970017" w:rsidP="000E3154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</w:p>
          <w:p w14:paraId="5046C196" w14:textId="77777777" w:rsidR="00970017" w:rsidRDefault="00970017" w:rsidP="000E3154">
            <w:pPr>
              <w:pStyle w:val="Prrafodelista"/>
              <w:numPr>
                <w:ilvl w:val="1"/>
                <w:numId w:val="11"/>
              </w:numPr>
              <w:tabs>
                <w:tab w:val="clear" w:pos="360"/>
                <w:tab w:val="num" w:pos="214"/>
              </w:tabs>
              <w:ind w:left="72" w:firstLine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        </w:t>
            </w:r>
            <w:r w:rsidRPr="00AE500A">
              <w:rPr>
                <w:rFonts w:cs="Arial"/>
                <w:sz w:val="22"/>
                <w:szCs w:val="22"/>
              </w:rPr>
              <w:t>Entrega formato de recepción  diligenciado a la regente para el procedimiento de la Inspección.</w:t>
            </w:r>
          </w:p>
          <w:p w14:paraId="457D7A9F" w14:textId="77777777" w:rsidR="000831DE" w:rsidRPr="000831DE" w:rsidRDefault="000831DE" w:rsidP="000831DE">
            <w:pPr>
              <w:jc w:val="both"/>
              <w:rPr>
                <w:rFonts w:cs="Arial"/>
                <w:sz w:val="22"/>
                <w:szCs w:val="22"/>
              </w:rPr>
            </w:pPr>
          </w:p>
          <w:p w14:paraId="79D60B83" w14:textId="77777777" w:rsidR="000831DE" w:rsidRPr="000831DE" w:rsidRDefault="000831DE" w:rsidP="000831DE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2409" w:type="dxa"/>
          </w:tcPr>
          <w:p w14:paraId="2384940E" w14:textId="77777777" w:rsidR="00970017" w:rsidRPr="002C2722" w:rsidRDefault="00970017" w:rsidP="003A4E74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970017" w14:paraId="0DD2004D" w14:textId="77777777" w:rsidTr="000831DE">
        <w:trPr>
          <w:gridAfter w:val="1"/>
          <w:wAfter w:w="79" w:type="dxa"/>
          <w:cantSplit/>
          <w:trHeight w:val="822"/>
        </w:trPr>
        <w:tc>
          <w:tcPr>
            <w:tcW w:w="1063" w:type="dxa"/>
          </w:tcPr>
          <w:p w14:paraId="576239B8" w14:textId="77777777" w:rsidR="00970017" w:rsidRPr="00780BB1" w:rsidRDefault="00970017" w:rsidP="000E3154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  <w:p w14:paraId="6E4D1EFC" w14:textId="77777777" w:rsidR="00970017" w:rsidRPr="00780BB1" w:rsidRDefault="00970017" w:rsidP="000E3154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780BB1">
              <w:rPr>
                <w:rFonts w:cs="Arial"/>
                <w:b/>
                <w:bCs/>
                <w:sz w:val="18"/>
                <w:szCs w:val="18"/>
              </w:rPr>
              <w:t>PASO No.</w:t>
            </w:r>
          </w:p>
          <w:p w14:paraId="1FAA8CE7" w14:textId="77777777" w:rsidR="00970017" w:rsidRPr="00780BB1" w:rsidRDefault="00970017" w:rsidP="000E3154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gridSpan w:val="2"/>
          </w:tcPr>
          <w:p w14:paraId="6CEC4E5C" w14:textId="77777777" w:rsidR="00970017" w:rsidRPr="00780BB1" w:rsidRDefault="00970017" w:rsidP="000E3154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  <w:p w14:paraId="40871476" w14:textId="77777777" w:rsidR="00970017" w:rsidRPr="00780BB1" w:rsidRDefault="00970017" w:rsidP="000E3154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780BB1">
              <w:rPr>
                <w:rFonts w:cs="Arial"/>
                <w:b/>
                <w:bCs/>
                <w:sz w:val="18"/>
                <w:szCs w:val="18"/>
              </w:rPr>
              <w:t>DEPENDENCIA</w:t>
            </w:r>
          </w:p>
        </w:tc>
        <w:tc>
          <w:tcPr>
            <w:tcW w:w="992" w:type="dxa"/>
          </w:tcPr>
          <w:p w14:paraId="1928C238" w14:textId="77777777" w:rsidR="00970017" w:rsidRPr="00780BB1" w:rsidRDefault="00970017" w:rsidP="000E3154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  <w:p w14:paraId="4BAF9F88" w14:textId="77777777" w:rsidR="00970017" w:rsidRPr="00780BB1" w:rsidRDefault="00970017" w:rsidP="000E3154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780BB1">
              <w:rPr>
                <w:rFonts w:cs="Arial"/>
                <w:b/>
                <w:bCs/>
                <w:sz w:val="18"/>
                <w:szCs w:val="18"/>
              </w:rPr>
              <w:t>CARGO</w:t>
            </w:r>
          </w:p>
        </w:tc>
        <w:tc>
          <w:tcPr>
            <w:tcW w:w="3686" w:type="dxa"/>
          </w:tcPr>
          <w:p w14:paraId="2B87FF4C" w14:textId="77777777" w:rsidR="00970017" w:rsidRPr="00780BB1" w:rsidRDefault="00970017" w:rsidP="000E3154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  <w:p w14:paraId="1B59C6C0" w14:textId="77777777" w:rsidR="00970017" w:rsidRPr="00780BB1" w:rsidRDefault="00970017" w:rsidP="000E3154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780BB1">
              <w:rPr>
                <w:rFonts w:cs="Arial"/>
                <w:b/>
                <w:bCs/>
                <w:sz w:val="18"/>
                <w:szCs w:val="18"/>
              </w:rPr>
              <w:t>DESCRIPCION</w:t>
            </w:r>
          </w:p>
        </w:tc>
        <w:tc>
          <w:tcPr>
            <w:tcW w:w="2409" w:type="dxa"/>
          </w:tcPr>
          <w:p w14:paraId="5E2A79CE" w14:textId="77777777" w:rsidR="00970017" w:rsidRPr="00780BB1" w:rsidRDefault="00970017" w:rsidP="000E3154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  <w:p w14:paraId="1E8FCDAC" w14:textId="77777777" w:rsidR="00970017" w:rsidRPr="00780BB1" w:rsidRDefault="00970017" w:rsidP="000E3154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780BB1">
              <w:rPr>
                <w:rFonts w:cs="Arial"/>
                <w:b/>
                <w:bCs/>
                <w:sz w:val="18"/>
                <w:szCs w:val="18"/>
              </w:rPr>
              <w:t>OBSERVACIONES RIESGOS Y TIEMPO</w:t>
            </w:r>
          </w:p>
        </w:tc>
      </w:tr>
      <w:tr w:rsidR="00970017" w14:paraId="4B733AF1" w14:textId="77777777" w:rsidTr="000831DE">
        <w:trPr>
          <w:gridAfter w:val="1"/>
          <w:wAfter w:w="79" w:type="dxa"/>
          <w:cantSplit/>
          <w:trHeight w:val="10461"/>
        </w:trPr>
        <w:tc>
          <w:tcPr>
            <w:tcW w:w="1063" w:type="dxa"/>
          </w:tcPr>
          <w:p w14:paraId="4C624205" w14:textId="77777777" w:rsidR="00970017" w:rsidRDefault="00970017" w:rsidP="000831DE">
            <w:pPr>
              <w:rPr>
                <w:rFonts w:cs="Arial"/>
                <w:sz w:val="22"/>
                <w:szCs w:val="22"/>
              </w:rPr>
            </w:pPr>
          </w:p>
          <w:p w14:paraId="708B8E8F" w14:textId="77777777" w:rsidR="00970017" w:rsidRPr="00970017" w:rsidRDefault="00970017" w:rsidP="00970017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2126" w:type="dxa"/>
            <w:gridSpan w:val="2"/>
          </w:tcPr>
          <w:p w14:paraId="34E8EE80" w14:textId="77777777" w:rsidR="00970017" w:rsidRDefault="00970017" w:rsidP="000E3154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6712635D" w14:textId="77777777" w:rsidR="00970017" w:rsidRPr="001F6A45" w:rsidRDefault="00970017" w:rsidP="000E3154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farmacia</w:t>
            </w:r>
          </w:p>
        </w:tc>
        <w:tc>
          <w:tcPr>
            <w:tcW w:w="992" w:type="dxa"/>
          </w:tcPr>
          <w:p w14:paraId="477ACFD6" w14:textId="77777777" w:rsidR="00970017" w:rsidRDefault="00970017" w:rsidP="000E3154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</w:p>
          <w:p w14:paraId="4D84118B" w14:textId="77777777" w:rsidR="00970017" w:rsidRPr="00F85A1D" w:rsidRDefault="00970017" w:rsidP="000E3154">
            <w:pPr>
              <w:jc w:val="center"/>
              <w:rPr>
                <w:rFonts w:cs="Arial"/>
                <w:sz w:val="22"/>
                <w:szCs w:val="22"/>
              </w:rPr>
            </w:pPr>
            <w:r w:rsidRPr="00F85A1D">
              <w:rPr>
                <w:rFonts w:cs="Arial"/>
                <w:sz w:val="22"/>
                <w:szCs w:val="22"/>
              </w:rPr>
              <w:t>Regente de Farmacia</w:t>
            </w:r>
          </w:p>
        </w:tc>
        <w:tc>
          <w:tcPr>
            <w:tcW w:w="3686" w:type="dxa"/>
          </w:tcPr>
          <w:p w14:paraId="5EA1E24D" w14:textId="77777777" w:rsidR="00970017" w:rsidRDefault="00970017" w:rsidP="00B24DED">
            <w:pPr>
              <w:jc w:val="both"/>
              <w:rPr>
                <w:rFonts w:cs="Arial"/>
                <w:b/>
                <w:sz w:val="22"/>
                <w:szCs w:val="22"/>
              </w:rPr>
            </w:pPr>
          </w:p>
          <w:p w14:paraId="037397E4" w14:textId="77777777" w:rsidR="00970017" w:rsidRDefault="00970017" w:rsidP="000D6040">
            <w:pPr>
              <w:ind w:left="110"/>
              <w:jc w:val="both"/>
              <w:rPr>
                <w:rFonts w:cs="Arial"/>
                <w:b/>
                <w:sz w:val="22"/>
                <w:szCs w:val="22"/>
              </w:rPr>
            </w:pPr>
            <w:r w:rsidRPr="001E5E2A">
              <w:rPr>
                <w:rFonts w:cs="Arial"/>
                <w:b/>
                <w:sz w:val="22"/>
                <w:szCs w:val="22"/>
              </w:rPr>
              <w:t>INSPECCION</w:t>
            </w:r>
          </w:p>
          <w:p w14:paraId="0496B93C" w14:textId="77777777" w:rsidR="00970017" w:rsidRPr="001E5E2A" w:rsidRDefault="00970017" w:rsidP="000D6040">
            <w:pPr>
              <w:ind w:left="110"/>
              <w:jc w:val="both"/>
              <w:rPr>
                <w:rFonts w:cs="Arial"/>
                <w:b/>
                <w:sz w:val="22"/>
                <w:szCs w:val="22"/>
              </w:rPr>
            </w:pPr>
          </w:p>
          <w:p w14:paraId="254CD724" w14:textId="77777777" w:rsidR="00970017" w:rsidRDefault="00970017" w:rsidP="000D6040">
            <w:pPr>
              <w:ind w:left="110"/>
              <w:jc w:val="both"/>
              <w:rPr>
                <w:rFonts w:cs="Arial"/>
                <w:b/>
                <w:sz w:val="22"/>
                <w:szCs w:val="22"/>
              </w:rPr>
            </w:pPr>
            <w:r w:rsidRPr="001E5E2A">
              <w:rPr>
                <w:rFonts w:cs="Arial"/>
                <w:sz w:val="22"/>
                <w:szCs w:val="22"/>
              </w:rPr>
              <w:t>Después de conocer el número de</w:t>
            </w:r>
            <w:r w:rsidRPr="001E5E2A">
              <w:rPr>
                <w:rFonts w:cs="Arial"/>
                <w:b/>
                <w:sz w:val="22"/>
                <w:szCs w:val="22"/>
              </w:rPr>
              <w:t xml:space="preserve"> </w:t>
            </w:r>
            <w:r w:rsidRPr="001E5E2A">
              <w:rPr>
                <w:rFonts w:cs="Arial"/>
                <w:sz w:val="22"/>
                <w:szCs w:val="22"/>
              </w:rPr>
              <w:t>unidades</w:t>
            </w:r>
            <w:r>
              <w:rPr>
                <w:rFonts w:cs="Arial"/>
                <w:sz w:val="22"/>
                <w:szCs w:val="22"/>
              </w:rPr>
              <w:t xml:space="preserve">    </w:t>
            </w:r>
            <w:r w:rsidRPr="001E5E2A">
              <w:rPr>
                <w:rFonts w:cs="Arial"/>
                <w:sz w:val="22"/>
                <w:szCs w:val="22"/>
              </w:rPr>
              <w:t xml:space="preserve"> a</w:t>
            </w:r>
            <w:r>
              <w:rPr>
                <w:rFonts w:cs="Arial"/>
                <w:sz w:val="22"/>
                <w:szCs w:val="22"/>
              </w:rPr>
              <w:t xml:space="preserve">   </w:t>
            </w:r>
            <w:r w:rsidRPr="001E5E2A">
              <w:rPr>
                <w:rFonts w:cs="Arial"/>
                <w:sz w:val="22"/>
                <w:szCs w:val="22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t xml:space="preserve">   </w:t>
            </w:r>
            <w:r w:rsidRPr="001E5E2A">
              <w:rPr>
                <w:rFonts w:cs="Arial"/>
                <w:sz w:val="22"/>
                <w:szCs w:val="22"/>
              </w:rPr>
              <w:t>inspeccionar,</w:t>
            </w:r>
            <w:r>
              <w:rPr>
                <w:rFonts w:cs="Arial"/>
                <w:sz w:val="22"/>
                <w:szCs w:val="22"/>
              </w:rPr>
              <w:t xml:space="preserve">    se</w:t>
            </w:r>
          </w:p>
          <w:p w14:paraId="0FE6373B" w14:textId="77777777" w:rsidR="00970017" w:rsidRPr="00E32E7A" w:rsidRDefault="00970017" w:rsidP="00B24DED">
            <w:pPr>
              <w:pStyle w:val="Prrafodelista"/>
              <w:ind w:left="72"/>
              <w:jc w:val="both"/>
              <w:rPr>
                <w:rFonts w:cs="Arial"/>
                <w:b/>
                <w:sz w:val="22"/>
                <w:szCs w:val="22"/>
              </w:rPr>
            </w:pPr>
            <w:r w:rsidRPr="001E5E2A">
              <w:rPr>
                <w:rFonts w:cs="Arial"/>
                <w:sz w:val="22"/>
                <w:szCs w:val="22"/>
              </w:rPr>
              <w:t xml:space="preserve">se procede </w:t>
            </w:r>
            <w:r>
              <w:rPr>
                <w:rFonts w:cs="Arial"/>
                <w:sz w:val="22"/>
                <w:szCs w:val="22"/>
              </w:rPr>
              <w:t xml:space="preserve">hacer el muestreo </w:t>
            </w:r>
            <w:r w:rsidRPr="001E5E2A">
              <w:rPr>
                <w:rFonts w:cs="Arial"/>
                <w:sz w:val="22"/>
                <w:szCs w:val="22"/>
              </w:rPr>
              <w:t>a</w:t>
            </w:r>
            <w:r>
              <w:rPr>
                <w:rFonts w:cs="Arial"/>
                <w:sz w:val="22"/>
                <w:szCs w:val="22"/>
              </w:rPr>
              <w:t xml:space="preserve"> través de un muestra al azar de cada uno de los lotes de cada principio </w:t>
            </w:r>
            <w:r w:rsidRPr="001E5E2A">
              <w:rPr>
                <w:rFonts w:cs="Arial"/>
                <w:sz w:val="22"/>
                <w:szCs w:val="22"/>
              </w:rPr>
              <w:t>y se verifica las siguientes especificaciones:</w:t>
            </w:r>
          </w:p>
          <w:p w14:paraId="0DE179ED" w14:textId="77777777" w:rsidR="00970017" w:rsidRDefault="00970017" w:rsidP="003A4E74">
            <w:pPr>
              <w:pStyle w:val="Prrafodelista"/>
              <w:ind w:left="360"/>
              <w:jc w:val="both"/>
              <w:rPr>
                <w:rFonts w:cs="Arial"/>
                <w:sz w:val="22"/>
                <w:szCs w:val="22"/>
              </w:rPr>
            </w:pPr>
          </w:p>
          <w:p w14:paraId="1E0F2203" w14:textId="77777777" w:rsidR="00970017" w:rsidRPr="001E5E2A" w:rsidRDefault="00970017" w:rsidP="001116C7">
            <w:pPr>
              <w:pStyle w:val="Prrafodelista"/>
              <w:numPr>
                <w:ilvl w:val="0"/>
                <w:numId w:val="14"/>
              </w:numPr>
              <w:ind w:left="752" w:hanging="284"/>
              <w:jc w:val="both"/>
              <w:rPr>
                <w:rFonts w:cs="Arial"/>
                <w:sz w:val="22"/>
                <w:szCs w:val="22"/>
              </w:rPr>
            </w:pPr>
            <w:r w:rsidRPr="001E5E2A">
              <w:rPr>
                <w:rFonts w:cs="Arial"/>
                <w:sz w:val="22"/>
                <w:szCs w:val="22"/>
              </w:rPr>
              <w:t>En  rotulo</w:t>
            </w:r>
          </w:p>
          <w:p w14:paraId="4598874F" w14:textId="77777777" w:rsidR="00970017" w:rsidRPr="001E5E2A" w:rsidRDefault="00970017" w:rsidP="001116C7">
            <w:pPr>
              <w:pStyle w:val="Prrafodelista"/>
              <w:numPr>
                <w:ilvl w:val="0"/>
                <w:numId w:val="14"/>
              </w:numPr>
              <w:ind w:left="752" w:hanging="284"/>
              <w:jc w:val="both"/>
              <w:rPr>
                <w:rFonts w:cs="Arial"/>
                <w:sz w:val="22"/>
                <w:szCs w:val="22"/>
              </w:rPr>
            </w:pPr>
            <w:r w:rsidRPr="001E5E2A">
              <w:rPr>
                <w:rFonts w:cs="Arial"/>
                <w:sz w:val="22"/>
                <w:szCs w:val="22"/>
              </w:rPr>
              <w:t>En embalaje</w:t>
            </w:r>
          </w:p>
          <w:p w14:paraId="078BC0B6" w14:textId="77777777" w:rsidR="00970017" w:rsidRPr="001E5E2A" w:rsidRDefault="00970017" w:rsidP="001116C7">
            <w:pPr>
              <w:pStyle w:val="Prrafodelista"/>
              <w:numPr>
                <w:ilvl w:val="0"/>
                <w:numId w:val="14"/>
              </w:numPr>
              <w:ind w:left="752" w:hanging="284"/>
              <w:jc w:val="both"/>
              <w:rPr>
                <w:rFonts w:cs="Arial"/>
                <w:sz w:val="22"/>
                <w:szCs w:val="22"/>
              </w:rPr>
            </w:pPr>
            <w:r w:rsidRPr="001E5E2A">
              <w:rPr>
                <w:rFonts w:cs="Arial"/>
                <w:sz w:val="22"/>
                <w:szCs w:val="22"/>
              </w:rPr>
              <w:t>En  empaque</w:t>
            </w:r>
          </w:p>
          <w:p w14:paraId="176CC5E2" w14:textId="77777777" w:rsidR="00970017" w:rsidRPr="001E5E2A" w:rsidRDefault="00970017" w:rsidP="001116C7">
            <w:pPr>
              <w:pStyle w:val="Prrafodelista"/>
              <w:numPr>
                <w:ilvl w:val="0"/>
                <w:numId w:val="14"/>
              </w:numPr>
              <w:ind w:left="752" w:hanging="284"/>
              <w:jc w:val="both"/>
              <w:rPr>
                <w:rFonts w:cs="Arial"/>
                <w:b/>
                <w:sz w:val="22"/>
                <w:szCs w:val="22"/>
              </w:rPr>
            </w:pPr>
            <w:r w:rsidRPr="001E5E2A">
              <w:rPr>
                <w:rFonts w:cs="Arial"/>
                <w:sz w:val="22"/>
                <w:szCs w:val="22"/>
              </w:rPr>
              <w:t>En envase</w:t>
            </w:r>
          </w:p>
          <w:p w14:paraId="42F038AE" w14:textId="77777777" w:rsidR="00970017" w:rsidRPr="001E5E2A" w:rsidRDefault="00970017" w:rsidP="001116C7">
            <w:pPr>
              <w:pStyle w:val="Prrafodelista"/>
              <w:numPr>
                <w:ilvl w:val="0"/>
                <w:numId w:val="14"/>
              </w:numPr>
              <w:ind w:left="752" w:hanging="284"/>
              <w:jc w:val="both"/>
              <w:rPr>
                <w:rFonts w:cs="Arial"/>
                <w:b/>
                <w:sz w:val="22"/>
                <w:szCs w:val="22"/>
              </w:rPr>
            </w:pPr>
            <w:r w:rsidRPr="001E5E2A">
              <w:rPr>
                <w:rFonts w:cs="Arial"/>
                <w:sz w:val="22"/>
                <w:szCs w:val="22"/>
              </w:rPr>
              <w:t>En las tapas</w:t>
            </w:r>
          </w:p>
          <w:p w14:paraId="14BB534A" w14:textId="77777777" w:rsidR="00970017" w:rsidRPr="001E5E2A" w:rsidRDefault="00970017" w:rsidP="001116C7">
            <w:pPr>
              <w:pStyle w:val="Prrafodelista"/>
              <w:numPr>
                <w:ilvl w:val="0"/>
                <w:numId w:val="14"/>
              </w:numPr>
              <w:ind w:left="752" w:hanging="284"/>
              <w:jc w:val="both"/>
              <w:rPr>
                <w:rFonts w:cs="Arial"/>
                <w:b/>
                <w:sz w:val="22"/>
                <w:szCs w:val="22"/>
              </w:rPr>
            </w:pPr>
            <w:r w:rsidRPr="001E5E2A">
              <w:rPr>
                <w:rFonts w:cs="Arial"/>
                <w:sz w:val="22"/>
                <w:szCs w:val="22"/>
              </w:rPr>
              <w:t>En la impresión</w:t>
            </w:r>
          </w:p>
          <w:p w14:paraId="7176FCD2" w14:textId="77777777" w:rsidR="00970017" w:rsidRDefault="00970017" w:rsidP="001116C7">
            <w:pPr>
              <w:pStyle w:val="Prrafodelista"/>
              <w:numPr>
                <w:ilvl w:val="0"/>
                <w:numId w:val="14"/>
              </w:numPr>
              <w:ind w:left="752" w:hanging="284"/>
              <w:jc w:val="both"/>
              <w:rPr>
                <w:rFonts w:cs="Arial"/>
                <w:sz w:val="22"/>
                <w:szCs w:val="22"/>
              </w:rPr>
            </w:pPr>
            <w:r w:rsidRPr="001E5E2A">
              <w:rPr>
                <w:rFonts w:cs="Arial"/>
                <w:sz w:val="22"/>
                <w:szCs w:val="22"/>
              </w:rPr>
              <w:t>En los blíster</w:t>
            </w:r>
          </w:p>
          <w:p w14:paraId="7CCDF44E" w14:textId="77777777" w:rsidR="00970017" w:rsidRDefault="00970017" w:rsidP="00B24DED">
            <w:pPr>
              <w:pStyle w:val="Prrafodelista"/>
              <w:ind w:left="752"/>
              <w:jc w:val="both"/>
              <w:rPr>
                <w:rFonts w:cs="Arial"/>
                <w:sz w:val="22"/>
                <w:szCs w:val="22"/>
              </w:rPr>
            </w:pPr>
          </w:p>
          <w:p w14:paraId="04224375" w14:textId="77777777" w:rsidR="00970017" w:rsidRPr="001E5E2A" w:rsidRDefault="00970017" w:rsidP="00B24DED">
            <w:pPr>
              <w:pStyle w:val="Prrafodelista"/>
              <w:ind w:left="214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En las formas farmacéutica:</w:t>
            </w:r>
          </w:p>
          <w:p w14:paraId="3182A15E" w14:textId="77777777" w:rsidR="00970017" w:rsidRDefault="00970017" w:rsidP="001116C7">
            <w:pPr>
              <w:pStyle w:val="Prrafodelista"/>
              <w:numPr>
                <w:ilvl w:val="0"/>
                <w:numId w:val="14"/>
              </w:numPr>
              <w:ind w:left="752" w:hanging="284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Líquidos estériles</w:t>
            </w:r>
          </w:p>
          <w:p w14:paraId="7B756006" w14:textId="77777777" w:rsidR="00970017" w:rsidRDefault="00970017" w:rsidP="001116C7">
            <w:pPr>
              <w:pStyle w:val="Prrafodelista"/>
              <w:numPr>
                <w:ilvl w:val="0"/>
                <w:numId w:val="14"/>
              </w:numPr>
              <w:ind w:left="752" w:hanging="284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Jarabes, elíxires, suspensiones, emulsiones, soluciones.</w:t>
            </w:r>
          </w:p>
          <w:p w14:paraId="60F1ADF4" w14:textId="77777777" w:rsidR="00970017" w:rsidRDefault="00970017" w:rsidP="001116C7">
            <w:pPr>
              <w:pStyle w:val="Prrafodelista"/>
              <w:numPr>
                <w:ilvl w:val="0"/>
                <w:numId w:val="14"/>
              </w:numPr>
              <w:ind w:left="752" w:hanging="284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Polvos, granulados, tabletas, grageas, cápsulas duras y blandas, granulados, polvos efervescentes y tabletas vaginales.</w:t>
            </w:r>
          </w:p>
          <w:p w14:paraId="32AB5982" w14:textId="77777777" w:rsidR="00970017" w:rsidRDefault="00970017" w:rsidP="001116C7">
            <w:pPr>
              <w:pStyle w:val="Prrafodelista"/>
              <w:numPr>
                <w:ilvl w:val="0"/>
                <w:numId w:val="14"/>
              </w:numPr>
              <w:ind w:left="752" w:hanging="284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Solidos estériles</w:t>
            </w:r>
          </w:p>
          <w:p w14:paraId="7295B155" w14:textId="77777777" w:rsidR="00970017" w:rsidRDefault="00970017" w:rsidP="00B24DED">
            <w:pPr>
              <w:pStyle w:val="Prrafodelista"/>
              <w:ind w:left="752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Cremas y ungüentos</w:t>
            </w:r>
          </w:p>
          <w:p w14:paraId="73C0F34D" w14:textId="77777777" w:rsidR="00970017" w:rsidRDefault="00970017" w:rsidP="00B24DED">
            <w:pPr>
              <w:pStyle w:val="Prrafodelista"/>
              <w:ind w:left="360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  <w:p w14:paraId="4C42C0B1" w14:textId="77777777" w:rsidR="00970017" w:rsidRDefault="00970017" w:rsidP="00B24DED">
            <w:pPr>
              <w:pStyle w:val="Prrafodelista"/>
              <w:numPr>
                <w:ilvl w:val="1"/>
                <w:numId w:val="11"/>
              </w:numPr>
              <w:tabs>
                <w:tab w:val="clear" w:pos="360"/>
                <w:tab w:val="num" w:pos="72"/>
              </w:tabs>
              <w:ind w:left="72" w:firstLine="0"/>
              <w:jc w:val="both"/>
              <w:rPr>
                <w:rFonts w:cs="Arial"/>
                <w:sz w:val="22"/>
                <w:szCs w:val="22"/>
              </w:rPr>
            </w:pPr>
            <w:r w:rsidRPr="00186ECC">
              <w:rPr>
                <w:rFonts w:cs="Arial"/>
                <w:sz w:val="22"/>
                <w:szCs w:val="22"/>
              </w:rPr>
              <w:t>Todos los para</w:t>
            </w:r>
            <w:r>
              <w:rPr>
                <w:rFonts w:cs="Arial"/>
                <w:sz w:val="22"/>
                <w:szCs w:val="22"/>
              </w:rPr>
              <w:t xml:space="preserve"> los parámetro inspeccionados de los productos</w:t>
            </w:r>
          </w:p>
          <w:p w14:paraId="37E7198C" w14:textId="77777777" w:rsidR="00970017" w:rsidRDefault="00970017" w:rsidP="00B24DED">
            <w:pPr>
              <w:pStyle w:val="Prrafodelista"/>
              <w:tabs>
                <w:tab w:val="num" w:pos="72"/>
              </w:tabs>
              <w:ind w:left="72"/>
              <w:jc w:val="both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Se registran en el formato </w:t>
            </w:r>
            <w:r w:rsidRPr="00186ECC">
              <w:rPr>
                <w:rFonts w:cs="Arial"/>
                <w:b/>
                <w:sz w:val="22"/>
                <w:szCs w:val="22"/>
              </w:rPr>
              <w:t>Clase</w:t>
            </w:r>
            <w:r>
              <w:rPr>
                <w:rFonts w:cs="Arial"/>
                <w:b/>
                <w:sz w:val="22"/>
                <w:szCs w:val="22"/>
              </w:rPr>
              <w:t xml:space="preserve"> de defecto.</w:t>
            </w:r>
          </w:p>
          <w:p w14:paraId="37CBE222" w14:textId="77777777" w:rsidR="00970017" w:rsidRDefault="00970017" w:rsidP="00B24DED">
            <w:pPr>
              <w:pStyle w:val="Prrafodelista"/>
              <w:ind w:left="360"/>
              <w:jc w:val="both"/>
              <w:rPr>
                <w:rFonts w:cs="Arial"/>
                <w:sz w:val="22"/>
                <w:szCs w:val="22"/>
              </w:rPr>
            </w:pPr>
          </w:p>
          <w:p w14:paraId="23AEF6C3" w14:textId="77777777" w:rsidR="00970017" w:rsidRPr="00B24DED" w:rsidRDefault="00970017" w:rsidP="00B24DED">
            <w:pPr>
              <w:pStyle w:val="Prrafodelista"/>
              <w:numPr>
                <w:ilvl w:val="1"/>
                <w:numId w:val="11"/>
              </w:numPr>
              <w:tabs>
                <w:tab w:val="clear" w:pos="360"/>
              </w:tabs>
              <w:ind w:left="72" w:firstLine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Si la muestra inspeccionada cumple con todos los requisitos establecidos el lote respectivo se ingresa al inventario.</w:t>
            </w:r>
          </w:p>
          <w:p w14:paraId="0A3D6A77" w14:textId="77777777" w:rsidR="00970017" w:rsidRDefault="00970017" w:rsidP="003A4E74">
            <w:pPr>
              <w:pStyle w:val="Prrafodelista"/>
              <w:ind w:left="360"/>
              <w:jc w:val="both"/>
              <w:rPr>
                <w:rFonts w:cs="Arial"/>
                <w:sz w:val="22"/>
                <w:szCs w:val="22"/>
              </w:rPr>
            </w:pPr>
          </w:p>
          <w:p w14:paraId="7129FF9D" w14:textId="77777777" w:rsidR="00970017" w:rsidRPr="00B24DED" w:rsidRDefault="00970017" w:rsidP="00B24DED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2409" w:type="dxa"/>
          </w:tcPr>
          <w:p w14:paraId="73402690" w14:textId="77777777" w:rsidR="00970017" w:rsidRDefault="00970017">
            <w:pPr>
              <w:jc w:val="both"/>
              <w:rPr>
                <w:rFonts w:cs="Arial"/>
                <w:sz w:val="22"/>
                <w:szCs w:val="22"/>
              </w:rPr>
            </w:pPr>
          </w:p>
          <w:p w14:paraId="7F145E51" w14:textId="77777777" w:rsidR="00970017" w:rsidRDefault="00970017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cs="Arial"/>
                <w:sz w:val="22"/>
                <w:szCs w:val="22"/>
              </w:rPr>
              <w:t>Muestra al</w:t>
            </w:r>
            <w:r w:rsidRPr="00F85A1D">
              <w:rPr>
                <w:rFonts w:cs="Arial"/>
                <w:sz w:val="22"/>
                <w:szCs w:val="22"/>
              </w:rPr>
              <w:t xml:space="preserve"> azar</w:t>
            </w:r>
          </w:p>
        </w:tc>
      </w:tr>
      <w:tr w:rsidR="00970017" w14:paraId="1BA3D944" w14:textId="77777777" w:rsidTr="000831DE">
        <w:trPr>
          <w:gridAfter w:val="1"/>
          <w:wAfter w:w="79" w:type="dxa"/>
          <w:cantSplit/>
          <w:trHeight w:val="680"/>
        </w:trPr>
        <w:tc>
          <w:tcPr>
            <w:tcW w:w="1063" w:type="dxa"/>
          </w:tcPr>
          <w:p w14:paraId="1EA91096" w14:textId="77777777" w:rsidR="00970017" w:rsidRPr="002C2722" w:rsidRDefault="00970017" w:rsidP="00427AB0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  <w:p w14:paraId="56EE0695" w14:textId="77777777" w:rsidR="00970017" w:rsidRPr="002C2722" w:rsidRDefault="00970017" w:rsidP="00427AB0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2C2722">
              <w:rPr>
                <w:rFonts w:cs="Arial"/>
                <w:b/>
                <w:bCs/>
                <w:sz w:val="18"/>
                <w:szCs w:val="18"/>
              </w:rPr>
              <w:t>PASO No.</w:t>
            </w:r>
          </w:p>
          <w:p w14:paraId="047F75E6" w14:textId="77777777" w:rsidR="00970017" w:rsidRPr="002C2722" w:rsidRDefault="00970017" w:rsidP="00427AB0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gridSpan w:val="2"/>
          </w:tcPr>
          <w:p w14:paraId="28DA9E05" w14:textId="77777777" w:rsidR="00970017" w:rsidRPr="002C2722" w:rsidRDefault="00970017" w:rsidP="00427AB0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  <w:p w14:paraId="65ECF8C3" w14:textId="77777777" w:rsidR="00970017" w:rsidRPr="002C2722" w:rsidRDefault="00970017" w:rsidP="00427AB0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2C2722">
              <w:rPr>
                <w:rFonts w:cs="Arial"/>
                <w:b/>
                <w:bCs/>
                <w:sz w:val="18"/>
                <w:szCs w:val="18"/>
              </w:rPr>
              <w:t>DEPENDENCIA</w:t>
            </w:r>
          </w:p>
        </w:tc>
        <w:tc>
          <w:tcPr>
            <w:tcW w:w="992" w:type="dxa"/>
          </w:tcPr>
          <w:p w14:paraId="4F102D9A" w14:textId="77777777" w:rsidR="00970017" w:rsidRPr="002C2722" w:rsidRDefault="00970017" w:rsidP="00427AB0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  <w:p w14:paraId="3AB241D7" w14:textId="77777777" w:rsidR="00970017" w:rsidRPr="002C2722" w:rsidRDefault="00970017" w:rsidP="00427AB0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2C2722">
              <w:rPr>
                <w:rFonts w:cs="Arial"/>
                <w:b/>
                <w:bCs/>
                <w:sz w:val="18"/>
                <w:szCs w:val="18"/>
              </w:rPr>
              <w:t>CARGO</w:t>
            </w:r>
          </w:p>
        </w:tc>
        <w:tc>
          <w:tcPr>
            <w:tcW w:w="3686" w:type="dxa"/>
          </w:tcPr>
          <w:p w14:paraId="6394A73A" w14:textId="77777777" w:rsidR="00970017" w:rsidRPr="002C2722" w:rsidRDefault="00970017" w:rsidP="00427AB0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  <w:p w14:paraId="58E038E8" w14:textId="77777777" w:rsidR="00970017" w:rsidRPr="002C2722" w:rsidRDefault="00970017" w:rsidP="00427AB0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2C2722">
              <w:rPr>
                <w:rFonts w:cs="Arial"/>
                <w:b/>
                <w:bCs/>
                <w:sz w:val="18"/>
                <w:szCs w:val="18"/>
              </w:rPr>
              <w:t>DESCRIPCION</w:t>
            </w:r>
          </w:p>
        </w:tc>
        <w:tc>
          <w:tcPr>
            <w:tcW w:w="2409" w:type="dxa"/>
          </w:tcPr>
          <w:p w14:paraId="2CF3F825" w14:textId="77777777" w:rsidR="00970017" w:rsidRPr="002C2722" w:rsidRDefault="00970017" w:rsidP="00427AB0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  <w:p w14:paraId="26837172" w14:textId="77777777" w:rsidR="00970017" w:rsidRPr="002C2722" w:rsidRDefault="00970017" w:rsidP="00427AB0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2C2722">
              <w:rPr>
                <w:rFonts w:cs="Arial"/>
                <w:b/>
                <w:bCs/>
                <w:sz w:val="18"/>
                <w:szCs w:val="18"/>
              </w:rPr>
              <w:t>OBSERVACIONES RIESGOS Y TIEMPO</w:t>
            </w:r>
          </w:p>
        </w:tc>
      </w:tr>
      <w:tr w:rsidR="00970017" w14:paraId="64E368F0" w14:textId="77777777" w:rsidTr="000831DE">
        <w:trPr>
          <w:gridAfter w:val="1"/>
          <w:wAfter w:w="79" w:type="dxa"/>
          <w:cantSplit/>
          <w:trHeight w:val="2405"/>
        </w:trPr>
        <w:tc>
          <w:tcPr>
            <w:tcW w:w="1063" w:type="dxa"/>
          </w:tcPr>
          <w:p w14:paraId="77D2B7AD" w14:textId="77777777" w:rsidR="00970017" w:rsidRDefault="00970017" w:rsidP="001F6A45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69DD6DF8" w14:textId="77777777" w:rsidR="00970017" w:rsidRPr="001F6A45" w:rsidRDefault="00970017" w:rsidP="001F6A45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2126" w:type="dxa"/>
            <w:gridSpan w:val="2"/>
          </w:tcPr>
          <w:p w14:paraId="6ED0A253" w14:textId="77777777" w:rsidR="00970017" w:rsidRDefault="00970017" w:rsidP="001F6A45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54F0452F" w14:textId="77777777" w:rsidR="00970017" w:rsidRPr="001F6A45" w:rsidRDefault="00970017" w:rsidP="001F6A45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Farmacia</w:t>
            </w:r>
          </w:p>
        </w:tc>
        <w:tc>
          <w:tcPr>
            <w:tcW w:w="992" w:type="dxa"/>
          </w:tcPr>
          <w:p w14:paraId="209AFFCE" w14:textId="77777777" w:rsidR="00970017" w:rsidRDefault="00970017" w:rsidP="00F85A1D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7554529B" w14:textId="77777777" w:rsidR="00970017" w:rsidRPr="00F85A1D" w:rsidRDefault="00970017" w:rsidP="00F85A1D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Regente de Farmacia</w:t>
            </w:r>
          </w:p>
        </w:tc>
        <w:tc>
          <w:tcPr>
            <w:tcW w:w="3686" w:type="dxa"/>
          </w:tcPr>
          <w:p w14:paraId="3EF1FD2B" w14:textId="77777777" w:rsidR="00970017" w:rsidRPr="00186ECC" w:rsidRDefault="00970017" w:rsidP="0092339A">
            <w:pPr>
              <w:jc w:val="both"/>
              <w:rPr>
                <w:rFonts w:cs="Arial"/>
                <w:sz w:val="22"/>
                <w:szCs w:val="22"/>
              </w:rPr>
            </w:pPr>
          </w:p>
          <w:p w14:paraId="648A3402" w14:textId="77777777" w:rsidR="00970017" w:rsidRPr="0092339A" w:rsidRDefault="00970017" w:rsidP="00350AB6">
            <w:pPr>
              <w:pStyle w:val="Prrafodelista"/>
              <w:numPr>
                <w:ilvl w:val="1"/>
                <w:numId w:val="11"/>
              </w:numPr>
              <w:tabs>
                <w:tab w:val="clear" w:pos="360"/>
                <w:tab w:val="num" w:pos="72"/>
              </w:tabs>
              <w:ind w:left="72" w:firstLine="0"/>
              <w:jc w:val="both"/>
            </w:pPr>
            <w:r w:rsidRPr="0092339A">
              <w:rPr>
                <w:rFonts w:cs="Arial"/>
                <w:sz w:val="22"/>
                <w:szCs w:val="22"/>
              </w:rPr>
              <w:t xml:space="preserve">Si la muestra inspeccionada se le encuentra inconsciencias se registran el formato de </w:t>
            </w:r>
            <w:r w:rsidRPr="0092339A">
              <w:rPr>
                <w:rFonts w:cs="Arial"/>
                <w:b/>
                <w:sz w:val="22"/>
                <w:szCs w:val="22"/>
              </w:rPr>
              <w:t>Nota de</w:t>
            </w:r>
            <w:r w:rsidRPr="0092339A">
              <w:rPr>
                <w:rFonts w:cs="Arial"/>
                <w:sz w:val="22"/>
                <w:szCs w:val="22"/>
              </w:rPr>
              <w:t xml:space="preserve"> </w:t>
            </w:r>
            <w:r w:rsidRPr="0092339A">
              <w:rPr>
                <w:rFonts w:cs="Arial"/>
                <w:b/>
                <w:sz w:val="22"/>
                <w:szCs w:val="22"/>
              </w:rPr>
              <w:t xml:space="preserve">novedades, </w:t>
            </w:r>
            <w:r w:rsidRPr="0092339A">
              <w:rPr>
                <w:rFonts w:cs="Arial"/>
                <w:sz w:val="22"/>
                <w:szCs w:val="22"/>
              </w:rPr>
              <w:t>y los productos rechazados se ubican en la zona naranja, mientras se hace la devolución al proveedor.</w:t>
            </w:r>
          </w:p>
        </w:tc>
        <w:tc>
          <w:tcPr>
            <w:tcW w:w="2409" w:type="dxa"/>
          </w:tcPr>
          <w:p w14:paraId="24FA2551" w14:textId="77777777" w:rsidR="00970017" w:rsidRPr="00F85A1D" w:rsidRDefault="00970017">
            <w:pPr>
              <w:jc w:val="both"/>
              <w:rPr>
                <w:rFonts w:cs="Arial"/>
                <w:sz w:val="22"/>
                <w:szCs w:val="22"/>
              </w:rPr>
            </w:pPr>
          </w:p>
          <w:p w14:paraId="2B76602E" w14:textId="77777777" w:rsidR="00970017" w:rsidRPr="00186ECC" w:rsidRDefault="00970017" w:rsidP="00186ECC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775490AF" w14:textId="77777777" w:rsidR="00970017" w:rsidRPr="00186ECC" w:rsidRDefault="00970017" w:rsidP="00186ECC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023F90D3" w14:textId="77777777" w:rsidR="00970017" w:rsidRPr="00186ECC" w:rsidRDefault="00970017" w:rsidP="00186ECC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5BA39CE2" w14:textId="77777777" w:rsidR="00970017" w:rsidRPr="00186ECC" w:rsidRDefault="00970017" w:rsidP="00186ECC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2EC666B7" w14:textId="77777777" w:rsidR="00970017" w:rsidRPr="00186ECC" w:rsidRDefault="00970017" w:rsidP="00186ECC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0C5F5872" w14:textId="77777777" w:rsidR="00970017" w:rsidRPr="00186ECC" w:rsidRDefault="00970017" w:rsidP="00186ECC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40D0B859" w14:textId="77777777" w:rsidR="00970017" w:rsidRPr="00186ECC" w:rsidRDefault="00970017" w:rsidP="00186ECC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223D0B3F" w14:textId="77777777" w:rsidR="00970017" w:rsidRPr="00186ECC" w:rsidRDefault="00970017" w:rsidP="00186ECC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1AE52C5B" w14:textId="77777777" w:rsidR="00970017" w:rsidRPr="00186ECC" w:rsidRDefault="00970017" w:rsidP="00186ECC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970017" w14:paraId="3BB8FC29" w14:textId="77777777" w:rsidTr="000831DE">
        <w:trPr>
          <w:gridAfter w:val="1"/>
          <w:wAfter w:w="79" w:type="dxa"/>
          <w:cantSplit/>
          <w:trHeight w:val="680"/>
        </w:trPr>
        <w:tc>
          <w:tcPr>
            <w:tcW w:w="1063" w:type="dxa"/>
          </w:tcPr>
          <w:p w14:paraId="033D9CC7" w14:textId="77777777" w:rsidR="00970017" w:rsidRPr="00F85A1D" w:rsidRDefault="00970017" w:rsidP="000E3154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6DB42CBF" w14:textId="77777777" w:rsidR="00970017" w:rsidRPr="00F85A1D" w:rsidRDefault="00970017" w:rsidP="000E3154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</w:t>
            </w:r>
          </w:p>
        </w:tc>
        <w:tc>
          <w:tcPr>
            <w:tcW w:w="2126" w:type="dxa"/>
            <w:gridSpan w:val="2"/>
          </w:tcPr>
          <w:p w14:paraId="34258CE8" w14:textId="77777777" w:rsidR="00970017" w:rsidRPr="00F85A1D" w:rsidRDefault="00970017" w:rsidP="000E3154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1F9B71E1" w14:textId="77777777" w:rsidR="00970017" w:rsidRPr="00F85A1D" w:rsidRDefault="00970017" w:rsidP="000E3154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farmacia</w:t>
            </w:r>
          </w:p>
        </w:tc>
        <w:tc>
          <w:tcPr>
            <w:tcW w:w="992" w:type="dxa"/>
          </w:tcPr>
          <w:p w14:paraId="296C9729" w14:textId="77777777" w:rsidR="00970017" w:rsidRPr="00F85A1D" w:rsidRDefault="00970017" w:rsidP="000E3154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45EFD23E" w14:textId="77777777" w:rsidR="00970017" w:rsidRPr="00F85A1D" w:rsidRDefault="00970017" w:rsidP="000E3154">
            <w:pPr>
              <w:jc w:val="center"/>
              <w:rPr>
                <w:rFonts w:cs="Arial"/>
                <w:sz w:val="22"/>
                <w:szCs w:val="22"/>
              </w:rPr>
            </w:pPr>
            <w:r w:rsidRPr="00F85A1D">
              <w:rPr>
                <w:rFonts w:cs="Arial"/>
                <w:sz w:val="22"/>
                <w:szCs w:val="22"/>
              </w:rPr>
              <w:t>Regente de farmacia</w:t>
            </w:r>
          </w:p>
        </w:tc>
        <w:tc>
          <w:tcPr>
            <w:tcW w:w="3686" w:type="dxa"/>
          </w:tcPr>
          <w:p w14:paraId="1C615FE7" w14:textId="77777777" w:rsidR="00970017" w:rsidRDefault="00970017" w:rsidP="000E3154">
            <w:pPr>
              <w:pStyle w:val="Prrafodelista"/>
              <w:ind w:left="185"/>
              <w:jc w:val="both"/>
              <w:rPr>
                <w:rFonts w:cs="Arial"/>
                <w:sz w:val="22"/>
                <w:szCs w:val="22"/>
              </w:rPr>
            </w:pPr>
          </w:p>
          <w:p w14:paraId="5EA8F06A" w14:textId="77777777" w:rsidR="00970017" w:rsidRDefault="00970017" w:rsidP="000E3154">
            <w:pPr>
              <w:pStyle w:val="Prrafodelista"/>
              <w:numPr>
                <w:ilvl w:val="1"/>
                <w:numId w:val="11"/>
              </w:numPr>
              <w:tabs>
                <w:tab w:val="clear" w:pos="360"/>
                <w:tab w:val="num" w:pos="0"/>
              </w:tabs>
              <w:ind w:left="72" w:firstLine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Alista los productos que  presentaron rechazos en la recepción,  elabora nota de devolución y se envía con el producto al proveedor.</w:t>
            </w:r>
          </w:p>
          <w:p w14:paraId="121C0800" w14:textId="77777777" w:rsidR="00970017" w:rsidRDefault="00970017" w:rsidP="000414F1">
            <w:pPr>
              <w:pStyle w:val="Prrafodelista"/>
              <w:ind w:left="72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2409" w:type="dxa"/>
          </w:tcPr>
          <w:p w14:paraId="586B9448" w14:textId="77777777" w:rsidR="00970017" w:rsidRPr="00F82349" w:rsidRDefault="00970017" w:rsidP="000E3154">
            <w:pPr>
              <w:rPr>
                <w:rFonts w:cs="Arial"/>
                <w:sz w:val="22"/>
                <w:szCs w:val="22"/>
              </w:rPr>
            </w:pPr>
          </w:p>
          <w:p w14:paraId="32247569" w14:textId="77777777" w:rsidR="00970017" w:rsidRPr="00F82349" w:rsidRDefault="00970017" w:rsidP="000E3154">
            <w:pPr>
              <w:rPr>
                <w:rFonts w:cs="Arial"/>
                <w:sz w:val="22"/>
                <w:szCs w:val="22"/>
              </w:rPr>
            </w:pPr>
            <w:r w:rsidRPr="00F82349">
              <w:rPr>
                <w:rFonts w:cs="Arial"/>
                <w:sz w:val="22"/>
                <w:szCs w:val="22"/>
              </w:rPr>
              <w:t>Producto rechazado</w:t>
            </w:r>
          </w:p>
        </w:tc>
      </w:tr>
      <w:tr w:rsidR="00970017" w14:paraId="0DF7C196" w14:textId="77777777" w:rsidTr="000831DE">
        <w:trPr>
          <w:gridAfter w:val="1"/>
          <w:wAfter w:w="79" w:type="dxa"/>
          <w:cantSplit/>
          <w:trHeight w:val="3397"/>
        </w:trPr>
        <w:tc>
          <w:tcPr>
            <w:tcW w:w="1063" w:type="dxa"/>
          </w:tcPr>
          <w:p w14:paraId="42AE8184" w14:textId="77777777" w:rsidR="00970017" w:rsidRDefault="00970017" w:rsidP="000E3154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3BAB8FE0" w14:textId="77777777" w:rsidR="00970017" w:rsidRPr="00F85A1D" w:rsidRDefault="00970017" w:rsidP="000E3154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</w:t>
            </w:r>
            <w:r w:rsidRPr="00F85A1D"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gridSpan w:val="2"/>
          </w:tcPr>
          <w:p w14:paraId="3FBB65EF" w14:textId="77777777" w:rsidR="00970017" w:rsidRPr="00F85A1D" w:rsidRDefault="00970017" w:rsidP="000E3154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13424856" w14:textId="77777777" w:rsidR="00970017" w:rsidRPr="00F85A1D" w:rsidRDefault="00970017" w:rsidP="000E3154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farmacia</w:t>
            </w:r>
          </w:p>
        </w:tc>
        <w:tc>
          <w:tcPr>
            <w:tcW w:w="992" w:type="dxa"/>
          </w:tcPr>
          <w:p w14:paraId="70DDBBCB" w14:textId="77777777" w:rsidR="00970017" w:rsidRPr="00F85A1D" w:rsidRDefault="00970017" w:rsidP="000E3154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057A4F90" w14:textId="77777777" w:rsidR="00970017" w:rsidRPr="00F85A1D" w:rsidRDefault="00970017" w:rsidP="000E3154">
            <w:pPr>
              <w:jc w:val="center"/>
              <w:rPr>
                <w:rFonts w:cs="Arial"/>
                <w:sz w:val="22"/>
                <w:szCs w:val="22"/>
              </w:rPr>
            </w:pPr>
            <w:r w:rsidRPr="00F85A1D">
              <w:rPr>
                <w:rFonts w:cs="Arial"/>
                <w:sz w:val="22"/>
                <w:szCs w:val="22"/>
              </w:rPr>
              <w:t>Regente de farmacia</w:t>
            </w:r>
          </w:p>
        </w:tc>
        <w:tc>
          <w:tcPr>
            <w:tcW w:w="3686" w:type="dxa"/>
          </w:tcPr>
          <w:p w14:paraId="404B01AF" w14:textId="77777777" w:rsidR="00970017" w:rsidRDefault="00970017" w:rsidP="00A50AE3">
            <w:pPr>
              <w:jc w:val="both"/>
              <w:rPr>
                <w:rFonts w:cs="Arial"/>
                <w:b/>
                <w:bCs/>
                <w:sz w:val="22"/>
                <w:szCs w:val="22"/>
              </w:rPr>
            </w:pPr>
          </w:p>
          <w:p w14:paraId="188C5D29" w14:textId="77777777" w:rsidR="00970017" w:rsidRPr="001F6A45" w:rsidRDefault="00970017" w:rsidP="00A50AE3">
            <w:pPr>
              <w:jc w:val="both"/>
              <w:rPr>
                <w:rFonts w:cs="Arial"/>
                <w:sz w:val="22"/>
                <w:szCs w:val="22"/>
              </w:rPr>
            </w:pPr>
            <w:r w:rsidRPr="001F6A45">
              <w:rPr>
                <w:rFonts w:cs="Arial"/>
                <w:b/>
                <w:bCs/>
                <w:sz w:val="22"/>
                <w:szCs w:val="22"/>
              </w:rPr>
              <w:t>VERIFICACIÓN DEL REGISTRO DEL INVIMA</w:t>
            </w:r>
          </w:p>
          <w:p w14:paraId="5BDEA56A" w14:textId="77777777" w:rsidR="00970017" w:rsidRPr="001F6A45" w:rsidRDefault="00970017" w:rsidP="00A50AE3">
            <w:pPr>
              <w:jc w:val="both"/>
              <w:rPr>
                <w:rFonts w:cs="Arial"/>
                <w:sz w:val="22"/>
                <w:szCs w:val="22"/>
              </w:rPr>
            </w:pPr>
          </w:p>
          <w:p w14:paraId="077CC434" w14:textId="77777777" w:rsidR="00970017" w:rsidRPr="001F6A45" w:rsidRDefault="00970017" w:rsidP="00A50AE3">
            <w:pPr>
              <w:numPr>
                <w:ilvl w:val="0"/>
                <w:numId w:val="13"/>
              </w:numPr>
              <w:tabs>
                <w:tab w:val="num" w:pos="326"/>
              </w:tabs>
              <w:ind w:left="110" w:hanging="110"/>
              <w:jc w:val="both"/>
              <w:rPr>
                <w:rFonts w:cs="Arial"/>
                <w:sz w:val="22"/>
                <w:szCs w:val="22"/>
              </w:rPr>
            </w:pPr>
            <w:r w:rsidRPr="001F6A45">
              <w:rPr>
                <w:rFonts w:cs="Arial"/>
                <w:sz w:val="22"/>
                <w:szCs w:val="22"/>
              </w:rPr>
              <w:t xml:space="preserve">      </w:t>
            </w:r>
            <w:r>
              <w:rPr>
                <w:rFonts w:cs="Arial"/>
                <w:sz w:val="22"/>
                <w:szCs w:val="22"/>
              </w:rPr>
              <w:t>Con el</w:t>
            </w:r>
            <w:r w:rsidRPr="001F6A45">
              <w:rPr>
                <w:rFonts w:cs="Arial"/>
                <w:sz w:val="22"/>
                <w:szCs w:val="22"/>
              </w:rPr>
              <w:t xml:space="preserve"> c</w:t>
            </w:r>
            <w:r>
              <w:rPr>
                <w:rFonts w:cs="Arial"/>
                <w:sz w:val="22"/>
                <w:szCs w:val="22"/>
              </w:rPr>
              <w:t xml:space="preserve">uadro de recepción </w:t>
            </w:r>
            <w:r w:rsidRPr="001F6A45">
              <w:rPr>
                <w:rFonts w:cs="Arial"/>
                <w:sz w:val="22"/>
                <w:szCs w:val="22"/>
              </w:rPr>
              <w:t xml:space="preserve"> ingresa a la página de Internet del INVIMA   verifique y registra  los siguientes datos :</w:t>
            </w:r>
          </w:p>
          <w:p w14:paraId="587FB98F" w14:textId="77777777" w:rsidR="00970017" w:rsidRPr="001F6A45" w:rsidRDefault="00970017" w:rsidP="00A50AE3">
            <w:pPr>
              <w:numPr>
                <w:ilvl w:val="1"/>
                <w:numId w:val="13"/>
              </w:numPr>
              <w:tabs>
                <w:tab w:val="clear" w:pos="1440"/>
                <w:tab w:val="num" w:pos="470"/>
              </w:tabs>
              <w:ind w:left="893" w:hanging="425"/>
              <w:jc w:val="both"/>
              <w:rPr>
                <w:rFonts w:cs="Arial"/>
                <w:sz w:val="22"/>
                <w:szCs w:val="22"/>
              </w:rPr>
            </w:pPr>
            <w:r w:rsidRPr="001F6A45">
              <w:rPr>
                <w:rFonts w:cs="Arial"/>
                <w:sz w:val="22"/>
                <w:szCs w:val="22"/>
              </w:rPr>
              <w:t>Expediente</w:t>
            </w:r>
          </w:p>
          <w:p w14:paraId="36FE8568" w14:textId="77777777" w:rsidR="00970017" w:rsidRPr="001F6A45" w:rsidRDefault="00970017" w:rsidP="00A50AE3">
            <w:pPr>
              <w:numPr>
                <w:ilvl w:val="1"/>
                <w:numId w:val="13"/>
              </w:numPr>
              <w:tabs>
                <w:tab w:val="clear" w:pos="1440"/>
                <w:tab w:val="num" w:pos="470"/>
              </w:tabs>
              <w:ind w:left="893" w:hanging="425"/>
              <w:jc w:val="both"/>
              <w:rPr>
                <w:rFonts w:cs="Arial"/>
                <w:sz w:val="22"/>
                <w:szCs w:val="22"/>
              </w:rPr>
            </w:pPr>
            <w:r w:rsidRPr="001F6A45">
              <w:rPr>
                <w:rFonts w:cs="Arial"/>
                <w:sz w:val="22"/>
                <w:szCs w:val="22"/>
              </w:rPr>
              <w:t>Nombre del producto</w:t>
            </w:r>
          </w:p>
          <w:p w14:paraId="5D50B42E" w14:textId="77777777" w:rsidR="00970017" w:rsidRPr="001F6A45" w:rsidRDefault="00970017" w:rsidP="00A50AE3">
            <w:pPr>
              <w:numPr>
                <w:ilvl w:val="1"/>
                <w:numId w:val="13"/>
              </w:numPr>
              <w:tabs>
                <w:tab w:val="clear" w:pos="1440"/>
                <w:tab w:val="num" w:pos="470"/>
              </w:tabs>
              <w:ind w:left="893" w:hanging="425"/>
              <w:jc w:val="both"/>
              <w:rPr>
                <w:rFonts w:cs="Arial"/>
                <w:sz w:val="22"/>
                <w:szCs w:val="22"/>
              </w:rPr>
            </w:pPr>
            <w:r w:rsidRPr="001F6A45">
              <w:rPr>
                <w:rFonts w:cs="Arial"/>
                <w:sz w:val="22"/>
                <w:szCs w:val="22"/>
              </w:rPr>
              <w:t>Registro Sanitario</w:t>
            </w:r>
          </w:p>
          <w:p w14:paraId="7C1D3AE6" w14:textId="77777777" w:rsidR="00970017" w:rsidRPr="001F6A45" w:rsidRDefault="00970017" w:rsidP="00A50AE3">
            <w:pPr>
              <w:numPr>
                <w:ilvl w:val="1"/>
                <w:numId w:val="13"/>
              </w:numPr>
              <w:tabs>
                <w:tab w:val="clear" w:pos="1440"/>
                <w:tab w:val="num" w:pos="470"/>
              </w:tabs>
              <w:ind w:left="893" w:hanging="425"/>
              <w:jc w:val="both"/>
              <w:rPr>
                <w:rFonts w:cs="Arial"/>
                <w:sz w:val="22"/>
                <w:szCs w:val="22"/>
              </w:rPr>
            </w:pPr>
            <w:r w:rsidRPr="001F6A45">
              <w:rPr>
                <w:rFonts w:cs="Arial"/>
                <w:sz w:val="22"/>
                <w:szCs w:val="22"/>
              </w:rPr>
              <w:t>Estado del Registro</w:t>
            </w:r>
          </w:p>
          <w:p w14:paraId="086982DE" w14:textId="77777777" w:rsidR="00970017" w:rsidRPr="001F6A45" w:rsidRDefault="00970017" w:rsidP="00A50AE3">
            <w:pPr>
              <w:numPr>
                <w:ilvl w:val="1"/>
                <w:numId w:val="13"/>
              </w:numPr>
              <w:tabs>
                <w:tab w:val="clear" w:pos="1440"/>
                <w:tab w:val="num" w:pos="470"/>
              </w:tabs>
              <w:ind w:left="893" w:hanging="425"/>
              <w:jc w:val="both"/>
              <w:rPr>
                <w:rFonts w:cs="Arial"/>
                <w:sz w:val="22"/>
                <w:szCs w:val="22"/>
              </w:rPr>
            </w:pPr>
            <w:r w:rsidRPr="001F6A45">
              <w:rPr>
                <w:rFonts w:cs="Arial"/>
                <w:sz w:val="22"/>
                <w:szCs w:val="22"/>
              </w:rPr>
              <w:t>Fecha de vencimiento</w:t>
            </w:r>
          </w:p>
          <w:p w14:paraId="52CE351F" w14:textId="77777777" w:rsidR="00970017" w:rsidRDefault="00970017" w:rsidP="00A50AE3">
            <w:pPr>
              <w:numPr>
                <w:ilvl w:val="1"/>
                <w:numId w:val="13"/>
              </w:numPr>
              <w:tabs>
                <w:tab w:val="clear" w:pos="1440"/>
                <w:tab w:val="num" w:pos="470"/>
              </w:tabs>
              <w:ind w:left="893" w:hanging="425"/>
              <w:jc w:val="both"/>
              <w:rPr>
                <w:rFonts w:cs="Arial"/>
                <w:sz w:val="22"/>
                <w:szCs w:val="22"/>
              </w:rPr>
            </w:pPr>
            <w:r w:rsidRPr="001F6A45">
              <w:rPr>
                <w:rFonts w:cs="Arial"/>
                <w:sz w:val="22"/>
                <w:szCs w:val="22"/>
              </w:rPr>
              <w:t>Titular</w:t>
            </w:r>
          </w:p>
          <w:p w14:paraId="4BD8C220" w14:textId="77777777" w:rsidR="00970017" w:rsidRDefault="00970017" w:rsidP="00A50AE3">
            <w:pPr>
              <w:jc w:val="both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       </w:t>
            </w:r>
            <w:r w:rsidRPr="001B69A8">
              <w:rPr>
                <w:rFonts w:cs="Arial"/>
                <w:sz w:val="22"/>
                <w:szCs w:val="22"/>
              </w:rPr>
              <w:t>Si algún medicamento viene con el registro del Invima vencido, hacer la Nota de Devolución del producto y  enviar al proveedor</w:t>
            </w:r>
            <w:r>
              <w:rPr>
                <w:rFonts w:cs="Arial"/>
                <w:sz w:val="22"/>
                <w:szCs w:val="22"/>
              </w:rPr>
              <w:t xml:space="preserve"> para el respectivo cambio o nata de descargue de inventario.</w:t>
            </w:r>
          </w:p>
          <w:p w14:paraId="559C13A0" w14:textId="77777777" w:rsidR="00970017" w:rsidRDefault="00970017" w:rsidP="00825F91">
            <w:pPr>
              <w:pStyle w:val="Prrafodelista"/>
              <w:ind w:left="72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2409" w:type="dxa"/>
          </w:tcPr>
          <w:p w14:paraId="5FA9BE56" w14:textId="77777777" w:rsidR="00970017" w:rsidRDefault="00970017" w:rsidP="00900421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970017" w14:paraId="5E8C96A8" w14:textId="77777777" w:rsidTr="000831DE">
        <w:trPr>
          <w:gridAfter w:val="1"/>
          <w:wAfter w:w="79" w:type="dxa"/>
          <w:cantSplit/>
          <w:trHeight w:val="1533"/>
        </w:trPr>
        <w:tc>
          <w:tcPr>
            <w:tcW w:w="1063" w:type="dxa"/>
          </w:tcPr>
          <w:p w14:paraId="74CA50E2" w14:textId="77777777" w:rsidR="00970017" w:rsidRDefault="00970017" w:rsidP="00C060C7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108DF38D" w14:textId="77777777" w:rsidR="00970017" w:rsidRPr="00F85A1D" w:rsidRDefault="00970017" w:rsidP="00C060C7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2126" w:type="dxa"/>
            <w:gridSpan w:val="2"/>
          </w:tcPr>
          <w:p w14:paraId="30C52F08" w14:textId="77777777" w:rsidR="00970017" w:rsidRDefault="00970017" w:rsidP="00C060C7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17AA1256" w14:textId="77777777" w:rsidR="00970017" w:rsidRPr="00F85A1D" w:rsidRDefault="00970017" w:rsidP="00C060C7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farmacia</w:t>
            </w:r>
          </w:p>
        </w:tc>
        <w:tc>
          <w:tcPr>
            <w:tcW w:w="992" w:type="dxa"/>
          </w:tcPr>
          <w:p w14:paraId="728E2B35" w14:textId="77777777" w:rsidR="00970017" w:rsidRDefault="00970017" w:rsidP="00C060C7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531C7269" w14:textId="77777777" w:rsidR="00970017" w:rsidRPr="00F85A1D" w:rsidRDefault="00970017" w:rsidP="00C060C7">
            <w:pPr>
              <w:jc w:val="center"/>
              <w:rPr>
                <w:rFonts w:cs="Arial"/>
                <w:sz w:val="22"/>
                <w:szCs w:val="22"/>
              </w:rPr>
            </w:pPr>
            <w:r w:rsidRPr="00F85A1D">
              <w:rPr>
                <w:rFonts w:cs="Arial"/>
                <w:sz w:val="22"/>
                <w:szCs w:val="22"/>
              </w:rPr>
              <w:t>Regente de farmacia</w:t>
            </w:r>
          </w:p>
        </w:tc>
        <w:tc>
          <w:tcPr>
            <w:tcW w:w="3686" w:type="dxa"/>
          </w:tcPr>
          <w:p w14:paraId="055DFE30" w14:textId="77777777" w:rsidR="00970017" w:rsidRDefault="00970017" w:rsidP="00C7262D">
            <w:pPr>
              <w:pStyle w:val="Prrafodelista"/>
              <w:ind w:left="72"/>
              <w:jc w:val="both"/>
              <w:rPr>
                <w:rFonts w:cs="Arial"/>
                <w:sz w:val="22"/>
                <w:szCs w:val="22"/>
              </w:rPr>
            </w:pPr>
          </w:p>
          <w:p w14:paraId="01ED3B54" w14:textId="77777777" w:rsidR="00970017" w:rsidRDefault="00970017" w:rsidP="00BC3197">
            <w:pPr>
              <w:pStyle w:val="Prrafodelista"/>
              <w:numPr>
                <w:ilvl w:val="1"/>
                <w:numId w:val="11"/>
              </w:numPr>
              <w:tabs>
                <w:tab w:val="clear" w:pos="360"/>
                <w:tab w:val="num" w:pos="0"/>
              </w:tabs>
              <w:ind w:left="72" w:firstLine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   Terminada la recepción administrativa y técnica se procede llevar documentación a contabilidad.</w:t>
            </w:r>
          </w:p>
        </w:tc>
        <w:tc>
          <w:tcPr>
            <w:tcW w:w="2409" w:type="dxa"/>
          </w:tcPr>
          <w:p w14:paraId="0509A85C" w14:textId="77777777" w:rsidR="00970017" w:rsidRPr="00F82349" w:rsidRDefault="00970017" w:rsidP="00C060C7">
            <w:pPr>
              <w:rPr>
                <w:rFonts w:cs="Arial"/>
                <w:sz w:val="22"/>
                <w:szCs w:val="22"/>
              </w:rPr>
            </w:pPr>
          </w:p>
        </w:tc>
      </w:tr>
      <w:tr w:rsidR="00970017" w14:paraId="412F89B2" w14:textId="77777777" w:rsidTr="000831DE">
        <w:trPr>
          <w:gridAfter w:val="1"/>
          <w:wAfter w:w="79" w:type="dxa"/>
          <w:cantSplit/>
          <w:trHeight w:val="680"/>
        </w:trPr>
        <w:tc>
          <w:tcPr>
            <w:tcW w:w="1063" w:type="dxa"/>
          </w:tcPr>
          <w:p w14:paraId="527C9592" w14:textId="77777777" w:rsidR="00970017" w:rsidRPr="002C2722" w:rsidRDefault="00970017" w:rsidP="00427AB0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  <w:p w14:paraId="1082D7D6" w14:textId="77777777" w:rsidR="00970017" w:rsidRPr="002C2722" w:rsidRDefault="00970017" w:rsidP="00427AB0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2C2722">
              <w:rPr>
                <w:rFonts w:cs="Arial"/>
                <w:b/>
                <w:bCs/>
                <w:sz w:val="18"/>
                <w:szCs w:val="18"/>
              </w:rPr>
              <w:t>PASO No.</w:t>
            </w:r>
          </w:p>
          <w:p w14:paraId="069EDF66" w14:textId="77777777" w:rsidR="00970017" w:rsidRPr="002C2722" w:rsidRDefault="00970017" w:rsidP="00427AB0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gridSpan w:val="2"/>
          </w:tcPr>
          <w:p w14:paraId="17ECF771" w14:textId="77777777" w:rsidR="00970017" w:rsidRPr="002C2722" w:rsidRDefault="00970017" w:rsidP="00427AB0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  <w:p w14:paraId="78DD640B" w14:textId="77777777" w:rsidR="00970017" w:rsidRPr="002C2722" w:rsidRDefault="00970017" w:rsidP="00427AB0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2C2722">
              <w:rPr>
                <w:rFonts w:cs="Arial"/>
                <w:b/>
                <w:bCs/>
                <w:sz w:val="18"/>
                <w:szCs w:val="18"/>
              </w:rPr>
              <w:t>DEPENDENCIA</w:t>
            </w:r>
          </w:p>
        </w:tc>
        <w:tc>
          <w:tcPr>
            <w:tcW w:w="992" w:type="dxa"/>
          </w:tcPr>
          <w:p w14:paraId="6053EA76" w14:textId="77777777" w:rsidR="00970017" w:rsidRPr="002C2722" w:rsidRDefault="00970017" w:rsidP="00427AB0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  <w:p w14:paraId="0E56A370" w14:textId="77777777" w:rsidR="00970017" w:rsidRPr="002C2722" w:rsidRDefault="00970017" w:rsidP="00427AB0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2C2722">
              <w:rPr>
                <w:rFonts w:cs="Arial"/>
                <w:b/>
                <w:bCs/>
                <w:sz w:val="18"/>
                <w:szCs w:val="18"/>
              </w:rPr>
              <w:t>CARGO</w:t>
            </w:r>
          </w:p>
        </w:tc>
        <w:tc>
          <w:tcPr>
            <w:tcW w:w="3686" w:type="dxa"/>
          </w:tcPr>
          <w:p w14:paraId="2CC8A8C0" w14:textId="77777777" w:rsidR="00970017" w:rsidRPr="002C2722" w:rsidRDefault="00970017" w:rsidP="00427AB0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  <w:p w14:paraId="28FE95E8" w14:textId="77777777" w:rsidR="00970017" w:rsidRPr="002C2722" w:rsidRDefault="00970017" w:rsidP="00427AB0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2C2722">
              <w:rPr>
                <w:rFonts w:cs="Arial"/>
                <w:b/>
                <w:bCs/>
                <w:sz w:val="18"/>
                <w:szCs w:val="18"/>
              </w:rPr>
              <w:t>DESCRIPCION</w:t>
            </w:r>
          </w:p>
        </w:tc>
        <w:tc>
          <w:tcPr>
            <w:tcW w:w="2409" w:type="dxa"/>
          </w:tcPr>
          <w:p w14:paraId="49C9BC0C" w14:textId="77777777" w:rsidR="00970017" w:rsidRPr="002C2722" w:rsidRDefault="00970017" w:rsidP="00427AB0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  <w:p w14:paraId="5B3FFF3C" w14:textId="77777777" w:rsidR="00970017" w:rsidRPr="002C2722" w:rsidRDefault="00970017" w:rsidP="00427AB0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2C2722">
              <w:rPr>
                <w:rFonts w:cs="Arial"/>
                <w:b/>
                <w:bCs/>
                <w:sz w:val="18"/>
                <w:szCs w:val="18"/>
              </w:rPr>
              <w:t>OBSERVACIONES RIESGOS Y TIEMPO</w:t>
            </w:r>
          </w:p>
        </w:tc>
      </w:tr>
      <w:tr w:rsidR="00970017" w14:paraId="25ED11F1" w14:textId="77777777" w:rsidTr="000831DE">
        <w:trPr>
          <w:gridAfter w:val="1"/>
          <w:wAfter w:w="79" w:type="dxa"/>
          <w:cantSplit/>
          <w:trHeight w:val="2665"/>
        </w:trPr>
        <w:tc>
          <w:tcPr>
            <w:tcW w:w="1063" w:type="dxa"/>
          </w:tcPr>
          <w:p w14:paraId="57C256E4" w14:textId="77777777" w:rsidR="00970017" w:rsidRDefault="00970017" w:rsidP="00F85A1D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558C51E0" w14:textId="77777777" w:rsidR="00970017" w:rsidRDefault="00970017" w:rsidP="00F85A1D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</w:t>
            </w:r>
          </w:p>
        </w:tc>
        <w:tc>
          <w:tcPr>
            <w:tcW w:w="2126" w:type="dxa"/>
            <w:gridSpan w:val="2"/>
          </w:tcPr>
          <w:p w14:paraId="032DF18B" w14:textId="77777777" w:rsidR="00970017" w:rsidRDefault="00970017" w:rsidP="00F85A1D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14981BF1" w14:textId="77777777" w:rsidR="00970017" w:rsidRDefault="00970017" w:rsidP="00F85A1D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Contabilidad</w:t>
            </w:r>
          </w:p>
        </w:tc>
        <w:tc>
          <w:tcPr>
            <w:tcW w:w="992" w:type="dxa"/>
          </w:tcPr>
          <w:p w14:paraId="2A74BA1B" w14:textId="77777777" w:rsidR="00970017" w:rsidRDefault="00970017" w:rsidP="00F33F24">
            <w:pPr>
              <w:rPr>
                <w:rFonts w:cs="Arial"/>
                <w:sz w:val="22"/>
                <w:szCs w:val="22"/>
              </w:rPr>
            </w:pPr>
          </w:p>
          <w:p w14:paraId="5B146836" w14:textId="77777777" w:rsidR="00970017" w:rsidRPr="00F33F24" w:rsidRDefault="00970017" w:rsidP="00F33F24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Sub-Gerente</w:t>
            </w:r>
          </w:p>
        </w:tc>
        <w:tc>
          <w:tcPr>
            <w:tcW w:w="3686" w:type="dxa"/>
          </w:tcPr>
          <w:p w14:paraId="38EEC79E" w14:textId="77777777" w:rsidR="00970017" w:rsidRDefault="00970017" w:rsidP="001406AF">
            <w:pPr>
              <w:pStyle w:val="Prrafodelista"/>
              <w:ind w:left="214"/>
              <w:jc w:val="both"/>
              <w:rPr>
                <w:rFonts w:cs="Arial"/>
                <w:sz w:val="22"/>
                <w:szCs w:val="22"/>
              </w:rPr>
            </w:pPr>
          </w:p>
          <w:p w14:paraId="3B6CD6BC" w14:textId="77777777" w:rsidR="00970017" w:rsidRDefault="00970017" w:rsidP="001116C7">
            <w:pPr>
              <w:pStyle w:val="Prrafodelista"/>
              <w:numPr>
                <w:ilvl w:val="0"/>
                <w:numId w:val="31"/>
              </w:numPr>
              <w:ind w:left="214" w:hanging="142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     Recibe documentación e impresa Registro presupuestal y certificado de disponibilidad presupuestal, para los ingresos de los suministros al inventario.</w:t>
            </w:r>
          </w:p>
          <w:p w14:paraId="5976B812" w14:textId="77777777" w:rsidR="00970017" w:rsidRDefault="00970017" w:rsidP="00C02C5F">
            <w:pPr>
              <w:pStyle w:val="Prrafodelista"/>
            </w:pPr>
          </w:p>
          <w:p w14:paraId="3A807935" w14:textId="77777777" w:rsidR="00970017" w:rsidRPr="003B7A65" w:rsidRDefault="00970017" w:rsidP="001116C7">
            <w:pPr>
              <w:pStyle w:val="Prrafodelista"/>
              <w:numPr>
                <w:ilvl w:val="0"/>
                <w:numId w:val="31"/>
              </w:numPr>
              <w:ind w:left="214" w:hanging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 w:rsidRPr="003B7A65">
              <w:rPr>
                <w:sz w:val="22"/>
                <w:szCs w:val="22"/>
              </w:rPr>
              <w:t>Entrega facturas y certificado y disponibilidad presupuestal a la regente de farmacia.</w:t>
            </w:r>
          </w:p>
          <w:p w14:paraId="6DB6CAF4" w14:textId="77777777" w:rsidR="00970017" w:rsidRPr="00274DDE" w:rsidRDefault="00970017" w:rsidP="00274DD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1894F7A4" w14:textId="77777777" w:rsidR="00970017" w:rsidRPr="00F82349" w:rsidRDefault="00970017" w:rsidP="00900421">
            <w:pPr>
              <w:rPr>
                <w:rFonts w:cs="Arial"/>
                <w:sz w:val="22"/>
                <w:szCs w:val="22"/>
              </w:rPr>
            </w:pPr>
          </w:p>
        </w:tc>
      </w:tr>
      <w:tr w:rsidR="00970017" w14:paraId="0C788090" w14:textId="77777777" w:rsidTr="000831DE">
        <w:trPr>
          <w:gridAfter w:val="1"/>
          <w:wAfter w:w="79" w:type="dxa"/>
          <w:cantSplit/>
          <w:trHeight w:val="5925"/>
        </w:trPr>
        <w:tc>
          <w:tcPr>
            <w:tcW w:w="1063" w:type="dxa"/>
          </w:tcPr>
          <w:p w14:paraId="12D60958" w14:textId="77777777" w:rsidR="00970017" w:rsidRDefault="00970017" w:rsidP="00F85A1D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383130B0" w14:textId="77777777" w:rsidR="00970017" w:rsidRDefault="00970017" w:rsidP="00F85A1D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4</w:t>
            </w:r>
          </w:p>
        </w:tc>
        <w:tc>
          <w:tcPr>
            <w:tcW w:w="2126" w:type="dxa"/>
            <w:gridSpan w:val="2"/>
          </w:tcPr>
          <w:p w14:paraId="5225A0DC" w14:textId="77777777" w:rsidR="00970017" w:rsidRDefault="00970017" w:rsidP="00F85A1D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0898F85C" w14:textId="77777777" w:rsidR="00970017" w:rsidRDefault="00970017" w:rsidP="00F85A1D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Farmacia</w:t>
            </w:r>
          </w:p>
        </w:tc>
        <w:tc>
          <w:tcPr>
            <w:tcW w:w="992" w:type="dxa"/>
          </w:tcPr>
          <w:p w14:paraId="6F7C8C21" w14:textId="77777777" w:rsidR="00970017" w:rsidRDefault="00970017" w:rsidP="00F33F24">
            <w:pPr>
              <w:rPr>
                <w:rFonts w:cs="Arial"/>
                <w:sz w:val="22"/>
                <w:szCs w:val="22"/>
              </w:rPr>
            </w:pPr>
          </w:p>
          <w:p w14:paraId="1818BC5C" w14:textId="77777777" w:rsidR="00970017" w:rsidRPr="00F33F24" w:rsidRDefault="00970017" w:rsidP="00AC0C04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Regente de Farmacia</w:t>
            </w:r>
          </w:p>
        </w:tc>
        <w:tc>
          <w:tcPr>
            <w:tcW w:w="3686" w:type="dxa"/>
          </w:tcPr>
          <w:p w14:paraId="07FEDE55" w14:textId="77777777" w:rsidR="00970017" w:rsidRDefault="00970017" w:rsidP="00D44774">
            <w:pPr>
              <w:pStyle w:val="Prrafodelista"/>
              <w:ind w:left="214"/>
              <w:jc w:val="both"/>
              <w:rPr>
                <w:rFonts w:cs="Arial"/>
                <w:sz w:val="22"/>
                <w:szCs w:val="22"/>
              </w:rPr>
            </w:pPr>
          </w:p>
          <w:p w14:paraId="57A40C3D" w14:textId="77777777" w:rsidR="00970017" w:rsidRDefault="00970017" w:rsidP="003B7A65">
            <w:pPr>
              <w:pStyle w:val="Prrafodelista"/>
              <w:numPr>
                <w:ilvl w:val="1"/>
                <w:numId w:val="11"/>
              </w:numPr>
              <w:tabs>
                <w:tab w:val="clear" w:pos="360"/>
              </w:tabs>
              <w:ind w:left="214" w:hanging="142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     Recibe documentación e ingresa los insumos (medicamentos y dispositivos médicos) al inventario (sihos), teniendo en cuenta la siguiente documentación:</w:t>
            </w:r>
          </w:p>
          <w:p w14:paraId="4B766430" w14:textId="77777777" w:rsidR="00970017" w:rsidRDefault="00970017" w:rsidP="00D44774">
            <w:pPr>
              <w:pStyle w:val="Prrafodelista"/>
              <w:ind w:left="360"/>
              <w:jc w:val="both"/>
              <w:rPr>
                <w:rFonts w:cs="Arial"/>
                <w:sz w:val="22"/>
                <w:szCs w:val="22"/>
              </w:rPr>
            </w:pPr>
          </w:p>
          <w:p w14:paraId="17EE7216" w14:textId="77777777" w:rsidR="00970017" w:rsidRDefault="00970017" w:rsidP="001116C7">
            <w:pPr>
              <w:pStyle w:val="Prrafodelista"/>
              <w:numPr>
                <w:ilvl w:val="0"/>
                <w:numId w:val="32"/>
              </w:numPr>
              <w:ind w:left="923" w:hanging="583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Registro presupuestal</w:t>
            </w:r>
          </w:p>
          <w:p w14:paraId="319B7801" w14:textId="77777777" w:rsidR="00970017" w:rsidRDefault="00970017" w:rsidP="001116C7">
            <w:pPr>
              <w:pStyle w:val="Prrafodelista"/>
              <w:numPr>
                <w:ilvl w:val="0"/>
                <w:numId w:val="32"/>
              </w:numPr>
              <w:ind w:left="923" w:hanging="583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Certificado de disponibilidad presupuestal</w:t>
            </w:r>
          </w:p>
          <w:p w14:paraId="3457992D" w14:textId="77777777" w:rsidR="00970017" w:rsidRDefault="00970017" w:rsidP="001116C7">
            <w:pPr>
              <w:pStyle w:val="Prrafodelista"/>
              <w:numPr>
                <w:ilvl w:val="0"/>
                <w:numId w:val="32"/>
              </w:numPr>
              <w:ind w:left="923" w:hanging="583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Facturas</w:t>
            </w:r>
          </w:p>
          <w:p w14:paraId="1F9C32E2" w14:textId="77777777" w:rsidR="00970017" w:rsidRDefault="00970017" w:rsidP="001116C7">
            <w:pPr>
              <w:pStyle w:val="Prrafodelista"/>
              <w:numPr>
                <w:ilvl w:val="0"/>
                <w:numId w:val="32"/>
              </w:numPr>
              <w:ind w:left="923" w:hanging="583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Formato de recepción</w:t>
            </w:r>
          </w:p>
          <w:p w14:paraId="4658D248" w14:textId="77777777" w:rsidR="00970017" w:rsidRPr="00D44774" w:rsidRDefault="00970017" w:rsidP="001116C7">
            <w:pPr>
              <w:pStyle w:val="Prrafodelista"/>
              <w:numPr>
                <w:ilvl w:val="0"/>
                <w:numId w:val="32"/>
              </w:numPr>
              <w:ind w:left="923" w:hanging="583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Formato verificación del registro de Invima.</w:t>
            </w:r>
          </w:p>
          <w:p w14:paraId="5887E740" w14:textId="77777777" w:rsidR="00970017" w:rsidRPr="00FD131E" w:rsidRDefault="00970017" w:rsidP="00FD131E">
            <w:pPr>
              <w:rPr>
                <w:rFonts w:cs="Arial"/>
                <w:sz w:val="22"/>
                <w:szCs w:val="22"/>
              </w:rPr>
            </w:pPr>
          </w:p>
          <w:p w14:paraId="70BF6CF2" w14:textId="77777777" w:rsidR="00970017" w:rsidRDefault="00970017" w:rsidP="003B7A65">
            <w:pPr>
              <w:pStyle w:val="Prrafodelista"/>
              <w:numPr>
                <w:ilvl w:val="1"/>
                <w:numId w:val="11"/>
              </w:numPr>
              <w:tabs>
                <w:tab w:val="clear" w:pos="360"/>
                <w:tab w:val="num" w:pos="214"/>
              </w:tabs>
              <w:ind w:left="214" w:hanging="142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  Ingresado</w:t>
            </w:r>
            <w:r w:rsidRPr="00FD131E">
              <w:rPr>
                <w:rFonts w:cs="Arial"/>
                <w:sz w:val="22"/>
                <w:szCs w:val="22"/>
              </w:rPr>
              <w:t xml:space="preserve"> los suministros al Kárdex</w:t>
            </w:r>
            <w:r>
              <w:rPr>
                <w:rFonts w:cs="Arial"/>
                <w:sz w:val="22"/>
                <w:szCs w:val="22"/>
              </w:rPr>
              <w:t xml:space="preserve"> (Sihos)</w:t>
            </w:r>
            <w:r w:rsidRPr="00FD131E">
              <w:rPr>
                <w:rFonts w:cs="Arial"/>
                <w:sz w:val="22"/>
                <w:szCs w:val="22"/>
              </w:rPr>
              <w:t xml:space="preserve">,  impresa </w:t>
            </w:r>
            <w:r>
              <w:rPr>
                <w:rFonts w:cs="Arial"/>
                <w:sz w:val="22"/>
                <w:szCs w:val="22"/>
              </w:rPr>
              <w:t>los siguientes registros:</w:t>
            </w:r>
          </w:p>
          <w:p w14:paraId="7AC372ED" w14:textId="77777777" w:rsidR="00970017" w:rsidRPr="00FD131E" w:rsidRDefault="00970017" w:rsidP="003B7A65">
            <w:pPr>
              <w:pStyle w:val="Prrafodelista"/>
              <w:tabs>
                <w:tab w:val="num" w:pos="214"/>
              </w:tabs>
              <w:ind w:left="360"/>
              <w:jc w:val="both"/>
              <w:rPr>
                <w:rFonts w:cs="Arial"/>
                <w:sz w:val="22"/>
                <w:szCs w:val="22"/>
              </w:rPr>
            </w:pPr>
          </w:p>
          <w:p w14:paraId="371CE768" w14:textId="77777777" w:rsidR="00970017" w:rsidRDefault="00970017" w:rsidP="001116C7">
            <w:pPr>
              <w:pStyle w:val="Prrafodelista"/>
              <w:numPr>
                <w:ilvl w:val="0"/>
                <w:numId w:val="30"/>
              </w:numPr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Orden de compra</w:t>
            </w:r>
          </w:p>
          <w:p w14:paraId="6AE65D9D" w14:textId="77777777" w:rsidR="00970017" w:rsidRDefault="00970017" w:rsidP="001116C7">
            <w:pPr>
              <w:pStyle w:val="Prrafodelista"/>
              <w:numPr>
                <w:ilvl w:val="0"/>
                <w:numId w:val="30"/>
              </w:numPr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Entrada almacén</w:t>
            </w:r>
          </w:p>
          <w:p w14:paraId="22A25243" w14:textId="77777777" w:rsidR="00970017" w:rsidRPr="00C7262D" w:rsidRDefault="00970017" w:rsidP="001116C7">
            <w:pPr>
              <w:pStyle w:val="Prrafodelista"/>
              <w:numPr>
                <w:ilvl w:val="0"/>
                <w:numId w:val="30"/>
              </w:numPr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Traslado entre bodegas</w:t>
            </w:r>
          </w:p>
        </w:tc>
        <w:tc>
          <w:tcPr>
            <w:tcW w:w="2409" w:type="dxa"/>
          </w:tcPr>
          <w:p w14:paraId="483AA27D" w14:textId="77777777" w:rsidR="00970017" w:rsidRPr="00F82349" w:rsidRDefault="00970017" w:rsidP="00900421">
            <w:pPr>
              <w:rPr>
                <w:rFonts w:cs="Arial"/>
                <w:sz w:val="22"/>
                <w:szCs w:val="22"/>
              </w:rPr>
            </w:pPr>
          </w:p>
        </w:tc>
      </w:tr>
      <w:tr w:rsidR="00970017" w14:paraId="52674660" w14:textId="77777777" w:rsidTr="000831DE">
        <w:trPr>
          <w:gridAfter w:val="1"/>
          <w:wAfter w:w="79" w:type="dxa"/>
          <w:cantSplit/>
          <w:trHeight w:val="2240"/>
        </w:trPr>
        <w:tc>
          <w:tcPr>
            <w:tcW w:w="1063" w:type="dxa"/>
          </w:tcPr>
          <w:p w14:paraId="05E8BE0D" w14:textId="77777777" w:rsidR="00970017" w:rsidRDefault="00970017" w:rsidP="000E3154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4CCFB2DE" w14:textId="77777777" w:rsidR="00970017" w:rsidRDefault="00970017" w:rsidP="000E3154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5</w:t>
            </w:r>
          </w:p>
        </w:tc>
        <w:tc>
          <w:tcPr>
            <w:tcW w:w="2126" w:type="dxa"/>
            <w:gridSpan w:val="2"/>
          </w:tcPr>
          <w:p w14:paraId="570DC6B0" w14:textId="77777777" w:rsidR="00970017" w:rsidRDefault="00970017" w:rsidP="000E3154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468C3830" w14:textId="77777777" w:rsidR="00970017" w:rsidRDefault="00970017" w:rsidP="000E3154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Farmacia</w:t>
            </w:r>
          </w:p>
        </w:tc>
        <w:tc>
          <w:tcPr>
            <w:tcW w:w="992" w:type="dxa"/>
          </w:tcPr>
          <w:p w14:paraId="0C5452A5" w14:textId="77777777" w:rsidR="00970017" w:rsidRDefault="00970017" w:rsidP="000E3154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19F3492E" w14:textId="77777777" w:rsidR="00970017" w:rsidRDefault="00970017" w:rsidP="000E3154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Regente de Farmacia</w:t>
            </w:r>
          </w:p>
          <w:p w14:paraId="254B16E5" w14:textId="77777777" w:rsidR="00970017" w:rsidRPr="0032592B" w:rsidRDefault="00970017" w:rsidP="000E3154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686" w:type="dxa"/>
          </w:tcPr>
          <w:p w14:paraId="4CBA16F9" w14:textId="77777777" w:rsidR="00970017" w:rsidRDefault="00970017" w:rsidP="000E3154">
            <w:pPr>
              <w:pStyle w:val="Prrafodelista"/>
              <w:ind w:left="214"/>
              <w:jc w:val="both"/>
              <w:rPr>
                <w:rFonts w:cs="Arial"/>
                <w:sz w:val="22"/>
                <w:szCs w:val="22"/>
              </w:rPr>
            </w:pPr>
          </w:p>
          <w:p w14:paraId="1A1028C0" w14:textId="77777777" w:rsidR="00970017" w:rsidRDefault="00970017" w:rsidP="000E3154">
            <w:pPr>
              <w:pStyle w:val="Prrafodelista"/>
              <w:numPr>
                <w:ilvl w:val="1"/>
                <w:numId w:val="11"/>
              </w:numPr>
              <w:tabs>
                <w:tab w:val="clear" w:pos="360"/>
              </w:tabs>
              <w:ind w:left="72" w:hanging="7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Terminado el proceso de Ingresos de </w:t>
            </w:r>
            <w:r w:rsidRPr="0032592B">
              <w:rPr>
                <w:sz w:val="22"/>
                <w:szCs w:val="22"/>
              </w:rPr>
              <w:t xml:space="preserve"> medicamentos y dispositivos médicos al sistema</w:t>
            </w:r>
            <w:r>
              <w:rPr>
                <w:sz w:val="22"/>
                <w:szCs w:val="22"/>
              </w:rPr>
              <w:t>, y estos a la vez sean almacenados para su dispensación, se hace entrega al área de almacén la siguiente documentación:</w:t>
            </w:r>
          </w:p>
          <w:p w14:paraId="78F7FC81" w14:textId="77777777" w:rsidR="00970017" w:rsidRPr="00C7262D" w:rsidRDefault="00970017" w:rsidP="00C726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5C9EC7E3" w14:textId="77777777" w:rsidR="00970017" w:rsidRPr="002C2722" w:rsidRDefault="00970017" w:rsidP="00427AB0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970017" w14:paraId="5C1846A1" w14:textId="77777777" w:rsidTr="000831DE">
        <w:trPr>
          <w:gridAfter w:val="1"/>
          <w:wAfter w:w="79" w:type="dxa"/>
          <w:cantSplit/>
          <w:trHeight w:val="680"/>
        </w:trPr>
        <w:tc>
          <w:tcPr>
            <w:tcW w:w="1063" w:type="dxa"/>
          </w:tcPr>
          <w:p w14:paraId="5F03B4D4" w14:textId="77777777" w:rsidR="00970017" w:rsidRPr="002C2722" w:rsidRDefault="00970017" w:rsidP="000E3154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  <w:p w14:paraId="2C3D0EB2" w14:textId="77777777" w:rsidR="00970017" w:rsidRPr="002C2722" w:rsidRDefault="00970017" w:rsidP="000E3154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2C2722">
              <w:rPr>
                <w:rFonts w:cs="Arial"/>
                <w:b/>
                <w:bCs/>
                <w:sz w:val="18"/>
                <w:szCs w:val="18"/>
              </w:rPr>
              <w:t>PASO No.</w:t>
            </w:r>
          </w:p>
          <w:p w14:paraId="3D6988CC" w14:textId="77777777" w:rsidR="00970017" w:rsidRPr="002C2722" w:rsidRDefault="00970017" w:rsidP="000E3154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gridSpan w:val="2"/>
          </w:tcPr>
          <w:p w14:paraId="14B1D48D" w14:textId="77777777" w:rsidR="00970017" w:rsidRPr="002C2722" w:rsidRDefault="00970017" w:rsidP="000E3154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  <w:p w14:paraId="0533E1EB" w14:textId="77777777" w:rsidR="00970017" w:rsidRPr="002C2722" w:rsidRDefault="00970017" w:rsidP="000E3154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2C2722">
              <w:rPr>
                <w:rFonts w:cs="Arial"/>
                <w:b/>
                <w:bCs/>
                <w:sz w:val="18"/>
                <w:szCs w:val="18"/>
              </w:rPr>
              <w:t>DEPENDENCIA</w:t>
            </w:r>
          </w:p>
        </w:tc>
        <w:tc>
          <w:tcPr>
            <w:tcW w:w="992" w:type="dxa"/>
          </w:tcPr>
          <w:p w14:paraId="326EACCB" w14:textId="77777777" w:rsidR="00970017" w:rsidRPr="002C2722" w:rsidRDefault="00970017" w:rsidP="000E3154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  <w:p w14:paraId="5AE7B8F8" w14:textId="77777777" w:rsidR="00970017" w:rsidRPr="002C2722" w:rsidRDefault="00970017" w:rsidP="000E3154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2C2722">
              <w:rPr>
                <w:rFonts w:cs="Arial"/>
                <w:b/>
                <w:bCs/>
                <w:sz w:val="18"/>
                <w:szCs w:val="18"/>
              </w:rPr>
              <w:t>CARGO</w:t>
            </w:r>
          </w:p>
        </w:tc>
        <w:tc>
          <w:tcPr>
            <w:tcW w:w="3686" w:type="dxa"/>
          </w:tcPr>
          <w:p w14:paraId="06AFD80A" w14:textId="77777777" w:rsidR="00970017" w:rsidRPr="002C2722" w:rsidRDefault="00970017" w:rsidP="000E3154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  <w:p w14:paraId="22FFB839" w14:textId="77777777" w:rsidR="00970017" w:rsidRPr="002C2722" w:rsidRDefault="00970017" w:rsidP="000E3154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2C2722">
              <w:rPr>
                <w:rFonts w:cs="Arial"/>
                <w:b/>
                <w:bCs/>
                <w:sz w:val="18"/>
                <w:szCs w:val="18"/>
              </w:rPr>
              <w:t>DESCRIPCION</w:t>
            </w:r>
          </w:p>
        </w:tc>
        <w:tc>
          <w:tcPr>
            <w:tcW w:w="2409" w:type="dxa"/>
          </w:tcPr>
          <w:p w14:paraId="474B2C36" w14:textId="77777777" w:rsidR="00970017" w:rsidRPr="002C2722" w:rsidRDefault="00970017" w:rsidP="000E3154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  <w:p w14:paraId="29EBF4BA" w14:textId="77777777" w:rsidR="00970017" w:rsidRPr="002C2722" w:rsidRDefault="00970017" w:rsidP="000E3154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2C2722">
              <w:rPr>
                <w:rFonts w:cs="Arial"/>
                <w:b/>
                <w:bCs/>
                <w:sz w:val="18"/>
                <w:szCs w:val="18"/>
              </w:rPr>
              <w:t>OBSERVACIONES RIESGOS Y TIEMPO</w:t>
            </w:r>
          </w:p>
        </w:tc>
      </w:tr>
      <w:tr w:rsidR="00970017" w14:paraId="2446D6B9" w14:textId="77777777" w:rsidTr="000831DE">
        <w:trPr>
          <w:gridAfter w:val="1"/>
          <w:wAfter w:w="79" w:type="dxa"/>
          <w:cantSplit/>
          <w:trHeight w:val="2807"/>
        </w:trPr>
        <w:tc>
          <w:tcPr>
            <w:tcW w:w="1063" w:type="dxa"/>
          </w:tcPr>
          <w:p w14:paraId="2A5A7E22" w14:textId="77777777" w:rsidR="00970017" w:rsidRDefault="00970017" w:rsidP="00F85A1D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126" w:type="dxa"/>
            <w:gridSpan w:val="2"/>
          </w:tcPr>
          <w:p w14:paraId="6CA5AA8D" w14:textId="77777777" w:rsidR="00970017" w:rsidRDefault="00970017" w:rsidP="00F85A1D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992" w:type="dxa"/>
          </w:tcPr>
          <w:p w14:paraId="2A8CD903" w14:textId="77777777" w:rsidR="00970017" w:rsidRPr="0032592B" w:rsidRDefault="00970017" w:rsidP="0032592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686" w:type="dxa"/>
          </w:tcPr>
          <w:p w14:paraId="786E103E" w14:textId="77777777" w:rsidR="00970017" w:rsidRDefault="00970017" w:rsidP="00D44774">
            <w:pPr>
              <w:pStyle w:val="Prrafodelista"/>
              <w:ind w:left="214"/>
              <w:jc w:val="both"/>
              <w:rPr>
                <w:rFonts w:cs="Arial"/>
                <w:sz w:val="22"/>
                <w:szCs w:val="22"/>
              </w:rPr>
            </w:pPr>
          </w:p>
          <w:p w14:paraId="317217A8" w14:textId="77777777" w:rsidR="00970017" w:rsidRDefault="00970017" w:rsidP="001116C7">
            <w:pPr>
              <w:pStyle w:val="Prrafodelista"/>
              <w:numPr>
                <w:ilvl w:val="0"/>
                <w:numId w:val="33"/>
              </w:numPr>
              <w:ind w:left="923" w:hanging="2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Registro presupuestal</w:t>
            </w:r>
          </w:p>
          <w:p w14:paraId="010248B3" w14:textId="77777777" w:rsidR="00970017" w:rsidRDefault="00970017" w:rsidP="001116C7">
            <w:pPr>
              <w:pStyle w:val="Prrafodelista"/>
              <w:numPr>
                <w:ilvl w:val="0"/>
                <w:numId w:val="33"/>
              </w:numPr>
              <w:ind w:hanging="441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Certificado  disponibilidad presupuestal</w:t>
            </w:r>
          </w:p>
          <w:p w14:paraId="4FABA523" w14:textId="77777777" w:rsidR="00970017" w:rsidRDefault="00970017" w:rsidP="001116C7">
            <w:pPr>
              <w:pStyle w:val="Prrafodelista"/>
              <w:numPr>
                <w:ilvl w:val="0"/>
                <w:numId w:val="33"/>
              </w:numPr>
              <w:ind w:hanging="441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Cotizaciones</w:t>
            </w:r>
          </w:p>
          <w:p w14:paraId="06EB0CB5" w14:textId="77777777" w:rsidR="00970017" w:rsidRDefault="00970017" w:rsidP="001116C7">
            <w:pPr>
              <w:pStyle w:val="Prrafodelista"/>
              <w:numPr>
                <w:ilvl w:val="0"/>
                <w:numId w:val="33"/>
              </w:numPr>
              <w:ind w:hanging="441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Factura de proveedor</w:t>
            </w:r>
          </w:p>
          <w:p w14:paraId="0253244B" w14:textId="77777777" w:rsidR="00970017" w:rsidRDefault="00970017" w:rsidP="001116C7">
            <w:pPr>
              <w:pStyle w:val="Prrafodelista"/>
              <w:numPr>
                <w:ilvl w:val="0"/>
                <w:numId w:val="33"/>
              </w:numPr>
              <w:ind w:hanging="441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Orden de compra</w:t>
            </w:r>
          </w:p>
          <w:p w14:paraId="4AA40EFD" w14:textId="77777777" w:rsidR="00970017" w:rsidRDefault="00970017" w:rsidP="001116C7">
            <w:pPr>
              <w:pStyle w:val="Prrafodelista"/>
              <w:numPr>
                <w:ilvl w:val="0"/>
                <w:numId w:val="33"/>
              </w:numPr>
              <w:ind w:hanging="441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Entrada almacén</w:t>
            </w:r>
          </w:p>
          <w:p w14:paraId="12DFCD2B" w14:textId="77777777" w:rsidR="00970017" w:rsidRDefault="00970017" w:rsidP="001116C7">
            <w:pPr>
              <w:pStyle w:val="Prrafodelista"/>
              <w:numPr>
                <w:ilvl w:val="0"/>
                <w:numId w:val="33"/>
              </w:numPr>
              <w:ind w:hanging="441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Traslado entre bodega</w:t>
            </w:r>
          </w:p>
          <w:p w14:paraId="2ECE9927" w14:textId="77777777" w:rsidR="00970017" w:rsidRPr="0032592B" w:rsidRDefault="00970017" w:rsidP="001116C7">
            <w:pPr>
              <w:pStyle w:val="Prrafodelista"/>
              <w:numPr>
                <w:ilvl w:val="0"/>
                <w:numId w:val="33"/>
              </w:numPr>
              <w:ind w:left="923" w:hanging="284"/>
              <w:jc w:val="both"/>
              <w:rPr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Nota de devolución si es el caso.</w:t>
            </w:r>
          </w:p>
        </w:tc>
        <w:tc>
          <w:tcPr>
            <w:tcW w:w="2409" w:type="dxa"/>
          </w:tcPr>
          <w:p w14:paraId="46D63F4A" w14:textId="77777777" w:rsidR="00970017" w:rsidRPr="00F82349" w:rsidRDefault="00970017" w:rsidP="00900421">
            <w:pPr>
              <w:rPr>
                <w:rFonts w:cs="Arial"/>
                <w:sz w:val="22"/>
                <w:szCs w:val="22"/>
              </w:rPr>
            </w:pPr>
          </w:p>
        </w:tc>
      </w:tr>
      <w:tr w:rsidR="00970017" w14:paraId="1AC853B4" w14:textId="77777777" w:rsidTr="000831DE">
        <w:trPr>
          <w:gridAfter w:val="1"/>
          <w:wAfter w:w="79" w:type="dxa"/>
          <w:cantSplit/>
          <w:trHeight w:val="974"/>
        </w:trPr>
        <w:tc>
          <w:tcPr>
            <w:tcW w:w="1063" w:type="dxa"/>
          </w:tcPr>
          <w:p w14:paraId="4CA82CB5" w14:textId="77777777" w:rsidR="00970017" w:rsidRPr="000B4871" w:rsidRDefault="00970017" w:rsidP="000B4871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6AC7E9C1" w14:textId="77777777" w:rsidR="00970017" w:rsidRPr="000B4871" w:rsidRDefault="00970017" w:rsidP="000B487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6</w:t>
            </w:r>
          </w:p>
        </w:tc>
        <w:tc>
          <w:tcPr>
            <w:tcW w:w="2126" w:type="dxa"/>
            <w:gridSpan w:val="2"/>
          </w:tcPr>
          <w:p w14:paraId="125F6E54" w14:textId="77777777" w:rsidR="00970017" w:rsidRDefault="00970017" w:rsidP="000B4871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72183E7D" w14:textId="77777777" w:rsidR="00970017" w:rsidRPr="000B4871" w:rsidRDefault="00970017" w:rsidP="000B487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Almacén</w:t>
            </w:r>
          </w:p>
        </w:tc>
        <w:tc>
          <w:tcPr>
            <w:tcW w:w="992" w:type="dxa"/>
          </w:tcPr>
          <w:p w14:paraId="27224789" w14:textId="77777777" w:rsidR="00970017" w:rsidRDefault="00970017" w:rsidP="000B4871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691F0BA3" w14:textId="77777777" w:rsidR="00970017" w:rsidRPr="000B4871" w:rsidRDefault="00970017" w:rsidP="000B487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Técnico Administrativo</w:t>
            </w:r>
          </w:p>
        </w:tc>
        <w:tc>
          <w:tcPr>
            <w:tcW w:w="3686" w:type="dxa"/>
          </w:tcPr>
          <w:p w14:paraId="670E673F" w14:textId="77777777" w:rsidR="00970017" w:rsidRDefault="00970017" w:rsidP="00F85A1D">
            <w:pPr>
              <w:jc w:val="both"/>
              <w:rPr>
                <w:rFonts w:cs="Arial"/>
                <w:sz w:val="22"/>
                <w:szCs w:val="22"/>
              </w:rPr>
            </w:pPr>
          </w:p>
          <w:p w14:paraId="2E9BBF78" w14:textId="77777777" w:rsidR="00970017" w:rsidRPr="000B4871" w:rsidRDefault="00970017" w:rsidP="003B7A65">
            <w:pPr>
              <w:pStyle w:val="Prrafodelista"/>
              <w:numPr>
                <w:ilvl w:val="1"/>
                <w:numId w:val="11"/>
              </w:numPr>
              <w:tabs>
                <w:tab w:val="clear" w:pos="360"/>
              </w:tabs>
              <w:ind w:left="72" w:hanging="72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Verifica y recibe documentación por parte del regente.</w:t>
            </w:r>
          </w:p>
        </w:tc>
        <w:tc>
          <w:tcPr>
            <w:tcW w:w="2409" w:type="dxa"/>
          </w:tcPr>
          <w:p w14:paraId="280D216E" w14:textId="77777777" w:rsidR="00970017" w:rsidRPr="000B4871" w:rsidRDefault="00970017">
            <w:pPr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970017" w14:paraId="183451F3" w14:textId="77777777" w:rsidTr="000831DE">
        <w:trPr>
          <w:gridAfter w:val="1"/>
          <w:wAfter w:w="79" w:type="dxa"/>
          <w:cantSplit/>
          <w:trHeight w:val="4644"/>
        </w:trPr>
        <w:tc>
          <w:tcPr>
            <w:tcW w:w="1063" w:type="dxa"/>
          </w:tcPr>
          <w:p w14:paraId="123FD299" w14:textId="77777777" w:rsidR="00970017" w:rsidRDefault="00970017" w:rsidP="000B4871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357EDF85" w14:textId="77777777" w:rsidR="00970017" w:rsidRPr="00007F86" w:rsidRDefault="00970017" w:rsidP="003411C9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</w:t>
            </w:r>
          </w:p>
          <w:p w14:paraId="5F51C409" w14:textId="77777777" w:rsidR="00970017" w:rsidRPr="00007F86" w:rsidRDefault="00970017" w:rsidP="00007F86">
            <w:pPr>
              <w:rPr>
                <w:rFonts w:cs="Arial"/>
                <w:sz w:val="22"/>
                <w:szCs w:val="22"/>
              </w:rPr>
            </w:pPr>
          </w:p>
          <w:p w14:paraId="5EDA7B7D" w14:textId="77777777" w:rsidR="00970017" w:rsidRPr="00007F86" w:rsidRDefault="00970017" w:rsidP="00007F86">
            <w:pPr>
              <w:rPr>
                <w:rFonts w:cs="Arial"/>
                <w:sz w:val="22"/>
                <w:szCs w:val="22"/>
              </w:rPr>
            </w:pPr>
          </w:p>
          <w:p w14:paraId="7EC04BAA" w14:textId="77777777" w:rsidR="00970017" w:rsidRPr="00007F86" w:rsidRDefault="00970017" w:rsidP="00007F86">
            <w:pPr>
              <w:rPr>
                <w:rFonts w:cs="Arial"/>
                <w:sz w:val="22"/>
                <w:szCs w:val="22"/>
              </w:rPr>
            </w:pPr>
          </w:p>
          <w:p w14:paraId="3223B01F" w14:textId="77777777" w:rsidR="00970017" w:rsidRPr="00007F86" w:rsidRDefault="00970017" w:rsidP="00007F86">
            <w:pPr>
              <w:rPr>
                <w:rFonts w:cs="Arial"/>
                <w:sz w:val="22"/>
                <w:szCs w:val="22"/>
              </w:rPr>
            </w:pPr>
          </w:p>
          <w:p w14:paraId="1E285660" w14:textId="77777777" w:rsidR="00970017" w:rsidRPr="00007F86" w:rsidRDefault="00970017" w:rsidP="00007F86">
            <w:pPr>
              <w:rPr>
                <w:rFonts w:cs="Arial"/>
                <w:sz w:val="22"/>
                <w:szCs w:val="22"/>
              </w:rPr>
            </w:pPr>
          </w:p>
          <w:p w14:paraId="0C8674CC" w14:textId="77777777" w:rsidR="00970017" w:rsidRPr="00007F86" w:rsidRDefault="00970017" w:rsidP="00007F86">
            <w:pPr>
              <w:rPr>
                <w:rFonts w:cs="Arial"/>
                <w:sz w:val="22"/>
                <w:szCs w:val="22"/>
              </w:rPr>
            </w:pPr>
          </w:p>
          <w:p w14:paraId="1D3B7A5F" w14:textId="77777777" w:rsidR="00970017" w:rsidRPr="00007F86" w:rsidRDefault="00970017" w:rsidP="00007F86">
            <w:pPr>
              <w:rPr>
                <w:rFonts w:cs="Arial"/>
                <w:sz w:val="22"/>
                <w:szCs w:val="22"/>
              </w:rPr>
            </w:pPr>
          </w:p>
          <w:p w14:paraId="0DD25433" w14:textId="77777777" w:rsidR="00970017" w:rsidRPr="00007F86" w:rsidRDefault="00970017" w:rsidP="00007F86">
            <w:pPr>
              <w:rPr>
                <w:rFonts w:cs="Arial"/>
                <w:sz w:val="22"/>
                <w:szCs w:val="22"/>
              </w:rPr>
            </w:pPr>
          </w:p>
          <w:p w14:paraId="58F4D928" w14:textId="77777777" w:rsidR="00970017" w:rsidRPr="00007F86" w:rsidRDefault="00970017" w:rsidP="00007F86">
            <w:pPr>
              <w:rPr>
                <w:rFonts w:cs="Arial"/>
                <w:sz w:val="22"/>
                <w:szCs w:val="22"/>
              </w:rPr>
            </w:pPr>
          </w:p>
          <w:p w14:paraId="443BA8F3" w14:textId="77777777" w:rsidR="00970017" w:rsidRPr="00007F86" w:rsidRDefault="00970017" w:rsidP="00007F86">
            <w:pPr>
              <w:rPr>
                <w:rFonts w:cs="Arial"/>
                <w:sz w:val="22"/>
                <w:szCs w:val="22"/>
              </w:rPr>
            </w:pPr>
          </w:p>
          <w:p w14:paraId="3FCD4ED0" w14:textId="77777777" w:rsidR="00970017" w:rsidRPr="00007F86" w:rsidRDefault="00970017" w:rsidP="00007F86">
            <w:pPr>
              <w:rPr>
                <w:rFonts w:cs="Arial"/>
                <w:sz w:val="22"/>
                <w:szCs w:val="22"/>
              </w:rPr>
            </w:pPr>
          </w:p>
          <w:p w14:paraId="425567EA" w14:textId="77777777" w:rsidR="00970017" w:rsidRPr="00007F86" w:rsidRDefault="00970017" w:rsidP="00007F86">
            <w:pPr>
              <w:rPr>
                <w:rFonts w:cs="Arial"/>
                <w:sz w:val="22"/>
                <w:szCs w:val="22"/>
              </w:rPr>
            </w:pPr>
          </w:p>
          <w:p w14:paraId="61805A7E" w14:textId="77777777" w:rsidR="00970017" w:rsidRPr="00007F86" w:rsidRDefault="00970017" w:rsidP="00007F86">
            <w:pPr>
              <w:rPr>
                <w:rFonts w:cs="Arial"/>
                <w:sz w:val="22"/>
                <w:szCs w:val="22"/>
              </w:rPr>
            </w:pPr>
          </w:p>
          <w:p w14:paraId="141C6F7D" w14:textId="77777777" w:rsidR="00970017" w:rsidRPr="00007F86" w:rsidRDefault="00970017" w:rsidP="00007F86">
            <w:pPr>
              <w:rPr>
                <w:rFonts w:cs="Arial"/>
                <w:sz w:val="22"/>
                <w:szCs w:val="22"/>
              </w:rPr>
            </w:pPr>
          </w:p>
          <w:p w14:paraId="21EDCE7A" w14:textId="77777777" w:rsidR="00970017" w:rsidRPr="00007F86" w:rsidRDefault="00970017" w:rsidP="00007F86">
            <w:pPr>
              <w:rPr>
                <w:rFonts w:cs="Arial"/>
                <w:sz w:val="22"/>
                <w:szCs w:val="22"/>
              </w:rPr>
            </w:pPr>
          </w:p>
          <w:p w14:paraId="3B16DD69" w14:textId="77777777" w:rsidR="00970017" w:rsidRPr="00007F86" w:rsidRDefault="00970017" w:rsidP="00007F86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126" w:type="dxa"/>
            <w:gridSpan w:val="2"/>
          </w:tcPr>
          <w:p w14:paraId="7738DCBC" w14:textId="77777777" w:rsidR="00970017" w:rsidRPr="00007F86" w:rsidRDefault="00970017" w:rsidP="003411C9">
            <w:pPr>
              <w:rPr>
                <w:rFonts w:cs="Arial"/>
                <w:sz w:val="22"/>
                <w:szCs w:val="22"/>
              </w:rPr>
            </w:pPr>
          </w:p>
          <w:p w14:paraId="5B78FF19" w14:textId="77777777" w:rsidR="00970017" w:rsidRPr="00007F86" w:rsidRDefault="00970017" w:rsidP="003411C9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Farmacia</w:t>
            </w:r>
          </w:p>
          <w:p w14:paraId="4BDF4403" w14:textId="77777777" w:rsidR="00970017" w:rsidRPr="00007F86" w:rsidRDefault="00970017" w:rsidP="003411C9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4F411070" w14:textId="77777777" w:rsidR="00970017" w:rsidRPr="00007F86" w:rsidRDefault="00970017" w:rsidP="003411C9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0E20815E" w14:textId="77777777" w:rsidR="00970017" w:rsidRPr="00007F86" w:rsidRDefault="00970017" w:rsidP="003411C9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100F9D1D" w14:textId="77777777" w:rsidR="00970017" w:rsidRPr="00007F86" w:rsidRDefault="00970017" w:rsidP="003411C9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420B0A39" w14:textId="77777777" w:rsidR="00970017" w:rsidRPr="00007F86" w:rsidRDefault="00970017" w:rsidP="003411C9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3C93F863" w14:textId="77777777" w:rsidR="00970017" w:rsidRPr="00007F86" w:rsidRDefault="00970017" w:rsidP="003411C9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13ACB2FA" w14:textId="77777777" w:rsidR="00970017" w:rsidRPr="00007F86" w:rsidRDefault="00970017" w:rsidP="003411C9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635ADF75" w14:textId="77777777" w:rsidR="00970017" w:rsidRPr="00007F86" w:rsidRDefault="00970017" w:rsidP="003411C9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303B8603" w14:textId="77777777" w:rsidR="00970017" w:rsidRPr="00007F86" w:rsidRDefault="00970017" w:rsidP="003411C9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7690FA40" w14:textId="77777777" w:rsidR="00970017" w:rsidRPr="00007F86" w:rsidRDefault="00970017" w:rsidP="003411C9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32DD6F4C" w14:textId="77777777" w:rsidR="00970017" w:rsidRPr="00007F86" w:rsidRDefault="00970017" w:rsidP="003411C9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74038ECC" w14:textId="77777777" w:rsidR="00970017" w:rsidRPr="00007F86" w:rsidRDefault="00970017" w:rsidP="003411C9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478A204B" w14:textId="77777777" w:rsidR="00970017" w:rsidRPr="00007F86" w:rsidRDefault="00970017" w:rsidP="003411C9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1905C493" w14:textId="77777777" w:rsidR="00970017" w:rsidRPr="00007F86" w:rsidRDefault="00970017" w:rsidP="003411C9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0D530164" w14:textId="77777777" w:rsidR="00970017" w:rsidRPr="00007F86" w:rsidRDefault="00970017" w:rsidP="003411C9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4468FF77" w14:textId="77777777" w:rsidR="00970017" w:rsidRPr="00007F86" w:rsidRDefault="00970017" w:rsidP="003411C9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992" w:type="dxa"/>
          </w:tcPr>
          <w:p w14:paraId="0B1D6388" w14:textId="77777777" w:rsidR="00970017" w:rsidRPr="00007F86" w:rsidRDefault="00970017" w:rsidP="003411C9">
            <w:pPr>
              <w:rPr>
                <w:rFonts w:cs="Arial"/>
                <w:sz w:val="22"/>
                <w:szCs w:val="22"/>
              </w:rPr>
            </w:pPr>
          </w:p>
          <w:p w14:paraId="01801015" w14:textId="77777777" w:rsidR="00970017" w:rsidRPr="00007F86" w:rsidRDefault="00970017" w:rsidP="003411C9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Regente de Farmacia</w:t>
            </w:r>
          </w:p>
          <w:p w14:paraId="28F5A788" w14:textId="77777777" w:rsidR="00970017" w:rsidRPr="00007F86" w:rsidRDefault="00970017" w:rsidP="003411C9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7328E532" w14:textId="77777777" w:rsidR="00970017" w:rsidRPr="00007F86" w:rsidRDefault="00970017" w:rsidP="003411C9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02ED9DE0" w14:textId="77777777" w:rsidR="00970017" w:rsidRPr="00007F86" w:rsidRDefault="00970017" w:rsidP="003411C9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70CE490D" w14:textId="77777777" w:rsidR="00970017" w:rsidRPr="00007F86" w:rsidRDefault="00970017" w:rsidP="003411C9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34D57E26" w14:textId="77777777" w:rsidR="00970017" w:rsidRPr="00007F86" w:rsidRDefault="00970017" w:rsidP="003411C9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7D553D1C" w14:textId="77777777" w:rsidR="00970017" w:rsidRPr="00007F86" w:rsidRDefault="00970017" w:rsidP="003411C9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4A165C0C" w14:textId="77777777" w:rsidR="00970017" w:rsidRPr="00007F86" w:rsidRDefault="00970017" w:rsidP="003411C9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56D62262" w14:textId="77777777" w:rsidR="00970017" w:rsidRPr="00007F86" w:rsidRDefault="00970017" w:rsidP="003411C9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6FF1E443" w14:textId="77777777" w:rsidR="00970017" w:rsidRPr="00007F86" w:rsidRDefault="00970017" w:rsidP="003411C9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2DCED64D" w14:textId="77777777" w:rsidR="00970017" w:rsidRPr="00007F86" w:rsidRDefault="00970017" w:rsidP="003411C9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73001A77" w14:textId="77777777" w:rsidR="00970017" w:rsidRPr="00007F86" w:rsidRDefault="00970017" w:rsidP="003411C9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660446E8" w14:textId="77777777" w:rsidR="00970017" w:rsidRPr="00007F86" w:rsidRDefault="00970017" w:rsidP="003411C9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4D211FE7" w14:textId="77777777" w:rsidR="00970017" w:rsidRPr="00007F86" w:rsidRDefault="00970017" w:rsidP="003411C9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0AD1B0CC" w14:textId="77777777" w:rsidR="00970017" w:rsidRPr="00007F86" w:rsidRDefault="00970017" w:rsidP="003411C9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2978275A" w14:textId="77777777" w:rsidR="00970017" w:rsidRPr="00007F86" w:rsidRDefault="00970017" w:rsidP="003411C9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018A65BD" w14:textId="77777777" w:rsidR="00970017" w:rsidRPr="00007F86" w:rsidRDefault="00970017" w:rsidP="003411C9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686" w:type="dxa"/>
          </w:tcPr>
          <w:p w14:paraId="356DC66C" w14:textId="77777777" w:rsidR="00970017" w:rsidRDefault="00970017" w:rsidP="00F85A1D">
            <w:pPr>
              <w:jc w:val="both"/>
              <w:rPr>
                <w:rFonts w:cs="Arial"/>
                <w:sz w:val="22"/>
                <w:szCs w:val="22"/>
              </w:rPr>
            </w:pPr>
          </w:p>
          <w:p w14:paraId="4F61F101" w14:textId="77777777" w:rsidR="00970017" w:rsidRDefault="00970017" w:rsidP="00F85A1D">
            <w:pPr>
              <w:jc w:val="both"/>
              <w:rPr>
                <w:rFonts w:cs="Arial"/>
                <w:b/>
                <w:sz w:val="22"/>
                <w:szCs w:val="22"/>
              </w:rPr>
            </w:pPr>
            <w:r w:rsidRPr="00962457">
              <w:rPr>
                <w:rFonts w:cs="Arial"/>
                <w:b/>
                <w:sz w:val="22"/>
                <w:szCs w:val="22"/>
              </w:rPr>
              <w:t>VERIFIACION DE MEDICAMENTOS DE CONTROL ESPECIAL</w:t>
            </w:r>
          </w:p>
          <w:p w14:paraId="7B679B83" w14:textId="77777777" w:rsidR="00970017" w:rsidRDefault="00970017" w:rsidP="00F85A1D">
            <w:pPr>
              <w:jc w:val="both"/>
              <w:rPr>
                <w:rFonts w:cs="Arial"/>
                <w:b/>
                <w:sz w:val="22"/>
                <w:szCs w:val="22"/>
              </w:rPr>
            </w:pPr>
          </w:p>
          <w:p w14:paraId="50C5DCDC" w14:textId="77777777" w:rsidR="00970017" w:rsidRDefault="00970017" w:rsidP="00007F86">
            <w:pPr>
              <w:pStyle w:val="Prrafodelista"/>
              <w:numPr>
                <w:ilvl w:val="1"/>
                <w:numId w:val="11"/>
              </w:numPr>
              <w:tabs>
                <w:tab w:val="clear" w:pos="360"/>
              </w:tabs>
              <w:ind w:left="72" w:firstLine="0"/>
              <w:jc w:val="both"/>
              <w:rPr>
                <w:rFonts w:cs="Arial"/>
                <w:sz w:val="22"/>
                <w:szCs w:val="22"/>
              </w:rPr>
            </w:pPr>
            <w:r w:rsidRPr="00007F86">
              <w:rPr>
                <w:rFonts w:cs="Arial"/>
                <w:sz w:val="22"/>
                <w:szCs w:val="22"/>
              </w:rPr>
              <w:t>Después de registrar los medicamentos en el formato de acta de  recepción se toma el libro contable que se encuentra en el archivo y se registran las entradas de los medicamentos recepcionados uno por uno, siguiendo todo el esquema.</w:t>
            </w:r>
          </w:p>
          <w:p w14:paraId="51B6CFE5" w14:textId="77777777" w:rsidR="00970017" w:rsidRDefault="00970017" w:rsidP="00007F86">
            <w:pPr>
              <w:pStyle w:val="Prrafodelista"/>
              <w:ind w:left="72"/>
              <w:jc w:val="both"/>
              <w:rPr>
                <w:rFonts w:cs="Arial"/>
                <w:sz w:val="22"/>
                <w:szCs w:val="22"/>
              </w:rPr>
            </w:pPr>
          </w:p>
          <w:p w14:paraId="6D525436" w14:textId="77777777" w:rsidR="00970017" w:rsidRDefault="00970017" w:rsidP="00007F86">
            <w:pPr>
              <w:pStyle w:val="Prrafodelista"/>
              <w:numPr>
                <w:ilvl w:val="1"/>
                <w:numId w:val="11"/>
              </w:numPr>
              <w:tabs>
                <w:tab w:val="clear" w:pos="360"/>
              </w:tabs>
              <w:ind w:left="72" w:firstLine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Terminado el registro de entradas de medicamentos, se archiva nuevamente el libro contable, y se deja una copia de la factura de compra.</w:t>
            </w:r>
          </w:p>
          <w:p w14:paraId="0A759B86" w14:textId="77777777" w:rsidR="00970017" w:rsidRPr="00007F86" w:rsidRDefault="00970017" w:rsidP="00007F86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2409" w:type="dxa"/>
          </w:tcPr>
          <w:p w14:paraId="5CDC198D" w14:textId="77777777" w:rsidR="00970017" w:rsidRDefault="00970017">
            <w:pPr>
              <w:jc w:val="both"/>
              <w:rPr>
                <w:rFonts w:cs="Arial"/>
                <w:sz w:val="22"/>
                <w:szCs w:val="22"/>
              </w:rPr>
            </w:pPr>
          </w:p>
          <w:p w14:paraId="02CD2712" w14:textId="77777777" w:rsidR="00970017" w:rsidRDefault="00970017" w:rsidP="00007F86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Libro contable</w:t>
            </w:r>
          </w:p>
          <w:p w14:paraId="13607FC9" w14:textId="77777777" w:rsidR="00970017" w:rsidRPr="00007F86" w:rsidRDefault="00970017" w:rsidP="00007F86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Factura</w:t>
            </w:r>
          </w:p>
          <w:p w14:paraId="7812F5DF" w14:textId="77777777" w:rsidR="00970017" w:rsidRPr="00007F86" w:rsidRDefault="00970017" w:rsidP="00007F86">
            <w:pPr>
              <w:rPr>
                <w:rFonts w:cs="Arial"/>
                <w:sz w:val="22"/>
                <w:szCs w:val="22"/>
              </w:rPr>
            </w:pPr>
          </w:p>
          <w:p w14:paraId="0A6F512B" w14:textId="77777777" w:rsidR="00970017" w:rsidRPr="00007F86" w:rsidRDefault="00970017" w:rsidP="00007F86">
            <w:pPr>
              <w:rPr>
                <w:rFonts w:cs="Arial"/>
                <w:sz w:val="22"/>
                <w:szCs w:val="22"/>
              </w:rPr>
            </w:pPr>
          </w:p>
          <w:p w14:paraId="6B899A7D" w14:textId="77777777" w:rsidR="00970017" w:rsidRPr="00007F86" w:rsidRDefault="00970017" w:rsidP="00007F86">
            <w:pPr>
              <w:rPr>
                <w:rFonts w:cs="Arial"/>
                <w:sz w:val="22"/>
                <w:szCs w:val="22"/>
              </w:rPr>
            </w:pPr>
          </w:p>
          <w:p w14:paraId="18F88C46" w14:textId="77777777" w:rsidR="00970017" w:rsidRPr="00007F86" w:rsidRDefault="00970017" w:rsidP="00007F86">
            <w:pPr>
              <w:rPr>
                <w:rFonts w:cs="Arial"/>
                <w:sz w:val="22"/>
                <w:szCs w:val="22"/>
              </w:rPr>
            </w:pPr>
          </w:p>
          <w:p w14:paraId="122A0B69" w14:textId="77777777" w:rsidR="00970017" w:rsidRPr="00007F86" w:rsidRDefault="00970017" w:rsidP="00007F86">
            <w:pPr>
              <w:rPr>
                <w:rFonts w:cs="Arial"/>
                <w:sz w:val="22"/>
                <w:szCs w:val="22"/>
              </w:rPr>
            </w:pPr>
          </w:p>
          <w:p w14:paraId="72047489" w14:textId="77777777" w:rsidR="00970017" w:rsidRPr="00007F86" w:rsidRDefault="00970017" w:rsidP="00007F86">
            <w:pPr>
              <w:rPr>
                <w:rFonts w:cs="Arial"/>
                <w:sz w:val="22"/>
                <w:szCs w:val="22"/>
              </w:rPr>
            </w:pPr>
          </w:p>
          <w:p w14:paraId="2FF7B138" w14:textId="77777777" w:rsidR="00970017" w:rsidRPr="00007F86" w:rsidRDefault="00970017" w:rsidP="00007F86">
            <w:pPr>
              <w:rPr>
                <w:rFonts w:cs="Arial"/>
                <w:sz w:val="22"/>
                <w:szCs w:val="22"/>
              </w:rPr>
            </w:pPr>
          </w:p>
          <w:p w14:paraId="4C567827" w14:textId="77777777" w:rsidR="00970017" w:rsidRPr="00007F86" w:rsidRDefault="00970017" w:rsidP="00007F86">
            <w:pPr>
              <w:rPr>
                <w:rFonts w:cs="Arial"/>
                <w:sz w:val="22"/>
                <w:szCs w:val="22"/>
              </w:rPr>
            </w:pPr>
          </w:p>
          <w:p w14:paraId="2C4C3C99" w14:textId="77777777" w:rsidR="00970017" w:rsidRPr="00007F86" w:rsidRDefault="00970017" w:rsidP="00007F86">
            <w:pPr>
              <w:rPr>
                <w:rFonts w:cs="Arial"/>
                <w:sz w:val="22"/>
                <w:szCs w:val="22"/>
              </w:rPr>
            </w:pPr>
          </w:p>
          <w:p w14:paraId="03BD778D" w14:textId="77777777" w:rsidR="00970017" w:rsidRPr="00007F86" w:rsidRDefault="00970017" w:rsidP="00007F86">
            <w:pPr>
              <w:rPr>
                <w:rFonts w:cs="Arial"/>
                <w:sz w:val="22"/>
                <w:szCs w:val="22"/>
              </w:rPr>
            </w:pPr>
          </w:p>
          <w:p w14:paraId="16A01805" w14:textId="77777777" w:rsidR="00970017" w:rsidRPr="00007F86" w:rsidRDefault="00970017" w:rsidP="00007F86">
            <w:pPr>
              <w:rPr>
                <w:rFonts w:cs="Arial"/>
                <w:sz w:val="22"/>
                <w:szCs w:val="22"/>
              </w:rPr>
            </w:pPr>
          </w:p>
          <w:p w14:paraId="16C62959" w14:textId="77777777" w:rsidR="00970017" w:rsidRPr="00007F86" w:rsidRDefault="00970017" w:rsidP="00007F86">
            <w:pPr>
              <w:rPr>
                <w:rFonts w:cs="Arial"/>
                <w:sz w:val="22"/>
                <w:szCs w:val="22"/>
              </w:rPr>
            </w:pPr>
          </w:p>
          <w:p w14:paraId="4B2CF148" w14:textId="77777777" w:rsidR="00970017" w:rsidRPr="00007F86" w:rsidRDefault="00970017" w:rsidP="00007F86">
            <w:pPr>
              <w:rPr>
                <w:rFonts w:cs="Arial"/>
                <w:sz w:val="22"/>
                <w:szCs w:val="22"/>
              </w:rPr>
            </w:pPr>
          </w:p>
          <w:p w14:paraId="1631289B" w14:textId="77777777" w:rsidR="00970017" w:rsidRPr="00007F86" w:rsidRDefault="00970017" w:rsidP="00007F86">
            <w:pPr>
              <w:rPr>
                <w:rFonts w:cs="Arial"/>
                <w:sz w:val="22"/>
                <w:szCs w:val="22"/>
              </w:rPr>
            </w:pPr>
          </w:p>
          <w:p w14:paraId="76EF86CA" w14:textId="77777777" w:rsidR="00970017" w:rsidRPr="00007F86" w:rsidRDefault="00970017" w:rsidP="00007F86">
            <w:pPr>
              <w:rPr>
                <w:rFonts w:cs="Arial"/>
                <w:sz w:val="22"/>
                <w:szCs w:val="22"/>
              </w:rPr>
            </w:pPr>
          </w:p>
          <w:p w14:paraId="5E12F455" w14:textId="77777777" w:rsidR="00970017" w:rsidRPr="00007F86" w:rsidRDefault="00970017" w:rsidP="00007F86">
            <w:pPr>
              <w:rPr>
                <w:rFonts w:cs="Arial"/>
                <w:sz w:val="22"/>
                <w:szCs w:val="22"/>
              </w:rPr>
            </w:pPr>
          </w:p>
        </w:tc>
      </w:tr>
      <w:tr w:rsidR="00970017" w14:paraId="208EA197" w14:textId="77777777" w:rsidTr="000831DE">
        <w:trPr>
          <w:gridAfter w:val="1"/>
          <w:wAfter w:w="79" w:type="dxa"/>
          <w:cantSplit/>
          <w:trHeight w:val="1814"/>
        </w:trPr>
        <w:tc>
          <w:tcPr>
            <w:tcW w:w="1063" w:type="dxa"/>
          </w:tcPr>
          <w:p w14:paraId="2A388E6D" w14:textId="77777777" w:rsidR="00970017" w:rsidRDefault="00970017" w:rsidP="00FF1127">
            <w:pPr>
              <w:rPr>
                <w:rFonts w:cs="Arial"/>
                <w:sz w:val="22"/>
                <w:szCs w:val="22"/>
              </w:rPr>
            </w:pPr>
          </w:p>
          <w:p w14:paraId="56BCB972" w14:textId="77777777" w:rsidR="00970017" w:rsidRPr="00B65B9E" w:rsidRDefault="00970017" w:rsidP="00FF1127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2126" w:type="dxa"/>
            <w:gridSpan w:val="2"/>
          </w:tcPr>
          <w:p w14:paraId="2123400E" w14:textId="77777777" w:rsidR="00970017" w:rsidRDefault="00970017" w:rsidP="00FF1127">
            <w:pPr>
              <w:rPr>
                <w:rFonts w:cs="Arial"/>
                <w:sz w:val="22"/>
                <w:szCs w:val="22"/>
              </w:rPr>
            </w:pPr>
          </w:p>
          <w:p w14:paraId="605D134E" w14:textId="77777777" w:rsidR="00970017" w:rsidRPr="00B65B9E" w:rsidRDefault="00970017" w:rsidP="00FF1127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Administración</w:t>
            </w:r>
          </w:p>
        </w:tc>
        <w:tc>
          <w:tcPr>
            <w:tcW w:w="992" w:type="dxa"/>
          </w:tcPr>
          <w:p w14:paraId="6DBA7658" w14:textId="77777777" w:rsidR="00970017" w:rsidRDefault="00970017" w:rsidP="00FF1127">
            <w:pPr>
              <w:rPr>
                <w:rFonts w:cs="Arial"/>
                <w:sz w:val="22"/>
                <w:szCs w:val="22"/>
              </w:rPr>
            </w:pPr>
          </w:p>
          <w:p w14:paraId="255AF419" w14:textId="77777777" w:rsidR="00970017" w:rsidRPr="00B65B9E" w:rsidRDefault="00970017" w:rsidP="00FF1127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Conductor</w:t>
            </w:r>
          </w:p>
        </w:tc>
        <w:tc>
          <w:tcPr>
            <w:tcW w:w="3686" w:type="dxa"/>
          </w:tcPr>
          <w:p w14:paraId="2D532CBD" w14:textId="77777777" w:rsidR="00970017" w:rsidRDefault="00970017" w:rsidP="00F85A1D">
            <w:pPr>
              <w:jc w:val="both"/>
              <w:rPr>
                <w:rFonts w:cs="Arial"/>
                <w:sz w:val="22"/>
                <w:szCs w:val="22"/>
              </w:rPr>
            </w:pPr>
          </w:p>
          <w:p w14:paraId="6AE81757" w14:textId="77777777" w:rsidR="00970017" w:rsidRPr="008C4CF8" w:rsidRDefault="00970017" w:rsidP="00007F86">
            <w:pPr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 w:rsidRPr="008C4CF8">
              <w:rPr>
                <w:rFonts w:cs="Arial"/>
                <w:b/>
                <w:bCs/>
                <w:sz w:val="22"/>
                <w:szCs w:val="22"/>
              </w:rPr>
              <w:t>VERIFICACIÓN DE GASES MEDICINALES</w:t>
            </w:r>
          </w:p>
          <w:p w14:paraId="64D445C9" w14:textId="77777777" w:rsidR="00970017" w:rsidRDefault="00970017" w:rsidP="00007F86">
            <w:pPr>
              <w:rPr>
                <w:rFonts w:cs="Arial"/>
                <w:sz w:val="22"/>
                <w:szCs w:val="22"/>
              </w:rPr>
            </w:pPr>
          </w:p>
          <w:p w14:paraId="3E86207D" w14:textId="77777777" w:rsidR="00970017" w:rsidRPr="00007F86" w:rsidRDefault="00970017" w:rsidP="00007F86">
            <w:pPr>
              <w:pStyle w:val="Prrafodelista"/>
              <w:numPr>
                <w:ilvl w:val="1"/>
                <w:numId w:val="11"/>
              </w:numPr>
              <w:tabs>
                <w:tab w:val="clear" w:pos="360"/>
              </w:tabs>
              <w:ind w:left="72" w:firstLine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Solicita las llaves al personal de urgencias, para abril la bodega del oxígeno. y se traslada al sitio para recibir el suministro que entrega el proveedor (conductor).</w:t>
            </w:r>
          </w:p>
        </w:tc>
        <w:tc>
          <w:tcPr>
            <w:tcW w:w="2409" w:type="dxa"/>
          </w:tcPr>
          <w:p w14:paraId="3A99278A" w14:textId="77777777" w:rsidR="00970017" w:rsidRDefault="00970017">
            <w:pPr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970017" w14:paraId="5E89EABB" w14:textId="77777777" w:rsidTr="000831DE">
        <w:trPr>
          <w:gridAfter w:val="1"/>
          <w:wAfter w:w="79" w:type="dxa"/>
          <w:cantSplit/>
          <w:trHeight w:val="974"/>
        </w:trPr>
        <w:tc>
          <w:tcPr>
            <w:tcW w:w="1063" w:type="dxa"/>
          </w:tcPr>
          <w:p w14:paraId="1AD9EA23" w14:textId="77777777" w:rsidR="00970017" w:rsidRDefault="00970017" w:rsidP="00E2399C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34F7F0BF" w14:textId="77777777" w:rsidR="00970017" w:rsidRDefault="00970017" w:rsidP="00E2399C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2126" w:type="dxa"/>
            <w:gridSpan w:val="2"/>
          </w:tcPr>
          <w:p w14:paraId="26DB936C" w14:textId="77777777" w:rsidR="00970017" w:rsidRDefault="00970017" w:rsidP="00E2399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992" w:type="dxa"/>
          </w:tcPr>
          <w:p w14:paraId="50B36D60" w14:textId="77777777" w:rsidR="00970017" w:rsidRDefault="00970017" w:rsidP="00E2399C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0E77DF3C" w14:textId="77777777" w:rsidR="00970017" w:rsidRDefault="00970017" w:rsidP="00E2399C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Conductor (proveedor)</w:t>
            </w:r>
          </w:p>
        </w:tc>
        <w:tc>
          <w:tcPr>
            <w:tcW w:w="3686" w:type="dxa"/>
          </w:tcPr>
          <w:p w14:paraId="27BBAEBB" w14:textId="77777777" w:rsidR="00970017" w:rsidRPr="00B65B9E" w:rsidRDefault="00970017" w:rsidP="00713D18">
            <w:pPr>
              <w:jc w:val="both"/>
              <w:rPr>
                <w:rFonts w:cs="Arial"/>
                <w:sz w:val="22"/>
                <w:szCs w:val="22"/>
              </w:rPr>
            </w:pPr>
          </w:p>
          <w:p w14:paraId="662AFCAB" w14:textId="77777777" w:rsidR="00970017" w:rsidRDefault="00970017" w:rsidP="00B65B9E">
            <w:pPr>
              <w:pStyle w:val="Prrafodelista"/>
              <w:numPr>
                <w:ilvl w:val="1"/>
                <w:numId w:val="11"/>
              </w:numPr>
              <w:tabs>
                <w:tab w:val="clear" w:pos="360"/>
              </w:tabs>
              <w:ind w:left="72" w:firstLine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Abre el depósito para el descargue de las balas por parte del conductor (proveedor)</w:t>
            </w:r>
          </w:p>
          <w:p w14:paraId="1A2C29EE" w14:textId="77777777" w:rsidR="00970017" w:rsidRPr="00977DA6" w:rsidRDefault="00970017" w:rsidP="00B65B9E">
            <w:pPr>
              <w:pStyle w:val="Prrafodelista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2409" w:type="dxa"/>
          </w:tcPr>
          <w:p w14:paraId="2B5141F7" w14:textId="77777777" w:rsidR="00970017" w:rsidRDefault="00970017">
            <w:pPr>
              <w:jc w:val="both"/>
              <w:rPr>
                <w:rFonts w:cs="Arial"/>
                <w:sz w:val="22"/>
                <w:szCs w:val="22"/>
              </w:rPr>
            </w:pPr>
          </w:p>
          <w:p w14:paraId="675C648A" w14:textId="77777777" w:rsidR="00970017" w:rsidRPr="00B56112" w:rsidRDefault="00970017" w:rsidP="00B56112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temperatura</w:t>
            </w:r>
          </w:p>
        </w:tc>
      </w:tr>
      <w:tr w:rsidR="00970017" w14:paraId="5A76B705" w14:textId="77777777" w:rsidTr="000831DE">
        <w:trPr>
          <w:gridAfter w:val="1"/>
          <w:wAfter w:w="79" w:type="dxa"/>
          <w:cantSplit/>
          <w:trHeight w:val="974"/>
        </w:trPr>
        <w:tc>
          <w:tcPr>
            <w:tcW w:w="1063" w:type="dxa"/>
          </w:tcPr>
          <w:p w14:paraId="6BFEF7A6" w14:textId="77777777" w:rsidR="00970017" w:rsidRDefault="00970017" w:rsidP="000B4871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2F6F94D7" w14:textId="77777777" w:rsidR="00970017" w:rsidRDefault="00970017" w:rsidP="000B487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</w:t>
            </w:r>
          </w:p>
        </w:tc>
        <w:tc>
          <w:tcPr>
            <w:tcW w:w="2126" w:type="dxa"/>
            <w:gridSpan w:val="2"/>
          </w:tcPr>
          <w:p w14:paraId="66ADC78E" w14:textId="77777777" w:rsidR="00970017" w:rsidRDefault="00970017" w:rsidP="000B4871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992" w:type="dxa"/>
          </w:tcPr>
          <w:p w14:paraId="33CD8F6B" w14:textId="77777777" w:rsidR="00970017" w:rsidRDefault="00970017" w:rsidP="000B4871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7003C6DF" w14:textId="77777777" w:rsidR="00970017" w:rsidRDefault="00970017" w:rsidP="000B487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Conductor (proveedor)</w:t>
            </w:r>
          </w:p>
        </w:tc>
        <w:tc>
          <w:tcPr>
            <w:tcW w:w="3686" w:type="dxa"/>
          </w:tcPr>
          <w:p w14:paraId="5BF15265" w14:textId="77777777" w:rsidR="00970017" w:rsidRDefault="00970017" w:rsidP="00977DA6">
            <w:pPr>
              <w:jc w:val="both"/>
              <w:rPr>
                <w:rFonts w:cs="Arial"/>
                <w:b/>
                <w:bCs/>
                <w:sz w:val="22"/>
                <w:szCs w:val="22"/>
              </w:rPr>
            </w:pPr>
          </w:p>
          <w:p w14:paraId="53F2D06C" w14:textId="77777777" w:rsidR="00970017" w:rsidRDefault="00970017" w:rsidP="003B7A65">
            <w:pPr>
              <w:pStyle w:val="Prrafodelista"/>
              <w:numPr>
                <w:ilvl w:val="1"/>
                <w:numId w:val="11"/>
              </w:numPr>
              <w:tabs>
                <w:tab w:val="clear" w:pos="360"/>
              </w:tabs>
              <w:ind w:left="72" w:hanging="72"/>
              <w:jc w:val="both"/>
              <w:rPr>
                <w:rFonts w:cs="Arial"/>
                <w:bCs/>
                <w:sz w:val="22"/>
                <w:szCs w:val="22"/>
              </w:rPr>
            </w:pPr>
            <w:r w:rsidRPr="00B65B9E">
              <w:rPr>
                <w:rFonts w:cs="Arial"/>
                <w:bCs/>
                <w:sz w:val="22"/>
                <w:szCs w:val="22"/>
              </w:rPr>
              <w:t>Baja las balas de oxigeno siguiendo la técnica</w:t>
            </w:r>
            <w:r>
              <w:rPr>
                <w:rFonts w:cs="Arial"/>
                <w:bCs/>
                <w:sz w:val="22"/>
                <w:szCs w:val="22"/>
              </w:rPr>
              <w:t>,</w:t>
            </w:r>
            <w:r w:rsidRPr="00B65B9E">
              <w:rPr>
                <w:rFonts w:cs="Arial"/>
                <w:bCs/>
                <w:sz w:val="22"/>
                <w:szCs w:val="22"/>
              </w:rPr>
              <w:t xml:space="preserve"> las deposita</w:t>
            </w:r>
            <w:r>
              <w:rPr>
                <w:rFonts w:cs="Arial"/>
                <w:bCs/>
                <w:sz w:val="22"/>
                <w:szCs w:val="22"/>
              </w:rPr>
              <w:t xml:space="preserve"> en la bodega.</w:t>
            </w:r>
          </w:p>
          <w:p w14:paraId="25329002" w14:textId="77777777" w:rsidR="00970017" w:rsidRPr="00B65B9E" w:rsidRDefault="00970017" w:rsidP="00B65B9E">
            <w:pPr>
              <w:pStyle w:val="Prrafodelista"/>
              <w:ind w:left="360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409" w:type="dxa"/>
          </w:tcPr>
          <w:p w14:paraId="1FCB6F3A" w14:textId="77777777" w:rsidR="00970017" w:rsidRPr="000B4871" w:rsidRDefault="00970017">
            <w:pPr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970017" w14:paraId="5413055D" w14:textId="77777777" w:rsidTr="000831DE">
        <w:trPr>
          <w:gridAfter w:val="1"/>
          <w:wAfter w:w="79" w:type="dxa"/>
          <w:cantSplit/>
          <w:trHeight w:val="974"/>
        </w:trPr>
        <w:tc>
          <w:tcPr>
            <w:tcW w:w="1063" w:type="dxa"/>
          </w:tcPr>
          <w:p w14:paraId="17582870" w14:textId="77777777" w:rsidR="00970017" w:rsidRDefault="00970017" w:rsidP="000B4871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2C142090" w14:textId="77777777" w:rsidR="00970017" w:rsidRPr="00AC0C04" w:rsidRDefault="00970017" w:rsidP="00AC0C04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4</w:t>
            </w:r>
          </w:p>
        </w:tc>
        <w:tc>
          <w:tcPr>
            <w:tcW w:w="2126" w:type="dxa"/>
            <w:gridSpan w:val="2"/>
          </w:tcPr>
          <w:p w14:paraId="1B31FFEB" w14:textId="77777777" w:rsidR="00970017" w:rsidRDefault="00970017" w:rsidP="000B4871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68339869" w14:textId="77777777" w:rsidR="00970017" w:rsidRDefault="00970017" w:rsidP="000B487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Administración</w:t>
            </w:r>
          </w:p>
        </w:tc>
        <w:tc>
          <w:tcPr>
            <w:tcW w:w="992" w:type="dxa"/>
          </w:tcPr>
          <w:p w14:paraId="1E6ADD45" w14:textId="77777777" w:rsidR="00970017" w:rsidRDefault="00970017" w:rsidP="000B4871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04B773D7" w14:textId="77777777" w:rsidR="00970017" w:rsidRDefault="00970017" w:rsidP="000B487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Conductor</w:t>
            </w:r>
          </w:p>
        </w:tc>
        <w:tc>
          <w:tcPr>
            <w:tcW w:w="3686" w:type="dxa"/>
          </w:tcPr>
          <w:p w14:paraId="0CE3B56F" w14:textId="77777777" w:rsidR="00970017" w:rsidRDefault="00970017" w:rsidP="00977DA6">
            <w:pPr>
              <w:jc w:val="both"/>
              <w:rPr>
                <w:rFonts w:cs="Arial"/>
                <w:b/>
                <w:bCs/>
                <w:sz w:val="22"/>
                <w:szCs w:val="22"/>
              </w:rPr>
            </w:pPr>
          </w:p>
          <w:p w14:paraId="16B40AE4" w14:textId="77777777" w:rsidR="00970017" w:rsidRPr="008C4CF8" w:rsidRDefault="00970017" w:rsidP="00A80C0C">
            <w:pPr>
              <w:pStyle w:val="Prrafodelista"/>
              <w:numPr>
                <w:ilvl w:val="1"/>
                <w:numId w:val="11"/>
              </w:numPr>
              <w:tabs>
                <w:tab w:val="clear" w:pos="360"/>
              </w:tabs>
              <w:ind w:left="72" w:firstLine="0"/>
              <w:jc w:val="both"/>
              <w:rPr>
                <w:rFonts w:cs="Arial"/>
                <w:sz w:val="22"/>
                <w:szCs w:val="22"/>
              </w:rPr>
            </w:pPr>
            <w:r w:rsidRPr="008C4CF8">
              <w:rPr>
                <w:rFonts w:cs="Arial"/>
                <w:sz w:val="22"/>
                <w:szCs w:val="22"/>
              </w:rPr>
              <w:t>Reciben las balas de oxígeno</w:t>
            </w:r>
            <w:r>
              <w:rPr>
                <w:rFonts w:cs="Arial"/>
                <w:sz w:val="22"/>
                <w:szCs w:val="22"/>
              </w:rPr>
              <w:t xml:space="preserve">   depositadas</w:t>
            </w:r>
            <w:r w:rsidRPr="008C4CF8">
              <w:rPr>
                <w:rFonts w:cs="Arial"/>
                <w:sz w:val="22"/>
                <w:szCs w:val="22"/>
              </w:rPr>
              <w:t xml:space="preserve"> en la bodega de almacén</w:t>
            </w:r>
            <w:r>
              <w:rPr>
                <w:rFonts w:cs="Arial"/>
                <w:sz w:val="22"/>
                <w:szCs w:val="22"/>
              </w:rPr>
              <w:t xml:space="preserve"> (oxigeno)</w:t>
            </w:r>
            <w:r w:rsidRPr="008C4CF8">
              <w:rPr>
                <w:rFonts w:cs="Arial"/>
                <w:sz w:val="22"/>
                <w:szCs w:val="22"/>
              </w:rPr>
              <w:t xml:space="preserve"> e informa a la Regente del suministro recibido.</w:t>
            </w:r>
          </w:p>
          <w:p w14:paraId="14127CB6" w14:textId="77777777" w:rsidR="00970017" w:rsidRPr="00713D18" w:rsidRDefault="00970017" w:rsidP="00713D18">
            <w:pPr>
              <w:jc w:val="both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2409" w:type="dxa"/>
          </w:tcPr>
          <w:p w14:paraId="24470838" w14:textId="77777777" w:rsidR="00970017" w:rsidRPr="000B4871" w:rsidRDefault="00970017">
            <w:pPr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970017" w14:paraId="714A3772" w14:textId="77777777" w:rsidTr="000831DE">
        <w:trPr>
          <w:gridAfter w:val="1"/>
          <w:wAfter w:w="79" w:type="dxa"/>
          <w:cantSplit/>
          <w:trHeight w:val="974"/>
        </w:trPr>
        <w:tc>
          <w:tcPr>
            <w:tcW w:w="1063" w:type="dxa"/>
          </w:tcPr>
          <w:p w14:paraId="78C1A363" w14:textId="77777777" w:rsidR="00970017" w:rsidRDefault="00970017" w:rsidP="000B4871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37A60EAB" w14:textId="77777777" w:rsidR="00970017" w:rsidRDefault="00970017" w:rsidP="000B487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5</w:t>
            </w:r>
          </w:p>
        </w:tc>
        <w:tc>
          <w:tcPr>
            <w:tcW w:w="2126" w:type="dxa"/>
            <w:gridSpan w:val="2"/>
          </w:tcPr>
          <w:p w14:paraId="788D79C7" w14:textId="77777777" w:rsidR="00970017" w:rsidRDefault="00970017" w:rsidP="000B4871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6685C851" w14:textId="77777777" w:rsidR="00970017" w:rsidRDefault="00970017" w:rsidP="000B487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Farmacia</w:t>
            </w:r>
          </w:p>
        </w:tc>
        <w:tc>
          <w:tcPr>
            <w:tcW w:w="992" w:type="dxa"/>
          </w:tcPr>
          <w:p w14:paraId="3562C389" w14:textId="77777777" w:rsidR="00970017" w:rsidRDefault="00970017" w:rsidP="000B4871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28F43F21" w14:textId="77777777" w:rsidR="00970017" w:rsidRDefault="00970017" w:rsidP="000B487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Regente de Farmacia</w:t>
            </w:r>
          </w:p>
        </w:tc>
        <w:tc>
          <w:tcPr>
            <w:tcW w:w="3686" w:type="dxa"/>
          </w:tcPr>
          <w:p w14:paraId="3D269F18" w14:textId="77777777" w:rsidR="00970017" w:rsidRPr="008C4CF8" w:rsidRDefault="00970017" w:rsidP="00FC75E3">
            <w:pPr>
              <w:jc w:val="both"/>
              <w:rPr>
                <w:rFonts w:cs="Arial"/>
                <w:sz w:val="22"/>
                <w:szCs w:val="22"/>
              </w:rPr>
            </w:pPr>
          </w:p>
          <w:p w14:paraId="0DB227D9" w14:textId="77777777" w:rsidR="00970017" w:rsidRPr="00A80C0C" w:rsidRDefault="00970017" w:rsidP="00FC75E3">
            <w:pPr>
              <w:numPr>
                <w:ilvl w:val="0"/>
                <w:numId w:val="13"/>
              </w:numPr>
              <w:tabs>
                <w:tab w:val="num" w:pos="110"/>
              </w:tabs>
              <w:ind w:left="110" w:hanging="38"/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   </w:t>
            </w:r>
            <w:r w:rsidRPr="008C4CF8">
              <w:rPr>
                <w:rFonts w:cs="Arial"/>
                <w:sz w:val="22"/>
                <w:szCs w:val="22"/>
              </w:rPr>
              <w:t>Se</w:t>
            </w:r>
            <w:r>
              <w:rPr>
                <w:rFonts w:cs="Arial"/>
                <w:sz w:val="22"/>
                <w:szCs w:val="22"/>
              </w:rPr>
              <w:t xml:space="preserve"> traslada al depósito del Oxígeno</w:t>
            </w:r>
            <w:r w:rsidRPr="008C4CF8">
              <w:rPr>
                <w:rFonts w:cs="Arial"/>
                <w:sz w:val="22"/>
                <w:szCs w:val="22"/>
              </w:rPr>
              <w:t xml:space="preserve">, </w:t>
            </w:r>
            <w:r>
              <w:rPr>
                <w:rFonts w:cs="Arial"/>
                <w:sz w:val="22"/>
                <w:szCs w:val="22"/>
              </w:rPr>
              <w:t>recibe facturas al conductor que hace la entrega.</w:t>
            </w:r>
          </w:p>
          <w:p w14:paraId="06AF784B" w14:textId="77777777" w:rsidR="00970017" w:rsidRPr="00960CC1" w:rsidRDefault="00970017" w:rsidP="00FC75E3">
            <w:pPr>
              <w:ind w:left="110"/>
              <w:jc w:val="both"/>
              <w:rPr>
                <w:rFonts w:cs="Arial"/>
                <w:b/>
                <w:bCs/>
                <w:sz w:val="22"/>
                <w:szCs w:val="22"/>
              </w:rPr>
            </w:pPr>
          </w:p>
          <w:p w14:paraId="14A67B2A" w14:textId="77777777" w:rsidR="00970017" w:rsidRPr="00FC787E" w:rsidRDefault="00970017" w:rsidP="00FC75E3">
            <w:pPr>
              <w:numPr>
                <w:ilvl w:val="0"/>
                <w:numId w:val="13"/>
              </w:numPr>
              <w:tabs>
                <w:tab w:val="num" w:pos="110"/>
              </w:tabs>
              <w:ind w:left="110" w:hanging="38"/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  Verifica que lo facturado sea lo que llega.</w:t>
            </w:r>
          </w:p>
          <w:p w14:paraId="51CFAA49" w14:textId="77777777" w:rsidR="00970017" w:rsidRPr="00FC787E" w:rsidRDefault="00970017" w:rsidP="00FC75E3">
            <w:pPr>
              <w:jc w:val="both"/>
              <w:rPr>
                <w:rFonts w:cs="Arial"/>
                <w:sz w:val="22"/>
                <w:szCs w:val="22"/>
              </w:rPr>
            </w:pPr>
          </w:p>
          <w:p w14:paraId="26C49CEB" w14:textId="77777777" w:rsidR="00970017" w:rsidRDefault="00970017" w:rsidP="00FC75E3">
            <w:pPr>
              <w:pStyle w:val="Prrafodelista"/>
              <w:numPr>
                <w:ilvl w:val="1"/>
                <w:numId w:val="11"/>
              </w:numPr>
              <w:tabs>
                <w:tab w:val="clear" w:pos="360"/>
                <w:tab w:val="num" w:pos="72"/>
              </w:tabs>
              <w:ind w:left="72" w:hanging="72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O</w:t>
            </w:r>
            <w:r w:rsidRPr="008C4CF8">
              <w:rPr>
                <w:rFonts w:cs="Arial"/>
                <w:sz w:val="22"/>
                <w:szCs w:val="22"/>
              </w:rPr>
              <w:t>bserva que la</w:t>
            </w:r>
            <w:r>
              <w:rPr>
                <w:rFonts w:cs="Arial"/>
                <w:sz w:val="22"/>
                <w:szCs w:val="22"/>
              </w:rPr>
              <w:t>s</w:t>
            </w:r>
            <w:r w:rsidRPr="008C4CF8">
              <w:rPr>
                <w:rFonts w:cs="Arial"/>
                <w:sz w:val="22"/>
                <w:szCs w:val="22"/>
              </w:rPr>
              <w:t xml:space="preserve"> bala</w:t>
            </w:r>
            <w:r>
              <w:rPr>
                <w:rFonts w:cs="Arial"/>
                <w:sz w:val="22"/>
                <w:szCs w:val="22"/>
              </w:rPr>
              <w:t xml:space="preserve">s de oxígeno traigan el sello de seguridad en la </w:t>
            </w:r>
            <w:r w:rsidR="000831DE">
              <w:rPr>
                <w:rFonts w:cs="Arial"/>
                <w:sz w:val="22"/>
                <w:szCs w:val="22"/>
              </w:rPr>
              <w:t>válvula, que la etiqueta venga</w:t>
            </w:r>
            <w:r>
              <w:rPr>
                <w:rFonts w:cs="Arial"/>
                <w:sz w:val="22"/>
                <w:szCs w:val="22"/>
              </w:rPr>
              <w:t xml:space="preserve">  en buen estado  y lo rótulos cumplan con las especificaciones del fabricante.</w:t>
            </w:r>
          </w:p>
          <w:p w14:paraId="5FC4BA83" w14:textId="77777777" w:rsidR="00970017" w:rsidRDefault="00970017" w:rsidP="00FC75E3">
            <w:pPr>
              <w:pStyle w:val="Prrafodelista"/>
              <w:tabs>
                <w:tab w:val="num" w:pos="72"/>
              </w:tabs>
              <w:ind w:left="326"/>
              <w:jc w:val="both"/>
              <w:rPr>
                <w:rFonts w:cs="Arial"/>
                <w:sz w:val="22"/>
                <w:szCs w:val="22"/>
              </w:rPr>
            </w:pPr>
          </w:p>
          <w:p w14:paraId="193416F3" w14:textId="77777777" w:rsidR="00970017" w:rsidRDefault="000831DE" w:rsidP="001116C7">
            <w:pPr>
              <w:pStyle w:val="Prrafodelista"/>
              <w:numPr>
                <w:ilvl w:val="0"/>
                <w:numId w:val="17"/>
              </w:numPr>
              <w:ind w:left="72" w:firstLine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Firma las</w:t>
            </w:r>
            <w:r w:rsidR="00970017">
              <w:rPr>
                <w:rFonts w:cs="Arial"/>
                <w:sz w:val="22"/>
                <w:szCs w:val="22"/>
              </w:rPr>
              <w:t xml:space="preserve"> facturas y entrega al conductor original y una copia.</w:t>
            </w:r>
          </w:p>
          <w:p w14:paraId="7E611634" w14:textId="77777777" w:rsidR="00970017" w:rsidRPr="008C4CF8" w:rsidRDefault="00970017" w:rsidP="00AA203F">
            <w:pPr>
              <w:jc w:val="both"/>
              <w:rPr>
                <w:rFonts w:cs="Arial"/>
                <w:sz w:val="22"/>
                <w:szCs w:val="22"/>
              </w:rPr>
            </w:pPr>
          </w:p>
          <w:p w14:paraId="6D9DD65A" w14:textId="77777777" w:rsidR="00970017" w:rsidRDefault="00970017" w:rsidP="00AA203F">
            <w:pPr>
              <w:numPr>
                <w:ilvl w:val="0"/>
                <w:numId w:val="13"/>
              </w:numPr>
              <w:tabs>
                <w:tab w:val="num" w:pos="110"/>
              </w:tabs>
              <w:ind w:left="110" w:hanging="38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   </w:t>
            </w:r>
            <w:r w:rsidR="000831DE">
              <w:rPr>
                <w:rFonts w:cs="Arial"/>
                <w:sz w:val="22"/>
                <w:szCs w:val="22"/>
              </w:rPr>
              <w:t>Verifica y</w:t>
            </w:r>
            <w:r w:rsidRPr="008C4CF8">
              <w:rPr>
                <w:rFonts w:cs="Arial"/>
                <w:sz w:val="22"/>
                <w:szCs w:val="22"/>
              </w:rPr>
              <w:t xml:space="preserve"> registra en el cuadro de recepción los siguientes datos:</w:t>
            </w:r>
          </w:p>
          <w:p w14:paraId="5B353880" w14:textId="77777777" w:rsidR="00970017" w:rsidRPr="008C4CF8" w:rsidRDefault="00970017" w:rsidP="00AA203F">
            <w:pPr>
              <w:pStyle w:val="Prrafodelista"/>
              <w:ind w:left="72"/>
              <w:jc w:val="both"/>
              <w:rPr>
                <w:rFonts w:cs="Arial"/>
                <w:sz w:val="22"/>
                <w:szCs w:val="22"/>
              </w:rPr>
            </w:pPr>
          </w:p>
          <w:p w14:paraId="23C55F71" w14:textId="77777777" w:rsidR="00970017" w:rsidRPr="008C4CF8" w:rsidRDefault="00970017" w:rsidP="001116C7">
            <w:pPr>
              <w:pStyle w:val="Prrafodelista"/>
              <w:numPr>
                <w:ilvl w:val="0"/>
                <w:numId w:val="16"/>
              </w:numPr>
              <w:ind w:left="639" w:hanging="283"/>
              <w:jc w:val="both"/>
              <w:rPr>
                <w:rFonts w:cs="Arial"/>
                <w:sz w:val="22"/>
                <w:szCs w:val="22"/>
              </w:rPr>
            </w:pPr>
            <w:r w:rsidRPr="008C4CF8">
              <w:rPr>
                <w:rFonts w:cs="Arial"/>
                <w:sz w:val="22"/>
                <w:szCs w:val="22"/>
              </w:rPr>
              <w:t>Fecha y Numero de factura</w:t>
            </w:r>
          </w:p>
          <w:p w14:paraId="65EB3CD4" w14:textId="77777777" w:rsidR="00970017" w:rsidRPr="008C4CF8" w:rsidRDefault="00970017" w:rsidP="001116C7">
            <w:pPr>
              <w:pStyle w:val="Prrafodelista"/>
              <w:numPr>
                <w:ilvl w:val="0"/>
                <w:numId w:val="16"/>
              </w:numPr>
              <w:ind w:left="639" w:hanging="283"/>
              <w:jc w:val="both"/>
              <w:rPr>
                <w:rFonts w:cs="Arial"/>
                <w:sz w:val="22"/>
                <w:szCs w:val="22"/>
              </w:rPr>
            </w:pPr>
            <w:r w:rsidRPr="008C4CF8">
              <w:rPr>
                <w:rFonts w:cs="Arial"/>
                <w:sz w:val="22"/>
                <w:szCs w:val="22"/>
              </w:rPr>
              <w:t xml:space="preserve"> Nombre del proveedor</w:t>
            </w:r>
          </w:p>
          <w:p w14:paraId="0C89757F" w14:textId="77777777" w:rsidR="00970017" w:rsidRPr="00FC787E" w:rsidRDefault="00970017" w:rsidP="001116C7">
            <w:pPr>
              <w:pStyle w:val="Prrafodelista"/>
              <w:numPr>
                <w:ilvl w:val="0"/>
                <w:numId w:val="16"/>
              </w:numPr>
              <w:ind w:left="639" w:hanging="283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Nombre del medicamento</w:t>
            </w:r>
          </w:p>
          <w:p w14:paraId="106D52DF" w14:textId="77777777" w:rsidR="00970017" w:rsidRDefault="00970017" w:rsidP="00264D87">
            <w:pPr>
              <w:numPr>
                <w:ilvl w:val="1"/>
                <w:numId w:val="13"/>
              </w:numPr>
              <w:tabs>
                <w:tab w:val="clear" w:pos="1440"/>
                <w:tab w:val="num" w:pos="470"/>
              </w:tabs>
              <w:ind w:left="639" w:hanging="283"/>
              <w:jc w:val="both"/>
              <w:rPr>
                <w:rFonts w:cs="Arial"/>
                <w:sz w:val="22"/>
                <w:szCs w:val="22"/>
              </w:rPr>
            </w:pPr>
            <w:r w:rsidRPr="008C4CF8">
              <w:rPr>
                <w:rFonts w:cs="Arial"/>
                <w:sz w:val="22"/>
                <w:szCs w:val="22"/>
              </w:rPr>
              <w:t>Fecha de vencimiento</w:t>
            </w:r>
          </w:p>
          <w:p w14:paraId="4D10DE4C" w14:textId="77777777" w:rsidR="00970017" w:rsidRDefault="00970017" w:rsidP="00264D87">
            <w:pPr>
              <w:numPr>
                <w:ilvl w:val="1"/>
                <w:numId w:val="13"/>
              </w:numPr>
              <w:tabs>
                <w:tab w:val="clear" w:pos="1440"/>
                <w:tab w:val="num" w:pos="470"/>
              </w:tabs>
              <w:ind w:left="639" w:hanging="283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Número de lote</w:t>
            </w:r>
          </w:p>
          <w:p w14:paraId="1B2CE6AC" w14:textId="77777777" w:rsidR="00970017" w:rsidRDefault="00970017" w:rsidP="00264D87">
            <w:pPr>
              <w:numPr>
                <w:ilvl w:val="1"/>
                <w:numId w:val="13"/>
              </w:numPr>
              <w:tabs>
                <w:tab w:val="clear" w:pos="1440"/>
                <w:tab w:val="num" w:pos="470"/>
              </w:tabs>
              <w:ind w:left="639" w:hanging="283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Número de Registro Sanitario</w:t>
            </w:r>
          </w:p>
          <w:p w14:paraId="249A1EE4" w14:textId="77777777" w:rsidR="00970017" w:rsidRDefault="00970017" w:rsidP="00264D87">
            <w:pPr>
              <w:numPr>
                <w:ilvl w:val="1"/>
                <w:numId w:val="13"/>
              </w:numPr>
              <w:tabs>
                <w:tab w:val="clear" w:pos="1440"/>
                <w:tab w:val="num" w:pos="470"/>
              </w:tabs>
              <w:ind w:left="639" w:hanging="283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Laboratorio Fabricante</w:t>
            </w:r>
          </w:p>
          <w:p w14:paraId="479FD277" w14:textId="77777777" w:rsidR="00970017" w:rsidRPr="008C4CF8" w:rsidRDefault="00970017" w:rsidP="00264D87">
            <w:pPr>
              <w:numPr>
                <w:ilvl w:val="1"/>
                <w:numId w:val="13"/>
              </w:numPr>
              <w:tabs>
                <w:tab w:val="clear" w:pos="1440"/>
                <w:tab w:val="num" w:pos="470"/>
              </w:tabs>
              <w:ind w:left="639" w:hanging="283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Firma del Responsable</w:t>
            </w:r>
          </w:p>
          <w:p w14:paraId="5959FD90" w14:textId="77777777" w:rsidR="00970017" w:rsidRPr="00FC75E3" w:rsidRDefault="00970017" w:rsidP="00FC75E3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409" w:type="dxa"/>
          </w:tcPr>
          <w:p w14:paraId="6C617173" w14:textId="77777777" w:rsidR="00970017" w:rsidRPr="000B4871" w:rsidRDefault="00970017">
            <w:pPr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970017" w14:paraId="1511851A" w14:textId="77777777" w:rsidTr="000831DE">
        <w:trPr>
          <w:gridAfter w:val="1"/>
          <w:wAfter w:w="79" w:type="dxa"/>
          <w:cantSplit/>
          <w:trHeight w:val="1814"/>
        </w:trPr>
        <w:tc>
          <w:tcPr>
            <w:tcW w:w="1063" w:type="dxa"/>
          </w:tcPr>
          <w:p w14:paraId="473DF531" w14:textId="77777777" w:rsidR="00970017" w:rsidRDefault="00970017" w:rsidP="000B4871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126" w:type="dxa"/>
            <w:gridSpan w:val="2"/>
          </w:tcPr>
          <w:p w14:paraId="2EF43E7B" w14:textId="77777777" w:rsidR="00970017" w:rsidRPr="00960CC1" w:rsidRDefault="00970017" w:rsidP="00960CC1">
            <w:pPr>
              <w:rPr>
                <w:rFonts w:cs="Arial"/>
                <w:sz w:val="22"/>
                <w:szCs w:val="22"/>
              </w:rPr>
            </w:pPr>
          </w:p>
          <w:p w14:paraId="6B0DBAD0" w14:textId="77777777" w:rsidR="00970017" w:rsidRPr="00960CC1" w:rsidRDefault="00970017" w:rsidP="00960CC1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992" w:type="dxa"/>
          </w:tcPr>
          <w:p w14:paraId="08C4BE5E" w14:textId="77777777" w:rsidR="00970017" w:rsidRDefault="00970017" w:rsidP="000B4871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7EC7D8E9" w14:textId="77777777" w:rsidR="00970017" w:rsidRDefault="00970017" w:rsidP="000B4871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686" w:type="dxa"/>
          </w:tcPr>
          <w:p w14:paraId="53D96EC2" w14:textId="77777777" w:rsidR="00970017" w:rsidRDefault="00970017" w:rsidP="00FC787E">
            <w:pPr>
              <w:jc w:val="both"/>
              <w:rPr>
                <w:rFonts w:cs="Arial"/>
                <w:sz w:val="22"/>
                <w:szCs w:val="22"/>
              </w:rPr>
            </w:pPr>
          </w:p>
          <w:p w14:paraId="577AFC17" w14:textId="77777777" w:rsidR="00970017" w:rsidRDefault="00970017" w:rsidP="001116C7">
            <w:pPr>
              <w:pStyle w:val="Prrafodelista"/>
              <w:numPr>
                <w:ilvl w:val="0"/>
                <w:numId w:val="17"/>
              </w:numPr>
              <w:ind w:left="43" w:firstLine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Recepcionado y registrado el suministro</w:t>
            </w:r>
            <w:r w:rsidRPr="008C4CF8">
              <w:rPr>
                <w:rFonts w:cs="Arial"/>
                <w:sz w:val="22"/>
                <w:szCs w:val="22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t>(</w:t>
            </w:r>
            <w:r w:rsidRPr="008C4CF8">
              <w:rPr>
                <w:rFonts w:cs="Arial"/>
                <w:sz w:val="22"/>
                <w:szCs w:val="22"/>
              </w:rPr>
              <w:t>oxígeno</w:t>
            </w:r>
            <w:r>
              <w:rPr>
                <w:rFonts w:cs="Arial"/>
                <w:sz w:val="22"/>
                <w:szCs w:val="22"/>
              </w:rPr>
              <w:t>) en depósito,   se procede a semafórizar  las balas de oxigeno colocando una etiquetita o rotulo a cada una de ellas con la siguiente información:</w:t>
            </w:r>
          </w:p>
          <w:p w14:paraId="2425E29D" w14:textId="77777777" w:rsidR="00970017" w:rsidRDefault="00970017" w:rsidP="004F7D62">
            <w:pPr>
              <w:ind w:left="110"/>
              <w:jc w:val="both"/>
              <w:rPr>
                <w:rFonts w:cs="Arial"/>
                <w:b/>
                <w:bCs/>
                <w:sz w:val="22"/>
                <w:szCs w:val="22"/>
              </w:rPr>
            </w:pPr>
          </w:p>
          <w:p w14:paraId="5C7355DC" w14:textId="77777777" w:rsidR="00970017" w:rsidRDefault="00970017" w:rsidP="001116C7">
            <w:pPr>
              <w:pStyle w:val="Prrafodelista"/>
              <w:numPr>
                <w:ilvl w:val="0"/>
                <w:numId w:val="35"/>
              </w:numPr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Nombre del medicamento</w:t>
            </w:r>
          </w:p>
          <w:p w14:paraId="4FB1B4EF" w14:textId="77777777" w:rsidR="00970017" w:rsidRDefault="00970017" w:rsidP="001116C7">
            <w:pPr>
              <w:pStyle w:val="Prrafodelista"/>
              <w:numPr>
                <w:ilvl w:val="0"/>
                <w:numId w:val="35"/>
              </w:numPr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Cantidad</w:t>
            </w:r>
          </w:p>
          <w:p w14:paraId="6F7710C2" w14:textId="77777777" w:rsidR="00970017" w:rsidRDefault="00970017" w:rsidP="001116C7">
            <w:pPr>
              <w:pStyle w:val="Prrafodelista"/>
              <w:numPr>
                <w:ilvl w:val="0"/>
                <w:numId w:val="35"/>
              </w:numPr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Número del Lote</w:t>
            </w:r>
          </w:p>
          <w:p w14:paraId="45CADDCF" w14:textId="77777777" w:rsidR="00970017" w:rsidRDefault="00970017" w:rsidP="001116C7">
            <w:pPr>
              <w:pStyle w:val="Prrafodelista"/>
              <w:numPr>
                <w:ilvl w:val="0"/>
                <w:numId w:val="35"/>
              </w:numPr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Numero de Invima</w:t>
            </w:r>
          </w:p>
          <w:p w14:paraId="12AC2771" w14:textId="77777777" w:rsidR="00970017" w:rsidRDefault="00970017" w:rsidP="001116C7">
            <w:pPr>
              <w:pStyle w:val="Prrafodelista"/>
              <w:numPr>
                <w:ilvl w:val="0"/>
                <w:numId w:val="35"/>
              </w:numPr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Fecha de vencimiento</w:t>
            </w:r>
          </w:p>
          <w:p w14:paraId="7171DA56" w14:textId="77777777" w:rsidR="00970017" w:rsidRPr="00A70F62" w:rsidRDefault="00970017" w:rsidP="001116C7">
            <w:pPr>
              <w:pStyle w:val="Prrafodelista"/>
              <w:numPr>
                <w:ilvl w:val="0"/>
                <w:numId w:val="35"/>
              </w:numPr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 w:rsidRPr="00A70F62">
              <w:rPr>
                <w:rFonts w:cs="Arial"/>
                <w:sz w:val="22"/>
                <w:szCs w:val="22"/>
              </w:rPr>
              <w:t>Laboratorio o fabricante</w:t>
            </w:r>
          </w:p>
          <w:p w14:paraId="37D20F9A" w14:textId="77777777" w:rsidR="00970017" w:rsidRDefault="00970017" w:rsidP="00A70F62">
            <w:pPr>
              <w:jc w:val="both"/>
              <w:rPr>
                <w:rFonts w:cs="Arial"/>
                <w:b/>
                <w:bCs/>
                <w:sz w:val="22"/>
                <w:szCs w:val="22"/>
              </w:rPr>
            </w:pPr>
          </w:p>
          <w:p w14:paraId="10AD5240" w14:textId="77777777" w:rsidR="00970017" w:rsidRDefault="00970017" w:rsidP="001116C7">
            <w:pPr>
              <w:pStyle w:val="Prrafodelista"/>
              <w:numPr>
                <w:ilvl w:val="0"/>
                <w:numId w:val="17"/>
              </w:numPr>
              <w:ind w:left="72" w:firstLine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Archiva el formato de la recepción en una carpeta y la guarda en la gaveta del escritorio, ubicado en la bodega del oxígeno.</w:t>
            </w:r>
          </w:p>
          <w:p w14:paraId="643929C7" w14:textId="77777777" w:rsidR="00970017" w:rsidRDefault="00970017" w:rsidP="00A70F62">
            <w:pPr>
              <w:pStyle w:val="Prrafodelista"/>
              <w:ind w:left="72"/>
              <w:jc w:val="both"/>
              <w:rPr>
                <w:rFonts w:cs="Arial"/>
                <w:sz w:val="22"/>
                <w:szCs w:val="22"/>
              </w:rPr>
            </w:pPr>
          </w:p>
          <w:p w14:paraId="0004B0E8" w14:textId="77777777" w:rsidR="00970017" w:rsidRDefault="00970017" w:rsidP="001116C7">
            <w:pPr>
              <w:pStyle w:val="Prrafodelista"/>
              <w:numPr>
                <w:ilvl w:val="0"/>
                <w:numId w:val="17"/>
              </w:numPr>
              <w:ind w:left="72" w:firstLine="0"/>
              <w:jc w:val="both"/>
              <w:rPr>
                <w:rFonts w:cs="Arial"/>
                <w:sz w:val="22"/>
                <w:szCs w:val="22"/>
              </w:rPr>
            </w:pPr>
            <w:r w:rsidRPr="000E668B">
              <w:rPr>
                <w:rFonts w:cs="Arial"/>
                <w:sz w:val="22"/>
                <w:szCs w:val="22"/>
              </w:rPr>
              <w:t>Terminado el procedimiento,  cierra la bodega del oxígeno, e informa a la jefe de enfermería del suministro y se entrega las llaves al personal</w:t>
            </w:r>
            <w:r>
              <w:rPr>
                <w:rFonts w:cs="Arial"/>
                <w:sz w:val="22"/>
                <w:szCs w:val="22"/>
              </w:rPr>
              <w:t xml:space="preserve"> de</w:t>
            </w:r>
            <w:r w:rsidRPr="000E668B">
              <w:rPr>
                <w:rFonts w:cs="Arial"/>
                <w:sz w:val="22"/>
                <w:szCs w:val="22"/>
              </w:rPr>
              <w:t xml:space="preserve"> turno</w:t>
            </w:r>
            <w:r>
              <w:rPr>
                <w:rFonts w:cs="Arial"/>
                <w:sz w:val="22"/>
                <w:szCs w:val="22"/>
              </w:rPr>
              <w:t xml:space="preserve"> de </w:t>
            </w:r>
            <w:r w:rsidRPr="000E668B">
              <w:rPr>
                <w:rFonts w:cs="Arial"/>
                <w:sz w:val="22"/>
                <w:szCs w:val="22"/>
              </w:rPr>
              <w:t xml:space="preserve">urgencia que </w:t>
            </w:r>
            <w:r>
              <w:rPr>
                <w:rFonts w:cs="Arial"/>
                <w:sz w:val="22"/>
                <w:szCs w:val="22"/>
              </w:rPr>
              <w:t>son las encargadas de suministrar el medicamento (oxigeno) a los usuarios.</w:t>
            </w:r>
          </w:p>
          <w:p w14:paraId="4F036030" w14:textId="77777777" w:rsidR="00970017" w:rsidRPr="00A70F62" w:rsidRDefault="00970017" w:rsidP="00A70F62">
            <w:pPr>
              <w:jc w:val="both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2409" w:type="dxa"/>
          </w:tcPr>
          <w:p w14:paraId="4F8DFC36" w14:textId="77777777" w:rsidR="00970017" w:rsidRPr="000B4871" w:rsidRDefault="00970017">
            <w:pPr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970017" w14:paraId="3EC3F5BC" w14:textId="77777777" w:rsidTr="00D16888">
        <w:trPr>
          <w:gridAfter w:val="1"/>
          <w:wAfter w:w="79" w:type="dxa"/>
          <w:cantSplit/>
          <w:trHeight w:val="4224"/>
        </w:trPr>
        <w:tc>
          <w:tcPr>
            <w:tcW w:w="10276" w:type="dxa"/>
            <w:gridSpan w:val="6"/>
          </w:tcPr>
          <w:p w14:paraId="5C2BF5FC" w14:textId="77777777" w:rsidR="00970017" w:rsidRDefault="00970017">
            <w:pPr>
              <w:jc w:val="both"/>
              <w:rPr>
                <w:rFonts w:ascii="Century Gothic" w:hAnsi="Century Gothic"/>
                <w:sz w:val="20"/>
              </w:rPr>
            </w:pPr>
          </w:p>
          <w:p w14:paraId="1D889F96" w14:textId="77777777" w:rsidR="00970017" w:rsidRDefault="00970017">
            <w:pPr>
              <w:jc w:val="both"/>
              <w:rPr>
                <w:rFonts w:ascii="Century Gothic" w:hAnsi="Century Gothic"/>
                <w:sz w:val="20"/>
              </w:rPr>
            </w:pPr>
          </w:p>
          <w:p w14:paraId="1D5F0B92" w14:textId="77777777" w:rsidR="00970017" w:rsidRPr="001F11F6" w:rsidRDefault="00970017" w:rsidP="001F11F6">
            <w:pPr>
              <w:ind w:firstLine="142"/>
              <w:jc w:val="both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6.</w:t>
            </w:r>
            <w:r w:rsidRPr="001F11F6">
              <w:rPr>
                <w:rFonts w:cs="Arial"/>
                <w:b/>
                <w:bCs/>
              </w:rPr>
              <w:t xml:space="preserve">    MEDIDAS DE SEGURIDAD, POLÍTICAS Y MECANISMOS DE CONTROL </w:t>
            </w:r>
          </w:p>
          <w:p w14:paraId="624B9DDA" w14:textId="77777777" w:rsidR="00970017" w:rsidRPr="00CE52B3" w:rsidRDefault="00970017">
            <w:pPr>
              <w:jc w:val="both"/>
              <w:rPr>
                <w:rFonts w:cs="Arial"/>
                <w:b/>
                <w:bCs/>
              </w:rPr>
            </w:pPr>
          </w:p>
          <w:p w14:paraId="09F3AEC8" w14:textId="77777777" w:rsidR="00970017" w:rsidRPr="00CE52B3" w:rsidRDefault="00970017" w:rsidP="008F5BAE">
            <w:pPr>
              <w:numPr>
                <w:ilvl w:val="0"/>
                <w:numId w:val="12"/>
              </w:numPr>
              <w:jc w:val="both"/>
              <w:rPr>
                <w:rFonts w:cs="Arial"/>
              </w:rPr>
            </w:pPr>
            <w:r w:rsidRPr="00CE52B3">
              <w:rPr>
                <w:rFonts w:cs="Arial"/>
              </w:rPr>
              <w:t>Verificar y comparar la documentación de entrega (facturas, orden de compra) con el pedido que llega.</w:t>
            </w:r>
          </w:p>
          <w:p w14:paraId="6484E86D" w14:textId="77777777" w:rsidR="00970017" w:rsidRPr="00CE52B3" w:rsidRDefault="00970017">
            <w:pPr>
              <w:ind w:left="360"/>
              <w:jc w:val="both"/>
              <w:rPr>
                <w:rFonts w:cs="Arial"/>
              </w:rPr>
            </w:pPr>
          </w:p>
          <w:p w14:paraId="59D57929" w14:textId="77777777" w:rsidR="00970017" w:rsidRPr="00CE52B3" w:rsidRDefault="00970017" w:rsidP="008F5BAE">
            <w:pPr>
              <w:numPr>
                <w:ilvl w:val="0"/>
                <w:numId w:val="12"/>
              </w:numPr>
              <w:jc w:val="both"/>
              <w:rPr>
                <w:rFonts w:cs="Arial"/>
              </w:rPr>
            </w:pPr>
            <w:r w:rsidRPr="00CE52B3">
              <w:rPr>
                <w:rFonts w:cs="Arial"/>
              </w:rPr>
              <w:t>Registrar en el acta de recepción todas las anomalías que se presente durante la recepción del producto.</w:t>
            </w:r>
          </w:p>
          <w:p w14:paraId="6D95F262" w14:textId="77777777" w:rsidR="00970017" w:rsidRPr="00CE52B3" w:rsidRDefault="00970017">
            <w:pPr>
              <w:jc w:val="both"/>
              <w:rPr>
                <w:rFonts w:cs="Arial"/>
              </w:rPr>
            </w:pPr>
          </w:p>
          <w:p w14:paraId="2C80874C" w14:textId="77777777" w:rsidR="00970017" w:rsidRPr="00CE52B3" w:rsidRDefault="00970017" w:rsidP="008F5BAE">
            <w:pPr>
              <w:numPr>
                <w:ilvl w:val="0"/>
                <w:numId w:val="12"/>
              </w:numPr>
              <w:jc w:val="both"/>
              <w:rPr>
                <w:rFonts w:cs="Arial"/>
              </w:rPr>
            </w:pPr>
            <w:r w:rsidRPr="00CE52B3">
              <w:rPr>
                <w:rFonts w:cs="Arial"/>
              </w:rPr>
              <w:t>Observar las características de calidad del medicamento (almacenamiento, transporte y fabricación).</w:t>
            </w:r>
          </w:p>
          <w:p w14:paraId="59D34573" w14:textId="77777777" w:rsidR="00970017" w:rsidRPr="00CE52B3" w:rsidRDefault="00970017">
            <w:pPr>
              <w:ind w:left="360"/>
              <w:jc w:val="both"/>
              <w:rPr>
                <w:rFonts w:cs="Arial"/>
              </w:rPr>
            </w:pPr>
          </w:p>
          <w:p w14:paraId="191C3AA0" w14:textId="77777777" w:rsidR="00970017" w:rsidRPr="00CE52B3" w:rsidRDefault="00970017" w:rsidP="008F5BAE">
            <w:pPr>
              <w:numPr>
                <w:ilvl w:val="0"/>
                <w:numId w:val="12"/>
              </w:numPr>
              <w:jc w:val="both"/>
              <w:rPr>
                <w:rFonts w:cs="Arial"/>
              </w:rPr>
            </w:pPr>
            <w:r w:rsidRPr="00CE52B3">
              <w:rPr>
                <w:rFonts w:cs="Arial"/>
              </w:rPr>
              <w:t>Verificar y registrar si está vigente el Registro Sanitario INVIMA.</w:t>
            </w:r>
          </w:p>
          <w:p w14:paraId="6B01CA8A" w14:textId="77777777" w:rsidR="00970017" w:rsidRDefault="00970017">
            <w:pPr>
              <w:jc w:val="both"/>
              <w:rPr>
                <w:rFonts w:ascii="Century Gothic" w:hAnsi="Century Gothic"/>
                <w:sz w:val="20"/>
              </w:rPr>
            </w:pPr>
          </w:p>
        </w:tc>
      </w:tr>
      <w:tr w:rsidR="00970017" w14:paraId="5C10489E" w14:textId="77777777" w:rsidTr="004A1FA2">
        <w:trPr>
          <w:gridAfter w:val="1"/>
          <w:wAfter w:w="79" w:type="dxa"/>
          <w:cantSplit/>
        </w:trPr>
        <w:tc>
          <w:tcPr>
            <w:tcW w:w="10276" w:type="dxa"/>
            <w:gridSpan w:val="6"/>
          </w:tcPr>
          <w:p w14:paraId="7EB712D2" w14:textId="77777777" w:rsidR="00970017" w:rsidRPr="00CE52B3" w:rsidRDefault="00970017">
            <w:pPr>
              <w:jc w:val="both"/>
              <w:rPr>
                <w:rFonts w:cs="Arial"/>
              </w:rPr>
            </w:pPr>
          </w:p>
          <w:p w14:paraId="505A0736" w14:textId="77777777" w:rsidR="00970017" w:rsidRPr="00CE52B3" w:rsidRDefault="00970017" w:rsidP="001F11F6">
            <w:pPr>
              <w:ind w:left="142"/>
              <w:jc w:val="both"/>
              <w:rPr>
                <w:rFonts w:cs="Arial"/>
                <w:b/>
                <w:bCs/>
              </w:rPr>
            </w:pPr>
            <w:r w:rsidRPr="00CE52B3">
              <w:rPr>
                <w:rFonts w:cs="Arial"/>
                <w:b/>
                <w:bCs/>
              </w:rPr>
              <w:t xml:space="preserve">7.  </w:t>
            </w:r>
            <w:r>
              <w:rPr>
                <w:rFonts w:cs="Arial"/>
                <w:b/>
                <w:bCs/>
              </w:rPr>
              <w:t xml:space="preserve">  </w:t>
            </w:r>
            <w:r w:rsidRPr="00CE52B3">
              <w:rPr>
                <w:rFonts w:cs="Arial"/>
                <w:b/>
                <w:bCs/>
              </w:rPr>
              <w:t xml:space="preserve">INDICADORES DE GESTION </w:t>
            </w:r>
          </w:p>
          <w:p w14:paraId="28D38573" w14:textId="77777777" w:rsidR="00970017" w:rsidRDefault="00970017">
            <w:pPr>
              <w:jc w:val="both"/>
              <w:rPr>
                <w:rFonts w:ascii="Century Gothic" w:hAnsi="Century Gothic"/>
                <w:b/>
                <w:bCs/>
                <w:sz w:val="20"/>
              </w:rPr>
            </w:pPr>
          </w:p>
          <w:p w14:paraId="55B356A8" w14:textId="77777777" w:rsidR="00970017" w:rsidRDefault="00970017">
            <w:pPr>
              <w:jc w:val="both"/>
              <w:rPr>
                <w:rFonts w:ascii="Century Gothic" w:hAnsi="Century Gothic"/>
                <w:b/>
                <w:bCs/>
                <w:sz w:val="20"/>
              </w:rPr>
            </w:pPr>
          </w:p>
        </w:tc>
      </w:tr>
      <w:tr w:rsidR="00970017" w14:paraId="6A93C9F2" w14:textId="77777777" w:rsidTr="004A1FA2">
        <w:trPr>
          <w:gridAfter w:val="1"/>
          <w:wAfter w:w="79" w:type="dxa"/>
          <w:cantSplit/>
        </w:trPr>
        <w:tc>
          <w:tcPr>
            <w:tcW w:w="2688" w:type="dxa"/>
            <w:gridSpan w:val="2"/>
          </w:tcPr>
          <w:p w14:paraId="77BEAA37" w14:textId="77777777" w:rsidR="00970017" w:rsidRPr="00CE52B3" w:rsidRDefault="00970017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  <w:p w14:paraId="6894F17F" w14:textId="77777777" w:rsidR="00970017" w:rsidRPr="00CE52B3" w:rsidRDefault="00970017">
            <w:pPr>
              <w:pStyle w:val="Ttulo1"/>
              <w:rPr>
                <w:rFonts w:cs="Arial"/>
                <w:sz w:val="22"/>
                <w:szCs w:val="22"/>
              </w:rPr>
            </w:pPr>
            <w:r w:rsidRPr="00CE52B3">
              <w:rPr>
                <w:rFonts w:cs="Arial"/>
                <w:sz w:val="22"/>
                <w:szCs w:val="22"/>
              </w:rPr>
              <w:t>NOMBRE</w:t>
            </w:r>
          </w:p>
          <w:p w14:paraId="3501762B" w14:textId="77777777" w:rsidR="00970017" w:rsidRPr="00CE52B3" w:rsidRDefault="00970017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7588" w:type="dxa"/>
            <w:gridSpan w:val="4"/>
          </w:tcPr>
          <w:p w14:paraId="141F3214" w14:textId="77777777" w:rsidR="00970017" w:rsidRPr="00CE52B3" w:rsidRDefault="00970017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  <w:p w14:paraId="0BD0F6AC" w14:textId="77777777" w:rsidR="00970017" w:rsidRPr="00CE52B3" w:rsidRDefault="00970017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CE52B3">
              <w:rPr>
                <w:rFonts w:cs="Arial"/>
                <w:b/>
                <w:bCs/>
                <w:sz w:val="22"/>
                <w:szCs w:val="22"/>
              </w:rPr>
              <w:t>FORMULA</w:t>
            </w:r>
          </w:p>
        </w:tc>
      </w:tr>
      <w:tr w:rsidR="00970017" w14:paraId="022B3686" w14:textId="77777777" w:rsidTr="00D16888">
        <w:trPr>
          <w:gridAfter w:val="1"/>
          <w:wAfter w:w="79" w:type="dxa"/>
          <w:cantSplit/>
          <w:trHeight w:val="1503"/>
        </w:trPr>
        <w:tc>
          <w:tcPr>
            <w:tcW w:w="2688" w:type="dxa"/>
            <w:gridSpan w:val="2"/>
          </w:tcPr>
          <w:p w14:paraId="42B74239" w14:textId="77777777" w:rsidR="00970017" w:rsidRDefault="00970017">
            <w:pPr>
              <w:jc w:val="both"/>
              <w:rPr>
                <w:rFonts w:cs="Arial"/>
                <w:sz w:val="22"/>
                <w:szCs w:val="22"/>
              </w:rPr>
            </w:pPr>
          </w:p>
          <w:p w14:paraId="0B746179" w14:textId="77777777" w:rsidR="00970017" w:rsidRPr="00CE52B3" w:rsidRDefault="00970017">
            <w:pPr>
              <w:jc w:val="both"/>
              <w:rPr>
                <w:rFonts w:cs="Arial"/>
                <w:sz w:val="22"/>
                <w:szCs w:val="22"/>
              </w:rPr>
            </w:pPr>
          </w:p>
          <w:p w14:paraId="0ACC0D7E" w14:textId="77777777" w:rsidR="00970017" w:rsidRDefault="00970017">
            <w:pPr>
              <w:jc w:val="both"/>
              <w:rPr>
                <w:rFonts w:cs="Arial"/>
                <w:sz w:val="22"/>
                <w:szCs w:val="22"/>
              </w:rPr>
            </w:pPr>
            <w:r w:rsidRPr="00CE52B3">
              <w:rPr>
                <w:rFonts w:cs="Arial"/>
                <w:sz w:val="22"/>
                <w:szCs w:val="22"/>
              </w:rPr>
              <w:t xml:space="preserve">% de defectos detallados durante la recepción </w:t>
            </w:r>
          </w:p>
          <w:p w14:paraId="512E4688" w14:textId="77777777" w:rsidR="00970017" w:rsidRPr="00D16888" w:rsidRDefault="00970017" w:rsidP="00D16888">
            <w:pPr>
              <w:rPr>
                <w:rFonts w:cs="Arial"/>
                <w:sz w:val="22"/>
                <w:szCs w:val="22"/>
              </w:rPr>
            </w:pPr>
          </w:p>
          <w:p w14:paraId="7754AC3D" w14:textId="77777777" w:rsidR="00970017" w:rsidRPr="00D16888" w:rsidRDefault="00970017" w:rsidP="00D16888">
            <w:pPr>
              <w:rPr>
                <w:rFonts w:cs="Arial"/>
                <w:sz w:val="22"/>
                <w:szCs w:val="22"/>
              </w:rPr>
            </w:pPr>
          </w:p>
          <w:p w14:paraId="0660A264" w14:textId="77777777" w:rsidR="00970017" w:rsidRPr="00D16888" w:rsidRDefault="00970017" w:rsidP="00D16888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588" w:type="dxa"/>
            <w:gridSpan w:val="4"/>
          </w:tcPr>
          <w:p w14:paraId="44427E1D" w14:textId="77777777" w:rsidR="00970017" w:rsidRDefault="00970017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45ED09AF" w14:textId="77777777" w:rsidR="00970017" w:rsidRPr="00CE52B3" w:rsidRDefault="00970017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31994EAC" w14:textId="77777777" w:rsidR="00970017" w:rsidRPr="00CE52B3" w:rsidRDefault="00970017" w:rsidP="00E341BF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No. de lotes detectados con defectos</w:t>
            </w:r>
          </w:p>
          <w:p w14:paraId="616BFCFE" w14:textId="77777777" w:rsidR="00970017" w:rsidRPr="00CE52B3" w:rsidRDefault="00970017" w:rsidP="00E341BF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06D57451" w14:textId="77777777" w:rsidR="00970017" w:rsidRPr="00CE52B3" w:rsidRDefault="00DF79FB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noProof/>
                <w:sz w:val="22"/>
                <w:szCs w:val="22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2926464" behindDoc="0" locked="0" layoutInCell="1" allowOverlap="1" wp14:anchorId="31349AF6" wp14:editId="4A29AA54">
                      <wp:simplePos x="0" y="0"/>
                      <wp:positionH relativeFrom="column">
                        <wp:posOffset>1024255</wp:posOffset>
                      </wp:positionH>
                      <wp:positionV relativeFrom="paragraph">
                        <wp:posOffset>4445</wp:posOffset>
                      </wp:positionV>
                      <wp:extent cx="2612390" cy="0"/>
                      <wp:effectExtent l="12700" t="5080" r="13335" b="13970"/>
                      <wp:wrapNone/>
                      <wp:docPr id="42" name="Line 14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123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A46CBF6" id="Line 1493" o:spid="_x0000_s1026" style="position:absolute;z-index:25292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0.65pt,.35pt" to="286.3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"/>
                  </w:pict>
                </mc:Fallback>
              </mc:AlternateContent>
            </w:r>
            <w:r w:rsidR="00970017" w:rsidRPr="00CE52B3">
              <w:rPr>
                <w:rFonts w:cs="Arial"/>
                <w:sz w:val="22"/>
                <w:szCs w:val="22"/>
              </w:rPr>
              <w:t xml:space="preserve">                                                                                               X 100%</w:t>
            </w:r>
          </w:p>
          <w:p w14:paraId="45DC0B50" w14:textId="77777777" w:rsidR="00970017" w:rsidRPr="00CE52B3" w:rsidRDefault="00970017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Total de lotes recepcionados</w:t>
            </w:r>
          </w:p>
          <w:p w14:paraId="25AAC545" w14:textId="77777777" w:rsidR="00970017" w:rsidRDefault="00970017" w:rsidP="00D16888">
            <w:pPr>
              <w:rPr>
                <w:rFonts w:cs="Arial"/>
                <w:sz w:val="22"/>
                <w:szCs w:val="22"/>
              </w:rPr>
            </w:pPr>
            <w:r w:rsidRPr="00CE52B3">
              <w:rPr>
                <w:rFonts w:cs="Arial"/>
                <w:sz w:val="22"/>
                <w:szCs w:val="22"/>
              </w:rPr>
              <w:t xml:space="preserve">      </w:t>
            </w:r>
          </w:p>
          <w:p w14:paraId="235EAD4D" w14:textId="77777777" w:rsidR="00970017" w:rsidRPr="00CE52B3" w:rsidRDefault="00970017" w:rsidP="00D16888">
            <w:pPr>
              <w:rPr>
                <w:rFonts w:cs="Arial"/>
                <w:sz w:val="22"/>
                <w:szCs w:val="22"/>
              </w:rPr>
            </w:pPr>
          </w:p>
        </w:tc>
      </w:tr>
      <w:tr w:rsidR="00970017" w14:paraId="33E5C80A" w14:textId="77777777" w:rsidTr="004A1FA2">
        <w:trPr>
          <w:gridAfter w:val="1"/>
          <w:wAfter w:w="79" w:type="dxa"/>
          <w:cantSplit/>
        </w:trPr>
        <w:tc>
          <w:tcPr>
            <w:tcW w:w="10276" w:type="dxa"/>
            <w:gridSpan w:val="6"/>
          </w:tcPr>
          <w:p w14:paraId="4ED75419" w14:textId="77777777" w:rsidR="00970017" w:rsidRDefault="00970017" w:rsidP="00D63391">
            <w:pPr>
              <w:jc w:val="both"/>
              <w:rPr>
                <w:rFonts w:cs="Arial"/>
                <w:b/>
                <w:bCs/>
              </w:rPr>
            </w:pPr>
          </w:p>
          <w:p w14:paraId="35C21D60" w14:textId="77777777" w:rsidR="00970017" w:rsidRDefault="00970017" w:rsidP="00D63391">
            <w:pPr>
              <w:jc w:val="both"/>
              <w:rPr>
                <w:rFonts w:cs="Arial"/>
                <w:b/>
                <w:bCs/>
              </w:rPr>
            </w:pPr>
          </w:p>
          <w:p w14:paraId="72EDB1A1" w14:textId="77777777" w:rsidR="00970017" w:rsidRPr="008A6CC7" w:rsidRDefault="00970017" w:rsidP="001F11F6">
            <w:pPr>
              <w:ind w:left="142"/>
              <w:jc w:val="both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8</w:t>
            </w:r>
            <w:r w:rsidRPr="008A6CC7">
              <w:rPr>
                <w:rFonts w:cs="Arial"/>
                <w:b/>
                <w:bCs/>
              </w:rPr>
              <w:t>.</w:t>
            </w:r>
            <w:r>
              <w:rPr>
                <w:rFonts w:cs="Arial"/>
                <w:b/>
                <w:bCs/>
              </w:rPr>
              <w:t xml:space="preserve">  </w:t>
            </w:r>
            <w:r w:rsidRPr="008A6CC7">
              <w:rPr>
                <w:rFonts w:cs="Arial"/>
                <w:b/>
                <w:bCs/>
              </w:rPr>
              <w:t xml:space="preserve">  RESULTADOS ESPERADOS</w:t>
            </w:r>
          </w:p>
          <w:p w14:paraId="23C471D0" w14:textId="77777777" w:rsidR="00970017" w:rsidRDefault="00970017" w:rsidP="004F0B18">
            <w:pPr>
              <w:jc w:val="both"/>
              <w:rPr>
                <w:rFonts w:ascii="Century Gothic" w:hAnsi="Century Gothic"/>
                <w:sz w:val="20"/>
              </w:rPr>
            </w:pPr>
          </w:p>
          <w:p w14:paraId="424F0A02" w14:textId="77777777" w:rsidR="00970017" w:rsidRPr="00D174A0" w:rsidRDefault="00970017" w:rsidP="001116C7">
            <w:pPr>
              <w:pStyle w:val="Prrafodelista"/>
              <w:numPr>
                <w:ilvl w:val="0"/>
                <w:numId w:val="36"/>
              </w:numPr>
              <w:ind w:left="851" w:hanging="425"/>
              <w:jc w:val="both"/>
              <w:rPr>
                <w:rFonts w:cs="Arial"/>
              </w:rPr>
            </w:pPr>
            <w:r>
              <w:rPr>
                <w:rFonts w:cs="Arial"/>
              </w:rPr>
              <w:t>Adquisición adecuada y oportuna de los medicamentos y dispositivos médicos  requeridos para el servicio.</w:t>
            </w:r>
          </w:p>
          <w:p w14:paraId="6D3FD992" w14:textId="77777777" w:rsidR="00970017" w:rsidRDefault="00970017" w:rsidP="004F0B18">
            <w:pPr>
              <w:jc w:val="both"/>
              <w:rPr>
                <w:rFonts w:ascii="Century Gothic" w:hAnsi="Century Gothic"/>
                <w:sz w:val="20"/>
              </w:rPr>
            </w:pPr>
          </w:p>
          <w:p w14:paraId="458AB6FE" w14:textId="77777777" w:rsidR="00970017" w:rsidRDefault="00970017" w:rsidP="004F0B18">
            <w:pPr>
              <w:jc w:val="both"/>
              <w:rPr>
                <w:rFonts w:ascii="Century Gothic" w:hAnsi="Century Gothic"/>
                <w:sz w:val="20"/>
              </w:rPr>
            </w:pPr>
          </w:p>
          <w:p w14:paraId="759AF8F9" w14:textId="77777777" w:rsidR="00970017" w:rsidRDefault="00970017" w:rsidP="004F0B18">
            <w:pPr>
              <w:jc w:val="both"/>
              <w:rPr>
                <w:rFonts w:ascii="Century Gothic" w:hAnsi="Century Gothic"/>
                <w:sz w:val="20"/>
              </w:rPr>
            </w:pPr>
          </w:p>
          <w:p w14:paraId="554E6C54" w14:textId="77777777" w:rsidR="00970017" w:rsidRDefault="00970017" w:rsidP="004F0B18">
            <w:pPr>
              <w:jc w:val="both"/>
              <w:rPr>
                <w:rFonts w:ascii="Century Gothic" w:hAnsi="Century Gothic"/>
                <w:sz w:val="20"/>
              </w:rPr>
            </w:pPr>
          </w:p>
          <w:p w14:paraId="3C9EC6BB" w14:textId="77777777" w:rsidR="00970017" w:rsidRDefault="00970017" w:rsidP="004F0B18">
            <w:pPr>
              <w:jc w:val="both"/>
              <w:rPr>
                <w:rFonts w:ascii="Century Gothic" w:hAnsi="Century Gothic"/>
                <w:sz w:val="20"/>
              </w:rPr>
            </w:pPr>
          </w:p>
          <w:p w14:paraId="323AC335" w14:textId="77777777" w:rsidR="00970017" w:rsidRDefault="00970017" w:rsidP="004F0B18">
            <w:pPr>
              <w:jc w:val="both"/>
              <w:rPr>
                <w:rFonts w:ascii="Century Gothic" w:hAnsi="Century Gothic"/>
                <w:sz w:val="20"/>
              </w:rPr>
            </w:pPr>
          </w:p>
          <w:p w14:paraId="135FA8D7" w14:textId="77777777" w:rsidR="00970017" w:rsidRDefault="00970017" w:rsidP="004F0B18">
            <w:pPr>
              <w:jc w:val="both"/>
              <w:rPr>
                <w:rFonts w:ascii="Century Gothic" w:hAnsi="Century Gothic"/>
                <w:sz w:val="20"/>
              </w:rPr>
            </w:pPr>
          </w:p>
          <w:p w14:paraId="57DCF8C0" w14:textId="77777777" w:rsidR="00970017" w:rsidRDefault="00970017" w:rsidP="004F0B18">
            <w:pPr>
              <w:jc w:val="both"/>
              <w:rPr>
                <w:rFonts w:ascii="Century Gothic" w:hAnsi="Century Gothic"/>
                <w:sz w:val="20"/>
              </w:rPr>
            </w:pPr>
          </w:p>
          <w:p w14:paraId="533FC3E0" w14:textId="77777777" w:rsidR="00970017" w:rsidRDefault="00970017" w:rsidP="004F0B18">
            <w:pPr>
              <w:jc w:val="both"/>
              <w:rPr>
                <w:rFonts w:ascii="Century Gothic" w:hAnsi="Century Gothic"/>
                <w:sz w:val="20"/>
              </w:rPr>
            </w:pPr>
          </w:p>
          <w:p w14:paraId="504A5851" w14:textId="77777777" w:rsidR="00970017" w:rsidRDefault="00970017" w:rsidP="004F0B18">
            <w:pPr>
              <w:jc w:val="both"/>
              <w:rPr>
                <w:rFonts w:ascii="Century Gothic" w:hAnsi="Century Gothic"/>
                <w:sz w:val="20"/>
              </w:rPr>
            </w:pPr>
          </w:p>
          <w:p w14:paraId="4F2B0380" w14:textId="77777777" w:rsidR="00970017" w:rsidRDefault="00970017" w:rsidP="004F0B18">
            <w:pPr>
              <w:jc w:val="both"/>
              <w:rPr>
                <w:rFonts w:ascii="Century Gothic" w:hAnsi="Century Gothic"/>
                <w:sz w:val="20"/>
              </w:rPr>
            </w:pPr>
          </w:p>
          <w:p w14:paraId="40322ACE" w14:textId="77777777" w:rsidR="00970017" w:rsidRDefault="00970017" w:rsidP="004F0B18">
            <w:pPr>
              <w:jc w:val="both"/>
              <w:rPr>
                <w:rFonts w:ascii="Century Gothic" w:hAnsi="Century Gothic"/>
                <w:sz w:val="20"/>
              </w:rPr>
            </w:pPr>
          </w:p>
          <w:p w14:paraId="5FA0EA7D" w14:textId="77777777" w:rsidR="00970017" w:rsidRDefault="00970017" w:rsidP="004F0B18">
            <w:pPr>
              <w:jc w:val="both"/>
              <w:rPr>
                <w:rFonts w:ascii="Century Gothic" w:hAnsi="Century Gothic"/>
                <w:sz w:val="20"/>
              </w:rPr>
            </w:pPr>
          </w:p>
          <w:p w14:paraId="3B50AC74" w14:textId="77777777" w:rsidR="00970017" w:rsidRDefault="00970017" w:rsidP="004F0B18">
            <w:pPr>
              <w:jc w:val="both"/>
              <w:rPr>
                <w:rFonts w:ascii="Century Gothic" w:hAnsi="Century Gothic"/>
                <w:sz w:val="20"/>
              </w:rPr>
            </w:pPr>
          </w:p>
          <w:p w14:paraId="20F4BF53" w14:textId="77777777" w:rsidR="00970017" w:rsidRDefault="00970017" w:rsidP="004F0B18">
            <w:pPr>
              <w:jc w:val="both"/>
              <w:rPr>
                <w:rFonts w:ascii="Century Gothic" w:hAnsi="Century Gothic"/>
                <w:sz w:val="20"/>
              </w:rPr>
            </w:pPr>
          </w:p>
          <w:p w14:paraId="685C9D2E" w14:textId="77777777" w:rsidR="00970017" w:rsidRDefault="00970017" w:rsidP="004F0B18">
            <w:pPr>
              <w:jc w:val="both"/>
              <w:rPr>
                <w:rFonts w:ascii="Century Gothic" w:hAnsi="Century Gothic"/>
                <w:sz w:val="20"/>
              </w:rPr>
            </w:pPr>
          </w:p>
          <w:p w14:paraId="4406D93C" w14:textId="77777777" w:rsidR="00970017" w:rsidRDefault="00970017" w:rsidP="004F0B18">
            <w:pPr>
              <w:jc w:val="both"/>
              <w:rPr>
                <w:rFonts w:ascii="Century Gothic" w:hAnsi="Century Gothic"/>
                <w:sz w:val="20"/>
              </w:rPr>
            </w:pPr>
          </w:p>
          <w:p w14:paraId="55C89F5F" w14:textId="77777777" w:rsidR="00970017" w:rsidRDefault="00970017" w:rsidP="004F0B18">
            <w:pPr>
              <w:jc w:val="both"/>
              <w:rPr>
                <w:rFonts w:ascii="Century Gothic" w:hAnsi="Century Gothic"/>
                <w:sz w:val="20"/>
              </w:rPr>
            </w:pPr>
          </w:p>
          <w:p w14:paraId="0C96F1C8" w14:textId="77777777" w:rsidR="00970017" w:rsidRDefault="00970017" w:rsidP="004F0B18">
            <w:pPr>
              <w:jc w:val="both"/>
              <w:rPr>
                <w:rFonts w:ascii="Century Gothic" w:hAnsi="Century Gothic"/>
                <w:sz w:val="20"/>
              </w:rPr>
            </w:pPr>
          </w:p>
          <w:p w14:paraId="15C63936" w14:textId="77777777" w:rsidR="00970017" w:rsidRDefault="00970017" w:rsidP="004F0B18">
            <w:pPr>
              <w:jc w:val="both"/>
              <w:rPr>
                <w:rFonts w:ascii="Century Gothic" w:hAnsi="Century Gothic"/>
                <w:sz w:val="20"/>
              </w:rPr>
            </w:pPr>
          </w:p>
          <w:p w14:paraId="708D7EE4" w14:textId="77777777" w:rsidR="00970017" w:rsidRDefault="00970017" w:rsidP="004F0B18">
            <w:pPr>
              <w:jc w:val="both"/>
              <w:rPr>
                <w:rFonts w:ascii="Century Gothic" w:hAnsi="Century Gothic"/>
                <w:sz w:val="20"/>
              </w:rPr>
            </w:pPr>
          </w:p>
          <w:p w14:paraId="7F49EC75" w14:textId="77777777" w:rsidR="00970017" w:rsidRDefault="00970017" w:rsidP="004F0B18">
            <w:pPr>
              <w:jc w:val="both"/>
              <w:rPr>
                <w:rFonts w:ascii="Century Gothic" w:hAnsi="Century Gothic"/>
                <w:sz w:val="20"/>
              </w:rPr>
            </w:pPr>
          </w:p>
          <w:p w14:paraId="5201399E" w14:textId="77777777" w:rsidR="00970017" w:rsidRDefault="00970017" w:rsidP="004F0B18">
            <w:pPr>
              <w:jc w:val="both"/>
              <w:rPr>
                <w:rFonts w:ascii="Century Gothic" w:hAnsi="Century Gothic"/>
                <w:sz w:val="20"/>
              </w:rPr>
            </w:pPr>
          </w:p>
          <w:p w14:paraId="140C38A5" w14:textId="77777777" w:rsidR="00970017" w:rsidRDefault="00970017" w:rsidP="004F0B18">
            <w:pPr>
              <w:jc w:val="both"/>
              <w:rPr>
                <w:rFonts w:ascii="Century Gothic" w:hAnsi="Century Gothic"/>
                <w:sz w:val="20"/>
              </w:rPr>
            </w:pPr>
          </w:p>
        </w:tc>
      </w:tr>
      <w:tr w:rsidR="00970017" w14:paraId="128830C8" w14:textId="77777777" w:rsidTr="004A1FA2">
        <w:trPr>
          <w:cantSplit/>
        </w:trPr>
        <w:tc>
          <w:tcPr>
            <w:tcW w:w="10355" w:type="dxa"/>
            <w:gridSpan w:val="7"/>
          </w:tcPr>
          <w:p w14:paraId="11380705" w14:textId="77777777" w:rsidR="00970017" w:rsidRDefault="00970017" w:rsidP="00CE52B3">
            <w:pPr>
              <w:jc w:val="both"/>
              <w:rPr>
                <w:rFonts w:cs="Arial"/>
                <w:b/>
                <w:bCs/>
              </w:rPr>
            </w:pPr>
          </w:p>
          <w:p w14:paraId="2D72070F" w14:textId="77777777" w:rsidR="00970017" w:rsidRPr="00CE52B3" w:rsidRDefault="00970017" w:rsidP="00CE52B3">
            <w:pPr>
              <w:jc w:val="both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  9.</w:t>
            </w:r>
            <w:r w:rsidRPr="00CE52B3">
              <w:rPr>
                <w:rFonts w:cs="Arial"/>
                <w:b/>
                <w:bCs/>
              </w:rPr>
              <w:t xml:space="preserve"> </w:t>
            </w:r>
            <w:r>
              <w:rPr>
                <w:rFonts w:cs="Arial"/>
                <w:b/>
                <w:bCs/>
              </w:rPr>
              <w:t xml:space="preserve"> </w:t>
            </w:r>
            <w:r w:rsidRPr="00CE52B3">
              <w:rPr>
                <w:rFonts w:cs="Arial"/>
                <w:b/>
                <w:bCs/>
              </w:rPr>
              <w:t xml:space="preserve"> DIAGRAMA DE FLUJO  </w:t>
            </w:r>
          </w:p>
          <w:p w14:paraId="0A85A5CA" w14:textId="77777777" w:rsidR="00970017" w:rsidRDefault="00970017" w:rsidP="00F83E85">
            <w:pPr>
              <w:jc w:val="both"/>
              <w:rPr>
                <w:rFonts w:ascii="Century Gothic" w:hAnsi="Century Gothic"/>
                <w:sz w:val="20"/>
              </w:rPr>
            </w:pPr>
          </w:p>
          <w:p w14:paraId="4435F9F8" w14:textId="77777777" w:rsidR="00970017" w:rsidRDefault="00970017" w:rsidP="00F83E85">
            <w:pPr>
              <w:jc w:val="both"/>
              <w:rPr>
                <w:rFonts w:ascii="Century Gothic" w:hAnsi="Century Gothic"/>
                <w:sz w:val="20"/>
              </w:rPr>
            </w:pPr>
          </w:p>
          <w:p w14:paraId="65C372C9" w14:textId="77777777" w:rsidR="00970017" w:rsidRDefault="00DF79FB" w:rsidP="00F83E85">
            <w:pPr>
              <w:jc w:val="both"/>
              <w:rPr>
                <w:rFonts w:ascii="Century Gothic" w:hAnsi="Century Gothic"/>
                <w:sz w:val="20"/>
              </w:rPr>
            </w:pPr>
            <w:r>
              <w:rPr>
                <w:b/>
                <w:bCs/>
                <w:noProof/>
                <w:sz w:val="20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2919296" behindDoc="0" locked="0" layoutInCell="1" allowOverlap="1" wp14:anchorId="3B7845FD" wp14:editId="1021BCDA">
                      <wp:simplePos x="0" y="0"/>
                      <wp:positionH relativeFrom="column">
                        <wp:posOffset>670560</wp:posOffset>
                      </wp:positionH>
                      <wp:positionV relativeFrom="paragraph">
                        <wp:posOffset>38735</wp:posOffset>
                      </wp:positionV>
                      <wp:extent cx="725170" cy="353695"/>
                      <wp:effectExtent l="9525" t="6985" r="8255" b="10795"/>
                      <wp:wrapNone/>
                      <wp:docPr id="41" name="AutoShape 14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25170" cy="35369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5ED8E33" w14:textId="77777777" w:rsidR="00970017" w:rsidRDefault="00970017" w:rsidP="00A8002C">
                                  <w:pPr>
                                    <w:pStyle w:val="Encabezado"/>
                                    <w:tabs>
                                      <w:tab w:val="clear" w:pos="4419"/>
                                      <w:tab w:val="clear" w:pos="8838"/>
                                    </w:tabs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INICIO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1486" o:spid="_x0000_s1026" style="position:absolute;left:0;text-align:left;margin-left:52.8pt;margin-top:3.05pt;width:57.1pt;height:27.85pt;z-index:25291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">
                      <v:textbox>
                        <w:txbxContent>
                          <w:p w:rsidR="00970017" w:rsidRDefault="00970017" w:rsidP="00A8002C">
                            <w:pPr>
                              <w:pStyle w:val="Encabezado"/>
                              <w:tabs>
                                <w:tab w:val="clear" w:pos="4419"/>
                                <w:tab w:val="clear" w:pos="8838"/>
                              </w:tabs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INICIO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1617851B" w14:textId="77777777" w:rsidR="00970017" w:rsidRDefault="00970017" w:rsidP="00F83E85">
            <w:pPr>
              <w:jc w:val="both"/>
              <w:rPr>
                <w:rFonts w:ascii="Century Gothic" w:hAnsi="Century Gothic"/>
                <w:sz w:val="20"/>
              </w:rPr>
            </w:pPr>
          </w:p>
          <w:p w14:paraId="1F5A087E" w14:textId="77777777" w:rsidR="00970017" w:rsidRDefault="00DF79FB" w:rsidP="00F83E85">
            <w:pPr>
              <w:jc w:val="both"/>
              <w:rPr>
                <w:rFonts w:ascii="Century Gothic" w:hAnsi="Century Gothic"/>
                <w:sz w:val="20"/>
              </w:rPr>
            </w:pPr>
            <w:r>
              <w:rPr>
                <w:b/>
                <w:bCs/>
                <w:noProof/>
                <w:sz w:val="20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2920320" behindDoc="0" locked="0" layoutInCell="1" allowOverlap="1" wp14:anchorId="7956A4AC" wp14:editId="0BF86481">
                      <wp:simplePos x="0" y="0"/>
                      <wp:positionH relativeFrom="column">
                        <wp:posOffset>1013460</wp:posOffset>
                      </wp:positionH>
                      <wp:positionV relativeFrom="paragraph">
                        <wp:posOffset>80645</wp:posOffset>
                      </wp:positionV>
                      <wp:extent cx="0" cy="483870"/>
                      <wp:effectExtent l="57150" t="8255" r="57150" b="22225"/>
                      <wp:wrapNone/>
                      <wp:docPr id="40" name="Line 14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8387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355E8E" id="Line 1487" o:spid="_x0000_s1026" style="position:absolute;z-index:25292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9.8pt,6.35pt" to="79.8pt,4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">
                      <v:stroke endarrow="block"/>
                    </v:line>
                  </w:pict>
                </mc:Fallback>
              </mc:AlternateContent>
            </w:r>
          </w:p>
          <w:p w14:paraId="5C049FA4" w14:textId="77777777" w:rsidR="00970017" w:rsidRPr="00F96136" w:rsidRDefault="00970017" w:rsidP="00F83E85">
            <w:pPr>
              <w:jc w:val="both"/>
              <w:rPr>
                <w:rFonts w:ascii="Century Gothic" w:hAnsi="Century Gothic"/>
                <w:b/>
                <w:sz w:val="20"/>
              </w:rPr>
            </w:pPr>
          </w:p>
          <w:p w14:paraId="386D3690" w14:textId="77777777" w:rsidR="00970017" w:rsidRPr="00F96136" w:rsidRDefault="00DF79FB" w:rsidP="00F83E85">
            <w:pPr>
              <w:jc w:val="both"/>
              <w:rPr>
                <w:rFonts w:ascii="Century Gothic" w:hAnsi="Century Gothic"/>
                <w:b/>
                <w:sz w:val="20"/>
              </w:rPr>
            </w:pPr>
            <w:r>
              <w:rPr>
                <w:b/>
                <w:bCs/>
                <w:noProof/>
                <w:sz w:val="20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2922368" behindDoc="0" locked="0" layoutInCell="1" allowOverlap="1" wp14:anchorId="533472D1" wp14:editId="1E25A07B">
                      <wp:simplePos x="0" y="0"/>
                      <wp:positionH relativeFrom="column">
                        <wp:posOffset>2137410</wp:posOffset>
                      </wp:positionH>
                      <wp:positionV relativeFrom="paragraph">
                        <wp:posOffset>110490</wp:posOffset>
                      </wp:positionV>
                      <wp:extent cx="1524000" cy="1042035"/>
                      <wp:effectExtent l="9525" t="6350" r="9525" b="8890"/>
                      <wp:wrapNone/>
                      <wp:docPr id="39" name="Text Box 14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0" cy="10420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88F80D4" w14:textId="77777777" w:rsidR="00970017" w:rsidRPr="00547C68" w:rsidRDefault="00970017" w:rsidP="00547C68">
                                  <w:pPr>
                                    <w:jc w:val="center"/>
                                    <w:rPr>
                                      <w:rFonts w:cs="Arial"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  <w:r w:rsidRPr="00547C68">
                                    <w:rPr>
                                      <w:rFonts w:cs="Arial"/>
                                      <w:sz w:val="20"/>
                                      <w:szCs w:val="20"/>
                                      <w:lang w:val="es-MX"/>
                                    </w:rPr>
                                    <w:t>Verifica y cuenta las caj</w:t>
                                  </w:r>
                                  <w:r>
                                    <w:rPr>
                                      <w:rFonts w:cs="Arial"/>
                                      <w:sz w:val="20"/>
                                      <w:szCs w:val="20"/>
                                      <w:lang w:val="es-MX"/>
                                    </w:rPr>
                                    <w:t xml:space="preserve">as recibidas, firma el recibo y legalizan el formato de transportadora y hace firmar del conductor. </w:t>
                                  </w:r>
                                </w:p>
                                <w:p w14:paraId="444E1963" w14:textId="77777777" w:rsidR="00970017" w:rsidRPr="00547C68" w:rsidRDefault="00970017" w:rsidP="00F96136">
                                  <w:pPr>
                                    <w:jc w:val="center"/>
                                    <w:rPr>
                                      <w:rFonts w:cs="Arial"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489" o:spid="_x0000_s1027" type="#_x0000_t202" style="position:absolute;left:0;text-align:left;margin-left:168.3pt;margin-top:8.7pt;width:120pt;height:82.05pt;z-index:25292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">
                      <v:textbox>
                        <w:txbxContent>
                          <w:p w:rsidR="00970017" w:rsidRPr="00547C68" w:rsidRDefault="00970017" w:rsidP="00547C68">
                            <w:pPr>
                              <w:jc w:val="center"/>
                              <w:rPr>
                                <w:rFonts w:cs="Arial"/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547C68">
                              <w:rPr>
                                <w:rFonts w:cs="Arial"/>
                                <w:sz w:val="20"/>
                                <w:szCs w:val="20"/>
                                <w:lang w:val="es-MX"/>
                              </w:rPr>
                              <w:t>Verifica y cuenta las caj</w:t>
                            </w:r>
                            <w:r>
                              <w:rPr>
                                <w:rFonts w:cs="Arial"/>
                                <w:sz w:val="20"/>
                                <w:szCs w:val="20"/>
                                <w:lang w:val="es-MX"/>
                              </w:rPr>
                              <w:t xml:space="preserve">as recibidas, firma el recibo y legalizan el formato de transportadora y hace firmar del conductor. </w:t>
                            </w:r>
                          </w:p>
                          <w:p w:rsidR="00970017" w:rsidRPr="00547C68" w:rsidRDefault="00970017" w:rsidP="00F96136">
                            <w:pPr>
                              <w:jc w:val="center"/>
                              <w:rPr>
                                <w:rFonts w:cs="Arial"/>
                                <w:sz w:val="20"/>
                                <w:szCs w:val="20"/>
                                <w:lang w:val="es-MX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0D2FFF0" w14:textId="77777777" w:rsidR="00970017" w:rsidRDefault="00DF79FB" w:rsidP="00F83E85">
            <w:pPr>
              <w:jc w:val="both"/>
              <w:rPr>
                <w:rFonts w:ascii="Century Gothic" w:hAnsi="Century Gothic"/>
                <w:sz w:val="20"/>
              </w:rPr>
            </w:pPr>
            <w:r>
              <w:rPr>
                <w:b/>
                <w:bCs/>
                <w:noProof/>
                <w:sz w:val="20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2921344" behindDoc="0" locked="0" layoutInCell="1" allowOverlap="1" wp14:anchorId="248A5F62" wp14:editId="6B79FE21">
                      <wp:simplePos x="0" y="0"/>
                      <wp:positionH relativeFrom="column">
                        <wp:posOffset>337185</wp:posOffset>
                      </wp:positionH>
                      <wp:positionV relativeFrom="paragraph">
                        <wp:posOffset>97790</wp:posOffset>
                      </wp:positionV>
                      <wp:extent cx="1360805" cy="775335"/>
                      <wp:effectExtent l="9525" t="6350" r="10795" b="8890"/>
                      <wp:wrapNone/>
                      <wp:docPr id="38" name="Text Box 14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60805" cy="7753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E4343CD" w14:textId="77777777" w:rsidR="00970017" w:rsidRDefault="00970017" w:rsidP="00F96136">
                                  <w:pPr>
                                    <w:jc w:val="center"/>
                                    <w:rPr>
                                      <w:rFonts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58D0F13" w14:textId="77777777" w:rsidR="00970017" w:rsidRPr="00F96136" w:rsidRDefault="00970017" w:rsidP="00F96136">
                                  <w:pPr>
                                    <w:jc w:val="center"/>
                                    <w:rPr>
                                      <w:rFonts w:cs="Arial"/>
                                      <w:sz w:val="20"/>
                                      <w:szCs w:val="20"/>
                                    </w:rPr>
                                  </w:pPr>
                                  <w:r w:rsidRPr="00F96136">
                                    <w:rPr>
                                      <w:rFonts w:cs="Arial"/>
                                      <w:sz w:val="20"/>
                                      <w:szCs w:val="20"/>
                                    </w:rPr>
                                    <w:t>Entrega mercancía y hace firmar el recibo.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488" o:spid="_x0000_s1028" type="#_x0000_t202" style="position:absolute;left:0;text-align:left;margin-left:26.55pt;margin-top:7.7pt;width:107.15pt;height:61.05pt;z-index:25292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">
                      <v:textbox>
                        <w:txbxContent>
                          <w:p w:rsidR="00970017" w:rsidRDefault="00970017" w:rsidP="00F96136">
                            <w:pPr>
                              <w:jc w:val="center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</w:p>
                          <w:p w:rsidR="00970017" w:rsidRPr="00F96136" w:rsidRDefault="00970017" w:rsidP="00F96136">
                            <w:pPr>
                              <w:jc w:val="center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 w:rsidRPr="00F96136">
                              <w:rPr>
                                <w:rFonts w:cs="Arial"/>
                                <w:sz w:val="20"/>
                                <w:szCs w:val="20"/>
                              </w:rPr>
                              <w:t>Entrega mercancía y hace firmar el recibo.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9B17AEB" w14:textId="77777777" w:rsidR="00970017" w:rsidRDefault="00970017" w:rsidP="00F83E85">
            <w:pPr>
              <w:jc w:val="both"/>
              <w:rPr>
                <w:rFonts w:ascii="Century Gothic" w:hAnsi="Century Gothic"/>
                <w:sz w:val="20"/>
              </w:rPr>
            </w:pPr>
          </w:p>
          <w:p w14:paraId="38C57651" w14:textId="77777777" w:rsidR="00970017" w:rsidRDefault="00970017" w:rsidP="00F83E85">
            <w:pPr>
              <w:jc w:val="both"/>
              <w:rPr>
                <w:rFonts w:ascii="Century Gothic" w:hAnsi="Century Gothic"/>
                <w:sz w:val="20"/>
              </w:rPr>
            </w:pPr>
          </w:p>
          <w:p w14:paraId="0A58DF51" w14:textId="77777777" w:rsidR="00970017" w:rsidRDefault="00DF79FB" w:rsidP="00F83E85">
            <w:pPr>
              <w:jc w:val="both"/>
              <w:rPr>
                <w:rFonts w:ascii="Century Gothic" w:hAnsi="Century Gothic"/>
                <w:sz w:val="20"/>
              </w:rPr>
            </w:pPr>
            <w:r>
              <w:rPr>
                <w:rFonts w:cs="Arial"/>
                <w:b/>
                <w:bCs/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2927488" behindDoc="0" locked="0" layoutInCell="1" allowOverlap="1" wp14:anchorId="4217156D" wp14:editId="0A9DBD8F">
                      <wp:simplePos x="0" y="0"/>
                      <wp:positionH relativeFrom="column">
                        <wp:posOffset>1697990</wp:posOffset>
                      </wp:positionH>
                      <wp:positionV relativeFrom="paragraph">
                        <wp:posOffset>-13335</wp:posOffset>
                      </wp:positionV>
                      <wp:extent cx="439420" cy="0"/>
                      <wp:effectExtent l="8255" t="57785" r="19050" b="56515"/>
                      <wp:wrapNone/>
                      <wp:docPr id="37" name="Line 14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394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276F76" id="Line 1494" o:spid="_x0000_s1026" style="position:absolute;flip:y;z-index:25292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3.7pt,-1.05pt" to="168.3pt,-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">
                      <v:stroke endarrow="block"/>
                    </v:line>
                  </w:pict>
                </mc:Fallback>
              </mc:AlternateContent>
            </w:r>
          </w:p>
          <w:p w14:paraId="0E7BCA65" w14:textId="77777777" w:rsidR="00970017" w:rsidRDefault="00970017" w:rsidP="00F83E85">
            <w:pPr>
              <w:jc w:val="both"/>
              <w:rPr>
                <w:rFonts w:ascii="Century Gothic" w:hAnsi="Century Gothic"/>
                <w:sz w:val="20"/>
              </w:rPr>
            </w:pPr>
          </w:p>
          <w:p w14:paraId="3E103F5C" w14:textId="77777777" w:rsidR="00970017" w:rsidRDefault="00DF79FB" w:rsidP="00F83E85">
            <w:pPr>
              <w:jc w:val="both"/>
              <w:rPr>
                <w:rFonts w:ascii="Century Gothic" w:hAnsi="Century Gothic"/>
                <w:sz w:val="20"/>
              </w:rPr>
            </w:pPr>
            <w:r>
              <w:rPr>
                <w:rFonts w:cs="Arial"/>
                <w:b/>
                <w:bCs/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2933632" behindDoc="0" locked="0" layoutInCell="1" allowOverlap="1" wp14:anchorId="607DCAF3" wp14:editId="54DFA85D">
                      <wp:simplePos x="0" y="0"/>
                      <wp:positionH relativeFrom="column">
                        <wp:posOffset>949960</wp:posOffset>
                      </wp:positionH>
                      <wp:positionV relativeFrom="paragraph">
                        <wp:posOffset>93980</wp:posOffset>
                      </wp:positionV>
                      <wp:extent cx="0" cy="304800"/>
                      <wp:effectExtent l="60325" t="9525" r="53975" b="19050"/>
                      <wp:wrapNone/>
                      <wp:docPr id="36" name="Line 15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048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B6CC01" id="Line 1500" o:spid="_x0000_s1026" style="position:absolute;z-index:25293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4.8pt,7.4pt" to="74.8pt,3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">
                      <v:stroke endarrow="block"/>
                    </v:line>
                  </w:pict>
                </mc:Fallback>
              </mc:AlternateContent>
            </w:r>
          </w:p>
          <w:p w14:paraId="105B8EE2" w14:textId="77777777" w:rsidR="00970017" w:rsidRDefault="00DF79FB" w:rsidP="00F83E85">
            <w:pPr>
              <w:jc w:val="both"/>
              <w:rPr>
                <w:rFonts w:ascii="Century Gothic" w:hAnsi="Century Gothic"/>
                <w:sz w:val="20"/>
              </w:rPr>
            </w:pPr>
            <w:r>
              <w:rPr>
                <w:b/>
                <w:bCs/>
                <w:noProof/>
                <w:sz w:val="20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2930560" behindDoc="0" locked="0" layoutInCell="1" allowOverlap="1" wp14:anchorId="234ADAB1" wp14:editId="09B48927">
                      <wp:simplePos x="0" y="0"/>
                      <wp:positionH relativeFrom="column">
                        <wp:posOffset>2794000</wp:posOffset>
                      </wp:positionH>
                      <wp:positionV relativeFrom="paragraph">
                        <wp:posOffset>62230</wp:posOffset>
                      </wp:positionV>
                      <wp:extent cx="635" cy="419100"/>
                      <wp:effectExtent l="8890" t="10160" r="9525" b="8890"/>
                      <wp:wrapNone/>
                      <wp:docPr id="35" name="AutoShape 14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4191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322904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497" o:spid="_x0000_s1026" type="#_x0000_t32" style="position:absolute;margin-left:220pt;margin-top:4.9pt;width:.05pt;height:33pt;z-index:25293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"/>
                  </w:pict>
                </mc:Fallback>
              </mc:AlternateContent>
            </w:r>
          </w:p>
          <w:p w14:paraId="23851B24" w14:textId="77777777" w:rsidR="00970017" w:rsidRDefault="00DF79FB" w:rsidP="00F83E85">
            <w:pPr>
              <w:jc w:val="both"/>
              <w:rPr>
                <w:rFonts w:ascii="Century Gothic" w:hAnsi="Century Gothic"/>
                <w:sz w:val="20"/>
              </w:rPr>
            </w:pPr>
            <w:r>
              <w:rPr>
                <w:rFonts w:cs="Arial"/>
                <w:b/>
                <w:bCs/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2928512" behindDoc="0" locked="0" layoutInCell="1" allowOverlap="1" wp14:anchorId="6DFE5044" wp14:editId="505A3C42">
                      <wp:simplePos x="0" y="0"/>
                      <wp:positionH relativeFrom="column">
                        <wp:posOffset>337185</wp:posOffset>
                      </wp:positionH>
                      <wp:positionV relativeFrom="paragraph">
                        <wp:posOffset>87630</wp:posOffset>
                      </wp:positionV>
                      <wp:extent cx="1360805" cy="1123950"/>
                      <wp:effectExtent l="9525" t="10160" r="10795" b="8890"/>
                      <wp:wrapNone/>
                      <wp:docPr id="34" name="Text Box 14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60805" cy="1123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A7ABDF3" w14:textId="77777777" w:rsidR="00970017" w:rsidRPr="00644DC3" w:rsidRDefault="00970017" w:rsidP="00644DC3">
                                  <w:pPr>
                                    <w:jc w:val="center"/>
                                    <w:rPr>
                                      <w:rFonts w:cs="Arial"/>
                                      <w:sz w:val="20"/>
                                      <w:lang w:val="es-MX"/>
                                    </w:rPr>
                                  </w:pPr>
                                  <w:r w:rsidRPr="00547C68">
                                    <w:rPr>
                                      <w:rFonts w:ascii="Century Gothic" w:hAnsi="Century Gothic"/>
                                      <w:sz w:val="20"/>
                                      <w:lang w:val="es-MX"/>
                                    </w:rPr>
                                    <w:t xml:space="preserve"> </w:t>
                                  </w:r>
                                  <w:r w:rsidRPr="00644DC3">
                                    <w:rPr>
                                      <w:rFonts w:cs="Arial"/>
                                      <w:sz w:val="20"/>
                                      <w:lang w:val="es-MX"/>
                                    </w:rPr>
                                    <w:t>Recibe comprobante firmado de entrega de mercancía</w:t>
                                  </w:r>
                                  <w:r>
                                    <w:rPr>
                                      <w:rFonts w:cs="Arial"/>
                                      <w:sz w:val="20"/>
                                      <w:lang w:val="es-MX"/>
                                    </w:rPr>
                                    <w:t xml:space="preserve"> y firma </w:t>
                                  </w:r>
                                  <w:r>
                                    <w:rPr>
                                      <w:rFonts w:cs="Arial"/>
                                      <w:sz w:val="20"/>
                                      <w:szCs w:val="20"/>
                                      <w:lang w:val="es-CO"/>
                                    </w:rPr>
                                    <w:t>el formato de la trasportadora.</w:t>
                                  </w:r>
                                </w:p>
                                <w:p w14:paraId="01D60CAA" w14:textId="77777777" w:rsidR="00970017" w:rsidRPr="00F96136" w:rsidRDefault="00970017" w:rsidP="00F96136">
                                  <w:pPr>
                                    <w:jc w:val="center"/>
                                    <w:rPr>
                                      <w:rFonts w:cs="Arial"/>
                                      <w:sz w:val="20"/>
                                      <w:szCs w:val="20"/>
                                      <w:lang w:val="es-CO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495" o:spid="_x0000_s1029" type="#_x0000_t202" style="position:absolute;left:0;text-align:left;margin-left:26.55pt;margin-top:6.9pt;width:107.15pt;height:88.5pt;z-index:25292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">
                      <v:textbox>
                        <w:txbxContent>
                          <w:p w:rsidR="00970017" w:rsidRPr="00644DC3" w:rsidRDefault="00970017" w:rsidP="00644DC3">
                            <w:pPr>
                              <w:jc w:val="center"/>
                              <w:rPr>
                                <w:rFonts w:cs="Arial"/>
                                <w:sz w:val="20"/>
                                <w:lang w:val="es-MX"/>
                              </w:rPr>
                            </w:pPr>
                            <w:r w:rsidRPr="00547C68">
                              <w:rPr>
                                <w:rFonts w:ascii="Century Gothic" w:hAnsi="Century Gothic"/>
                                <w:sz w:val="20"/>
                                <w:lang w:val="es-MX"/>
                              </w:rPr>
                              <w:t xml:space="preserve"> </w:t>
                            </w:r>
                            <w:r w:rsidRPr="00644DC3">
                              <w:rPr>
                                <w:rFonts w:cs="Arial"/>
                                <w:sz w:val="20"/>
                                <w:lang w:val="es-MX"/>
                              </w:rPr>
                              <w:t>Recibe comprobante firmado de entrega de mercancía</w:t>
                            </w:r>
                            <w:r>
                              <w:rPr>
                                <w:rFonts w:cs="Arial"/>
                                <w:sz w:val="20"/>
                                <w:lang w:val="es-MX"/>
                              </w:rPr>
                              <w:t xml:space="preserve"> y firma </w:t>
                            </w:r>
                            <w:r>
                              <w:rPr>
                                <w:rFonts w:cs="Arial"/>
                                <w:sz w:val="20"/>
                                <w:szCs w:val="20"/>
                                <w:lang w:val="es-CO"/>
                              </w:rPr>
                              <w:t>el formato de la trasportadora.</w:t>
                            </w:r>
                          </w:p>
                          <w:p w:rsidR="00970017" w:rsidRPr="00F96136" w:rsidRDefault="00970017" w:rsidP="00F96136">
                            <w:pPr>
                              <w:jc w:val="center"/>
                              <w:rPr>
                                <w:rFonts w:cs="Arial"/>
                                <w:sz w:val="20"/>
                                <w:szCs w:val="20"/>
                                <w:lang w:val="es-CO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46EFFE8" w14:textId="77777777" w:rsidR="00970017" w:rsidRDefault="00DF79FB" w:rsidP="00F83E85">
            <w:pPr>
              <w:jc w:val="both"/>
              <w:rPr>
                <w:rFonts w:ascii="Century Gothic" w:hAnsi="Century Gothic"/>
                <w:sz w:val="20"/>
              </w:rPr>
            </w:pPr>
            <w:r>
              <w:rPr>
                <w:rFonts w:cs="Arial"/>
                <w:b/>
                <w:bCs/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2932608" behindDoc="0" locked="0" layoutInCell="1" allowOverlap="1" wp14:anchorId="30C69E0C" wp14:editId="4EAA05AE">
                      <wp:simplePos x="0" y="0"/>
                      <wp:positionH relativeFrom="column">
                        <wp:posOffset>2792095</wp:posOffset>
                      </wp:positionH>
                      <wp:positionV relativeFrom="paragraph">
                        <wp:posOffset>123190</wp:posOffset>
                      </wp:positionV>
                      <wp:extent cx="1270" cy="476250"/>
                      <wp:effectExtent l="54610" t="10795" r="58420" b="17780"/>
                      <wp:wrapNone/>
                      <wp:docPr id="33" name="Line 14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70" cy="4762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AFAAAE" id="Line 1499" o:spid="_x0000_s1026" style="position:absolute;z-index:25293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9.85pt,9.7pt" to="219.95pt,4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">
                      <v:stroke endarrow="block"/>
                    </v:line>
                  </w:pict>
                </mc:Fallback>
              </mc:AlternateContent>
            </w:r>
          </w:p>
          <w:p w14:paraId="715C3A39" w14:textId="77777777" w:rsidR="00970017" w:rsidRDefault="00DF79FB" w:rsidP="00F83E85">
            <w:pPr>
              <w:jc w:val="both"/>
              <w:rPr>
                <w:rFonts w:ascii="Century Gothic" w:hAnsi="Century Gothic"/>
                <w:sz w:val="20"/>
              </w:rPr>
            </w:pPr>
            <w:r>
              <w:rPr>
                <w:rFonts w:cs="Arial"/>
                <w:b/>
                <w:bCs/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2929536" behindDoc="0" locked="0" layoutInCell="1" allowOverlap="1" wp14:anchorId="6BA8BD73" wp14:editId="4378CB6E">
                      <wp:simplePos x="0" y="0"/>
                      <wp:positionH relativeFrom="column">
                        <wp:posOffset>1698625</wp:posOffset>
                      </wp:positionH>
                      <wp:positionV relativeFrom="paragraph">
                        <wp:posOffset>14605</wp:posOffset>
                      </wp:positionV>
                      <wp:extent cx="1094740" cy="0"/>
                      <wp:effectExtent l="18415" t="57785" r="10795" b="56515"/>
                      <wp:wrapNone/>
                      <wp:docPr id="32" name="Line 14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0947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1AFCDDE" id="Line 1496" o:spid="_x0000_s1026" style="position:absolute;flip:x;z-index:25292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3.75pt,1.15pt" to="219.9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">
                      <v:stroke endarrow="block"/>
                    </v:line>
                  </w:pict>
                </mc:Fallback>
              </mc:AlternateContent>
            </w:r>
          </w:p>
          <w:p w14:paraId="7A329FD4" w14:textId="77777777" w:rsidR="00970017" w:rsidRDefault="00970017" w:rsidP="00F83E85">
            <w:pPr>
              <w:jc w:val="both"/>
              <w:rPr>
                <w:rFonts w:ascii="Century Gothic" w:hAnsi="Century Gothic"/>
                <w:sz w:val="20"/>
              </w:rPr>
            </w:pPr>
          </w:p>
          <w:p w14:paraId="032A836D" w14:textId="77777777" w:rsidR="00970017" w:rsidRDefault="00DF79FB" w:rsidP="00F83E85">
            <w:pPr>
              <w:jc w:val="both"/>
              <w:rPr>
                <w:rFonts w:ascii="Century Gothic" w:hAnsi="Century Gothic"/>
                <w:sz w:val="20"/>
              </w:rPr>
            </w:pPr>
            <w:r>
              <w:rPr>
                <w:rFonts w:cs="Arial"/>
                <w:b/>
                <w:bCs/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2931584" behindDoc="0" locked="0" layoutInCell="1" allowOverlap="1" wp14:anchorId="0C210F1C" wp14:editId="6B4D57F9">
                      <wp:simplePos x="0" y="0"/>
                      <wp:positionH relativeFrom="column">
                        <wp:posOffset>2023110</wp:posOffset>
                      </wp:positionH>
                      <wp:positionV relativeFrom="paragraph">
                        <wp:posOffset>132080</wp:posOffset>
                      </wp:positionV>
                      <wp:extent cx="1695450" cy="714375"/>
                      <wp:effectExtent l="9525" t="10795" r="9525" b="8255"/>
                      <wp:wrapNone/>
                      <wp:docPr id="31" name="Text Box 14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5450" cy="714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0090367" w14:textId="77777777" w:rsidR="00970017" w:rsidRPr="00644DC3" w:rsidRDefault="00970017" w:rsidP="00644DC3">
                                  <w:pPr>
                                    <w:jc w:val="center"/>
                                    <w:rPr>
                                      <w:rFonts w:cs="Arial"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0"/>
                                      <w:szCs w:val="20"/>
                                      <w:lang w:val="es-MX"/>
                                    </w:rPr>
                                    <w:t>Destapa cajas y ubica los medicamentos según principio activo para fácil conteo.</w:t>
                                  </w:r>
                                </w:p>
                                <w:p w14:paraId="44D4498B" w14:textId="77777777" w:rsidR="00970017" w:rsidRPr="00644DC3" w:rsidRDefault="00970017" w:rsidP="00547C68">
                                  <w:pPr>
                                    <w:jc w:val="center"/>
                                    <w:rPr>
                                      <w:rFonts w:cs="Arial"/>
                                      <w:sz w:val="20"/>
                                      <w:szCs w:val="20"/>
                                      <w:lang w:val="es-CO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498" o:spid="_x0000_s1030" type="#_x0000_t202" style="position:absolute;left:0;text-align:left;margin-left:159.3pt;margin-top:10.4pt;width:133.5pt;height:56.25pt;z-index:25293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">
                      <v:textbox>
                        <w:txbxContent>
                          <w:p w:rsidR="00970017" w:rsidRPr="00644DC3" w:rsidRDefault="00970017" w:rsidP="00644DC3">
                            <w:pPr>
                              <w:jc w:val="center"/>
                              <w:rPr>
                                <w:rFonts w:cs="Arial"/>
                                <w:sz w:val="20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20"/>
                                <w:lang w:val="es-MX"/>
                              </w:rPr>
                              <w:t>Destapa cajas y ubica los medicamentos según principio activo para fácil conteo.</w:t>
                            </w:r>
                          </w:p>
                          <w:p w:rsidR="00970017" w:rsidRPr="00644DC3" w:rsidRDefault="00970017" w:rsidP="00547C68">
                            <w:pPr>
                              <w:jc w:val="center"/>
                              <w:rPr>
                                <w:rFonts w:cs="Arial"/>
                                <w:sz w:val="20"/>
                                <w:szCs w:val="20"/>
                                <w:lang w:val="es-CO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100A65F" w14:textId="77777777" w:rsidR="00970017" w:rsidRDefault="00970017" w:rsidP="00F83E85">
            <w:pPr>
              <w:jc w:val="both"/>
              <w:rPr>
                <w:rFonts w:ascii="Century Gothic" w:hAnsi="Century Gothic"/>
                <w:sz w:val="20"/>
              </w:rPr>
            </w:pPr>
          </w:p>
          <w:p w14:paraId="60FB3FB6" w14:textId="77777777" w:rsidR="00970017" w:rsidRDefault="00970017" w:rsidP="00F83E85">
            <w:pPr>
              <w:jc w:val="both"/>
              <w:rPr>
                <w:rFonts w:ascii="Century Gothic" w:hAnsi="Century Gothic"/>
                <w:sz w:val="20"/>
              </w:rPr>
            </w:pPr>
          </w:p>
          <w:p w14:paraId="21C8189D" w14:textId="77777777" w:rsidR="00970017" w:rsidRDefault="00970017" w:rsidP="00F83E85">
            <w:pPr>
              <w:jc w:val="both"/>
              <w:rPr>
                <w:rFonts w:ascii="Century Gothic" w:hAnsi="Century Gothic"/>
                <w:sz w:val="20"/>
              </w:rPr>
            </w:pPr>
          </w:p>
          <w:p w14:paraId="1464FD4E" w14:textId="77777777" w:rsidR="00970017" w:rsidRDefault="00970017" w:rsidP="00F83E85">
            <w:pPr>
              <w:jc w:val="both"/>
              <w:rPr>
                <w:rFonts w:ascii="Century Gothic" w:hAnsi="Century Gothic"/>
                <w:sz w:val="20"/>
              </w:rPr>
            </w:pPr>
          </w:p>
          <w:p w14:paraId="01564AA5" w14:textId="77777777" w:rsidR="00970017" w:rsidRDefault="00DF79FB" w:rsidP="00F83E85">
            <w:pPr>
              <w:jc w:val="both"/>
              <w:rPr>
                <w:rFonts w:ascii="Century Gothic" w:hAnsi="Century Gothic"/>
                <w:sz w:val="20"/>
              </w:rPr>
            </w:pPr>
            <w:r>
              <w:rPr>
                <w:rFonts w:cs="Arial"/>
                <w:b/>
                <w:bCs/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2934656" behindDoc="0" locked="0" layoutInCell="1" allowOverlap="1" wp14:anchorId="1134CB25" wp14:editId="3161FC45">
                      <wp:simplePos x="0" y="0"/>
                      <wp:positionH relativeFrom="column">
                        <wp:posOffset>2842895</wp:posOffset>
                      </wp:positionH>
                      <wp:positionV relativeFrom="paragraph">
                        <wp:posOffset>67945</wp:posOffset>
                      </wp:positionV>
                      <wp:extent cx="0" cy="387985"/>
                      <wp:effectExtent l="57785" t="10795" r="56515" b="20320"/>
                      <wp:wrapNone/>
                      <wp:docPr id="30" name="Line 15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8798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968418" id="Line 1501" o:spid="_x0000_s1026" style="position:absolute;z-index:25293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3.85pt,5.35pt" to="223.85pt,3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">
                      <v:stroke endarrow="block"/>
                    </v:line>
                  </w:pict>
                </mc:Fallback>
              </mc:AlternateContent>
            </w:r>
          </w:p>
          <w:p w14:paraId="667A3CFC" w14:textId="77777777" w:rsidR="00970017" w:rsidRDefault="00970017" w:rsidP="00F83E85">
            <w:pPr>
              <w:jc w:val="both"/>
              <w:rPr>
                <w:rFonts w:ascii="Century Gothic" w:hAnsi="Century Gothic"/>
                <w:sz w:val="20"/>
              </w:rPr>
            </w:pPr>
          </w:p>
          <w:p w14:paraId="7A826D5B" w14:textId="77777777" w:rsidR="00970017" w:rsidRDefault="00970017" w:rsidP="00F83E85">
            <w:pPr>
              <w:jc w:val="both"/>
              <w:rPr>
                <w:rFonts w:ascii="Century Gothic" w:hAnsi="Century Gothic"/>
                <w:sz w:val="20"/>
              </w:rPr>
            </w:pPr>
          </w:p>
          <w:p w14:paraId="78AA313E" w14:textId="77777777" w:rsidR="00970017" w:rsidRDefault="00DF79FB" w:rsidP="00F83E85">
            <w:pPr>
              <w:jc w:val="both"/>
              <w:rPr>
                <w:rFonts w:ascii="Century Gothic" w:hAnsi="Century Gothic"/>
                <w:sz w:val="20"/>
              </w:rPr>
            </w:pPr>
            <w:r>
              <w:rPr>
                <w:rFonts w:cs="Arial"/>
                <w:b/>
                <w:bCs/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2935680" behindDoc="0" locked="0" layoutInCell="1" allowOverlap="1" wp14:anchorId="1717B4E4" wp14:editId="03834FCC">
                      <wp:simplePos x="0" y="0"/>
                      <wp:positionH relativeFrom="column">
                        <wp:posOffset>2023110</wp:posOffset>
                      </wp:positionH>
                      <wp:positionV relativeFrom="paragraph">
                        <wp:posOffset>-10795</wp:posOffset>
                      </wp:positionV>
                      <wp:extent cx="1638300" cy="714375"/>
                      <wp:effectExtent l="9525" t="8255" r="9525" b="10795"/>
                      <wp:wrapNone/>
                      <wp:docPr id="29" name="Text Box 15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0" cy="714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3C31489" w14:textId="77777777" w:rsidR="00970017" w:rsidRPr="00644DC3" w:rsidRDefault="00970017" w:rsidP="00C96618">
                                  <w:pPr>
                                    <w:jc w:val="center"/>
                                    <w:rPr>
                                      <w:rFonts w:cs="Arial"/>
                                      <w:sz w:val="20"/>
                                      <w:szCs w:val="20"/>
                                      <w:lang w:val="es-CO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0"/>
                                      <w:szCs w:val="20"/>
                                      <w:lang w:val="es-CO"/>
                                    </w:rPr>
                                    <w:t>Verifica que las cantidades enviadas sean las solicitadas y facturadas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502" o:spid="_x0000_s1031" type="#_x0000_t202" style="position:absolute;left:0;text-align:left;margin-left:159.3pt;margin-top:-.85pt;width:129pt;height:56.25pt;z-index:25293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">
                      <v:textbox>
                        <w:txbxContent>
                          <w:p w:rsidR="00970017" w:rsidRPr="00644DC3" w:rsidRDefault="00970017" w:rsidP="00C96618">
                            <w:pPr>
                              <w:jc w:val="center"/>
                              <w:rPr>
                                <w:rFonts w:cs="Arial"/>
                                <w:sz w:val="20"/>
                                <w:szCs w:val="20"/>
                                <w:lang w:val="es-CO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20"/>
                                <w:lang w:val="es-CO"/>
                              </w:rPr>
                              <w:t>Verifica que las cantidades enviadas sean las solicitadas y facturadas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4301B06" w14:textId="77777777" w:rsidR="00970017" w:rsidRDefault="00970017" w:rsidP="00F83E85">
            <w:pPr>
              <w:jc w:val="both"/>
              <w:rPr>
                <w:rFonts w:ascii="Century Gothic" w:hAnsi="Century Gothic"/>
                <w:sz w:val="20"/>
              </w:rPr>
            </w:pPr>
          </w:p>
          <w:p w14:paraId="348986A1" w14:textId="77777777" w:rsidR="00970017" w:rsidRDefault="00970017" w:rsidP="00F83E85">
            <w:pPr>
              <w:jc w:val="both"/>
              <w:rPr>
                <w:rFonts w:ascii="Century Gothic" w:hAnsi="Century Gothic"/>
                <w:sz w:val="20"/>
              </w:rPr>
            </w:pPr>
          </w:p>
          <w:p w14:paraId="1AFE92FA" w14:textId="77777777" w:rsidR="00970017" w:rsidRDefault="00970017" w:rsidP="00F83E85">
            <w:pPr>
              <w:jc w:val="both"/>
              <w:rPr>
                <w:rFonts w:ascii="Century Gothic" w:hAnsi="Century Gothic"/>
                <w:sz w:val="20"/>
              </w:rPr>
            </w:pPr>
          </w:p>
          <w:p w14:paraId="3359350C" w14:textId="77777777" w:rsidR="00970017" w:rsidRDefault="00DF79FB" w:rsidP="00F83E85">
            <w:pPr>
              <w:jc w:val="both"/>
              <w:rPr>
                <w:rFonts w:ascii="Century Gothic" w:hAnsi="Century Gothic"/>
                <w:sz w:val="20"/>
              </w:rPr>
            </w:pPr>
            <w:r>
              <w:rPr>
                <w:rFonts w:cs="Arial"/>
                <w:b/>
                <w:bCs/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2937728" behindDoc="0" locked="0" layoutInCell="1" allowOverlap="1" wp14:anchorId="5F98E4BA" wp14:editId="078BA670">
                      <wp:simplePos x="0" y="0"/>
                      <wp:positionH relativeFrom="column">
                        <wp:posOffset>2842895</wp:posOffset>
                      </wp:positionH>
                      <wp:positionV relativeFrom="paragraph">
                        <wp:posOffset>80645</wp:posOffset>
                      </wp:positionV>
                      <wp:extent cx="0" cy="430530"/>
                      <wp:effectExtent l="57785" t="8255" r="56515" b="18415"/>
                      <wp:wrapNone/>
                      <wp:docPr id="28" name="Line 15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3053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B62271" id="Line 1504" o:spid="_x0000_s1026" style="position:absolute;z-index:25293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3.85pt,6.35pt" to="223.85pt,4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">
                      <v:stroke endarrow="block"/>
                    </v:line>
                  </w:pict>
                </mc:Fallback>
              </mc:AlternateContent>
            </w:r>
          </w:p>
          <w:p w14:paraId="0054D7FE" w14:textId="77777777" w:rsidR="00970017" w:rsidRDefault="00970017" w:rsidP="00F83E85">
            <w:pPr>
              <w:jc w:val="both"/>
              <w:rPr>
                <w:rFonts w:ascii="Century Gothic" w:hAnsi="Century Gothic"/>
                <w:sz w:val="20"/>
              </w:rPr>
            </w:pPr>
          </w:p>
          <w:p w14:paraId="51EEDB74" w14:textId="77777777" w:rsidR="00970017" w:rsidRDefault="00970017" w:rsidP="00F83E85">
            <w:pPr>
              <w:jc w:val="both"/>
              <w:rPr>
                <w:rFonts w:ascii="Century Gothic" w:hAnsi="Century Gothic"/>
                <w:sz w:val="20"/>
              </w:rPr>
            </w:pPr>
          </w:p>
          <w:p w14:paraId="5365C31D" w14:textId="77777777" w:rsidR="00970017" w:rsidRDefault="00DF79FB" w:rsidP="00F83E85">
            <w:pPr>
              <w:jc w:val="both"/>
              <w:rPr>
                <w:rFonts w:ascii="Century Gothic" w:hAnsi="Century Gothic"/>
                <w:sz w:val="20"/>
              </w:rPr>
            </w:pPr>
            <w:r>
              <w:rPr>
                <w:rFonts w:cs="Arial"/>
                <w:b/>
                <w:bCs/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2936704" behindDoc="0" locked="0" layoutInCell="1" allowOverlap="1" wp14:anchorId="137CDBA0" wp14:editId="380240CC">
                      <wp:simplePos x="0" y="0"/>
                      <wp:positionH relativeFrom="column">
                        <wp:posOffset>2023110</wp:posOffset>
                      </wp:positionH>
                      <wp:positionV relativeFrom="paragraph">
                        <wp:posOffset>43180</wp:posOffset>
                      </wp:positionV>
                      <wp:extent cx="1762125" cy="1047750"/>
                      <wp:effectExtent l="9525" t="9525" r="9525" b="9525"/>
                      <wp:wrapNone/>
                      <wp:docPr id="27" name="Text Box 15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62125" cy="1047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DC4C3EE" w14:textId="77777777" w:rsidR="00970017" w:rsidRPr="00644DC3" w:rsidRDefault="00970017" w:rsidP="00C96618">
                                  <w:pPr>
                                    <w:jc w:val="center"/>
                                    <w:rPr>
                                      <w:rFonts w:cs="Arial"/>
                                      <w:sz w:val="20"/>
                                      <w:szCs w:val="20"/>
                                      <w:lang w:val="es-CO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0"/>
                                      <w:szCs w:val="20"/>
                                      <w:lang w:val="es-CO"/>
                                    </w:rPr>
                                    <w:t>Si se presenta alguna anomalía registrar en el formato de novedades. Si en vía algún producto no solicitado ubicar en la  de zona de rechazo.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503" o:spid="_x0000_s1032" type="#_x0000_t202" style="position:absolute;left:0;text-align:left;margin-left:159.3pt;margin-top:3.4pt;width:138.75pt;height:82.5pt;z-index:25293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">
                      <v:textbox>
                        <w:txbxContent>
                          <w:p w:rsidR="00970017" w:rsidRPr="00644DC3" w:rsidRDefault="00970017" w:rsidP="00C96618">
                            <w:pPr>
                              <w:jc w:val="center"/>
                              <w:rPr>
                                <w:rFonts w:cs="Arial"/>
                                <w:sz w:val="20"/>
                                <w:szCs w:val="20"/>
                                <w:lang w:val="es-CO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20"/>
                                <w:lang w:val="es-CO"/>
                              </w:rPr>
                              <w:t>Si se presenta alguna anomalía registrar en el formato de novedades. Si en vía algún producto no solicitado ubicar en la  de zona de rechazo.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1FB0CD3" w14:textId="77777777" w:rsidR="00970017" w:rsidRDefault="00970017" w:rsidP="00F83E85">
            <w:pPr>
              <w:jc w:val="both"/>
              <w:rPr>
                <w:rFonts w:ascii="Century Gothic" w:hAnsi="Century Gothic"/>
                <w:sz w:val="20"/>
              </w:rPr>
            </w:pPr>
          </w:p>
          <w:p w14:paraId="1727B39A" w14:textId="77777777" w:rsidR="00970017" w:rsidRDefault="00970017" w:rsidP="00F83E85">
            <w:pPr>
              <w:jc w:val="both"/>
              <w:rPr>
                <w:rFonts w:ascii="Century Gothic" w:hAnsi="Century Gothic"/>
                <w:sz w:val="20"/>
              </w:rPr>
            </w:pPr>
          </w:p>
          <w:p w14:paraId="6921D038" w14:textId="77777777" w:rsidR="00970017" w:rsidRDefault="00970017" w:rsidP="00F83E85">
            <w:pPr>
              <w:jc w:val="both"/>
              <w:rPr>
                <w:rFonts w:ascii="Century Gothic" w:hAnsi="Century Gothic"/>
                <w:sz w:val="20"/>
              </w:rPr>
            </w:pPr>
          </w:p>
          <w:p w14:paraId="513DEACE" w14:textId="77777777" w:rsidR="00970017" w:rsidRDefault="00970017" w:rsidP="00F83E85">
            <w:pPr>
              <w:jc w:val="both"/>
              <w:rPr>
                <w:rFonts w:ascii="Century Gothic" w:hAnsi="Century Gothic"/>
                <w:sz w:val="20"/>
              </w:rPr>
            </w:pPr>
          </w:p>
          <w:p w14:paraId="4F65C158" w14:textId="77777777" w:rsidR="00970017" w:rsidRDefault="00970017" w:rsidP="00F83E85">
            <w:pPr>
              <w:jc w:val="both"/>
              <w:rPr>
                <w:rFonts w:ascii="Century Gothic" w:hAnsi="Century Gothic"/>
                <w:sz w:val="20"/>
              </w:rPr>
            </w:pPr>
          </w:p>
          <w:p w14:paraId="0DB72503" w14:textId="77777777" w:rsidR="00970017" w:rsidRDefault="00970017" w:rsidP="00F83E85">
            <w:pPr>
              <w:jc w:val="both"/>
              <w:rPr>
                <w:rFonts w:ascii="Century Gothic" w:hAnsi="Century Gothic"/>
                <w:sz w:val="20"/>
              </w:rPr>
            </w:pPr>
          </w:p>
          <w:p w14:paraId="4613A7FA" w14:textId="77777777" w:rsidR="00970017" w:rsidRDefault="00DF79FB" w:rsidP="00F83E85">
            <w:pPr>
              <w:jc w:val="both"/>
              <w:rPr>
                <w:rFonts w:ascii="Century Gothic" w:hAnsi="Century Gothic"/>
                <w:sz w:val="20"/>
              </w:rPr>
            </w:pPr>
            <w:r>
              <w:rPr>
                <w:rFonts w:cs="Arial"/>
                <w:b/>
                <w:bCs/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2955136" behindDoc="0" locked="0" layoutInCell="1" allowOverlap="1" wp14:anchorId="497CAA60" wp14:editId="4EA0FDAA">
                      <wp:simplePos x="0" y="0"/>
                      <wp:positionH relativeFrom="column">
                        <wp:posOffset>2842895</wp:posOffset>
                      </wp:positionH>
                      <wp:positionV relativeFrom="paragraph">
                        <wp:posOffset>635</wp:posOffset>
                      </wp:positionV>
                      <wp:extent cx="0" cy="258445"/>
                      <wp:effectExtent l="57785" t="8890" r="56515" b="18415"/>
                      <wp:wrapNone/>
                      <wp:docPr id="26" name="Line 15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25844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6A7135" id="Line 1521" o:spid="_x0000_s1026" style="position:absolute;flip:x;z-index:25295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3.85pt,.05pt" to="223.85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">
                      <v:stroke endarrow="block"/>
                    </v:line>
                  </w:pict>
                </mc:Fallback>
              </mc:AlternateContent>
            </w:r>
          </w:p>
          <w:p w14:paraId="7B1FEB06" w14:textId="77777777" w:rsidR="00970017" w:rsidRDefault="00970017" w:rsidP="00F83E85">
            <w:pPr>
              <w:jc w:val="both"/>
              <w:rPr>
                <w:rFonts w:ascii="Century Gothic" w:hAnsi="Century Gothic"/>
                <w:sz w:val="20"/>
              </w:rPr>
            </w:pPr>
          </w:p>
        </w:tc>
      </w:tr>
      <w:tr w:rsidR="00970017" w14:paraId="05D913FD" w14:textId="77777777" w:rsidTr="004A1FA2">
        <w:trPr>
          <w:cantSplit/>
        </w:trPr>
        <w:tc>
          <w:tcPr>
            <w:tcW w:w="10355" w:type="dxa"/>
            <w:gridSpan w:val="7"/>
          </w:tcPr>
          <w:p w14:paraId="0DC415D7" w14:textId="77777777" w:rsidR="00970017" w:rsidRDefault="00DF79FB" w:rsidP="00CE52B3">
            <w:pPr>
              <w:jc w:val="both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  <w:noProof/>
                <w:lang w:val="es-CO" w:eastAsia="es-CO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2940800" behindDoc="0" locked="0" layoutInCell="1" allowOverlap="1" wp14:anchorId="113045F7" wp14:editId="03F8DB18">
                      <wp:simplePos x="0" y="0"/>
                      <wp:positionH relativeFrom="column">
                        <wp:posOffset>2889885</wp:posOffset>
                      </wp:positionH>
                      <wp:positionV relativeFrom="paragraph">
                        <wp:posOffset>-2540</wp:posOffset>
                      </wp:positionV>
                      <wp:extent cx="0" cy="344170"/>
                      <wp:effectExtent l="57150" t="8890" r="57150" b="18415"/>
                      <wp:wrapNone/>
                      <wp:docPr id="25" name="Line 15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4417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82103CA" id="Line 1507" o:spid="_x0000_s1026" style="position:absolute;z-index:25294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7.55pt,-.2pt" to="227.55pt,2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">
                      <v:stroke endarrow="block"/>
                    </v:line>
                  </w:pict>
                </mc:Fallback>
              </mc:AlternateContent>
            </w:r>
          </w:p>
          <w:p w14:paraId="3686A0E3" w14:textId="77777777" w:rsidR="00970017" w:rsidRDefault="00970017" w:rsidP="00CE52B3">
            <w:pPr>
              <w:jc w:val="both"/>
              <w:rPr>
                <w:rFonts w:cs="Arial"/>
                <w:b/>
                <w:bCs/>
              </w:rPr>
            </w:pPr>
          </w:p>
          <w:p w14:paraId="65D6FEC0" w14:textId="77777777" w:rsidR="00970017" w:rsidRDefault="00DF79FB" w:rsidP="00CE52B3">
            <w:pPr>
              <w:jc w:val="both"/>
              <w:rPr>
                <w:rFonts w:cs="Arial"/>
                <w:b/>
                <w:bCs/>
              </w:rPr>
            </w:pPr>
            <w:r>
              <w:rPr>
                <w:b/>
                <w:bCs/>
                <w:noProof/>
                <w:sz w:val="20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2923392" behindDoc="0" locked="0" layoutInCell="1" allowOverlap="1" wp14:anchorId="7CF9CA55" wp14:editId="15D41BF0">
                      <wp:simplePos x="0" y="0"/>
                      <wp:positionH relativeFrom="column">
                        <wp:posOffset>1870710</wp:posOffset>
                      </wp:positionH>
                      <wp:positionV relativeFrom="paragraph">
                        <wp:posOffset>-8890</wp:posOffset>
                      </wp:positionV>
                      <wp:extent cx="2124075" cy="1152525"/>
                      <wp:effectExtent l="9525" t="10160" r="9525" b="8890"/>
                      <wp:wrapNone/>
                      <wp:docPr id="24" name="Text Box 14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24075" cy="1152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5DA64A0" w14:textId="77777777" w:rsidR="00970017" w:rsidRDefault="00970017" w:rsidP="00A8002C">
                                  <w:pPr>
                                    <w:jc w:val="center"/>
                                    <w:rPr>
                                      <w:rFonts w:cs="Arial"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  <w:r w:rsidRPr="00B74FF7">
                                    <w:rPr>
                                      <w:rFonts w:cs="Arial"/>
                                      <w:sz w:val="20"/>
                                      <w:szCs w:val="20"/>
                                      <w:lang w:val="es-MX"/>
                                    </w:rPr>
                                    <w:t>Saca una muestra a</w:t>
                                  </w:r>
                                  <w:r>
                                    <w:rPr>
                                      <w:rFonts w:cs="Arial"/>
                                      <w:sz w:val="20"/>
                                      <w:szCs w:val="20"/>
                                      <w:lang w:val="es-MX"/>
                                    </w:rPr>
                                    <w:t>l</w:t>
                                  </w:r>
                                  <w:r w:rsidRPr="00B74FF7">
                                    <w:rPr>
                                      <w:rFonts w:cs="Arial"/>
                                      <w:sz w:val="20"/>
                                      <w:szCs w:val="20"/>
                                      <w:lang w:val="es-MX"/>
                                    </w:rPr>
                                    <w:t xml:space="preserve"> azar de cada producto</w:t>
                                  </w:r>
                                  <w:r>
                                    <w:rPr>
                                      <w:rFonts w:cs="Arial"/>
                                      <w:sz w:val="20"/>
                                      <w:szCs w:val="20"/>
                                      <w:lang w:val="es-MX"/>
                                    </w:rPr>
                                    <w:t xml:space="preserve"> verifique  y registre en el formato de recepción: nombre del producto, forma farmacéutica, cantidad, No. lote, No. Invima, fecha de vencimiento y laboratorio fabricante.</w:t>
                                  </w:r>
                                </w:p>
                                <w:p w14:paraId="165325F2" w14:textId="77777777" w:rsidR="00970017" w:rsidRPr="00B74FF7" w:rsidRDefault="00970017" w:rsidP="00A8002C">
                                  <w:pPr>
                                    <w:jc w:val="center"/>
                                    <w:rPr>
                                      <w:rFonts w:cs="Arial"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0"/>
                                      <w:szCs w:val="20"/>
                                      <w:lang w:val="es-MX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490" o:spid="_x0000_s1033" type="#_x0000_t202" style="position:absolute;left:0;text-align:left;margin-left:147.3pt;margin-top:-.7pt;width:167.25pt;height:90.75pt;z-index:25292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">
                      <v:textbox>
                        <w:txbxContent>
                          <w:p w:rsidR="00970017" w:rsidRDefault="00970017" w:rsidP="00A8002C">
                            <w:pPr>
                              <w:jc w:val="center"/>
                              <w:rPr>
                                <w:rFonts w:cs="Arial"/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B74FF7">
                              <w:rPr>
                                <w:rFonts w:cs="Arial"/>
                                <w:sz w:val="20"/>
                                <w:szCs w:val="20"/>
                                <w:lang w:val="es-MX"/>
                              </w:rPr>
                              <w:t>Saca una muestra a</w:t>
                            </w:r>
                            <w:r>
                              <w:rPr>
                                <w:rFonts w:cs="Arial"/>
                                <w:sz w:val="20"/>
                                <w:szCs w:val="20"/>
                                <w:lang w:val="es-MX"/>
                              </w:rPr>
                              <w:t>l</w:t>
                            </w:r>
                            <w:r w:rsidRPr="00B74FF7">
                              <w:rPr>
                                <w:rFonts w:cs="Arial"/>
                                <w:sz w:val="20"/>
                                <w:szCs w:val="20"/>
                                <w:lang w:val="es-MX"/>
                              </w:rPr>
                              <w:t xml:space="preserve"> azar de cada producto</w:t>
                            </w:r>
                            <w:r>
                              <w:rPr>
                                <w:rFonts w:cs="Arial"/>
                                <w:sz w:val="20"/>
                                <w:szCs w:val="20"/>
                                <w:lang w:val="es-MX"/>
                              </w:rPr>
                              <w:t xml:space="preserve"> verifique  y registre en el formato de recepción: nombre del producto, forma farmacéutica, cantidad, No. lote, No. Invima, fecha de vencimiento y laboratorio fabricante.</w:t>
                            </w:r>
                          </w:p>
                          <w:p w:rsidR="00970017" w:rsidRPr="00B74FF7" w:rsidRDefault="00970017" w:rsidP="00A8002C">
                            <w:pPr>
                              <w:jc w:val="center"/>
                              <w:rPr>
                                <w:rFonts w:cs="Arial"/>
                                <w:sz w:val="20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20"/>
                                <w:lang w:val="es-MX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3F8073C" w14:textId="77777777" w:rsidR="00970017" w:rsidRDefault="00DF79FB" w:rsidP="00CE52B3">
            <w:pPr>
              <w:jc w:val="both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2939776" behindDoc="0" locked="0" layoutInCell="1" allowOverlap="1" wp14:anchorId="05407FD0" wp14:editId="1673F5D4">
                      <wp:simplePos x="0" y="0"/>
                      <wp:positionH relativeFrom="column">
                        <wp:posOffset>4404360</wp:posOffset>
                      </wp:positionH>
                      <wp:positionV relativeFrom="paragraph">
                        <wp:posOffset>63500</wp:posOffset>
                      </wp:positionV>
                      <wp:extent cx="1390650" cy="695325"/>
                      <wp:effectExtent l="9525" t="10160" r="9525" b="8890"/>
                      <wp:wrapNone/>
                      <wp:docPr id="23" name="Text Box 15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0650" cy="695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633E9F9" w14:textId="77777777" w:rsidR="00970017" w:rsidRPr="00B74FF7" w:rsidRDefault="00970017" w:rsidP="0070633F">
                                  <w:pPr>
                                    <w:jc w:val="center"/>
                                    <w:rPr>
                                      <w:rFonts w:cs="Arial"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0"/>
                                      <w:szCs w:val="20"/>
                                      <w:lang w:val="es-MX"/>
                                    </w:rPr>
                                    <w:t xml:space="preserve"> Recibe acta de recepción, facturas y muestras de cada producto.</w:t>
                                  </w:r>
                                </w:p>
                                <w:p w14:paraId="50A3CF38" w14:textId="77777777" w:rsidR="00970017" w:rsidRDefault="0097001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506" o:spid="_x0000_s1034" type="#_x0000_t202" style="position:absolute;left:0;text-align:left;margin-left:346.8pt;margin-top:5pt;width:109.5pt;height:54.75pt;z-index:25293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">
                      <v:textbox>
                        <w:txbxContent>
                          <w:p w:rsidR="00970017" w:rsidRPr="00B74FF7" w:rsidRDefault="00970017" w:rsidP="0070633F">
                            <w:pPr>
                              <w:jc w:val="center"/>
                              <w:rPr>
                                <w:rFonts w:cs="Arial"/>
                                <w:sz w:val="20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20"/>
                                <w:lang w:val="es-MX"/>
                              </w:rPr>
                              <w:t xml:space="preserve"> Recibe acta de recepción, facturas y muestras de cada producto.</w:t>
                            </w:r>
                          </w:p>
                          <w:p w:rsidR="00970017" w:rsidRDefault="00970017"/>
                        </w:txbxContent>
                      </v:textbox>
                    </v:shape>
                  </w:pict>
                </mc:Fallback>
              </mc:AlternateContent>
            </w:r>
          </w:p>
          <w:p w14:paraId="5D3A4975" w14:textId="77777777" w:rsidR="00970017" w:rsidRDefault="00970017" w:rsidP="00CE52B3">
            <w:pPr>
              <w:jc w:val="both"/>
              <w:rPr>
                <w:rFonts w:cs="Arial"/>
                <w:b/>
                <w:bCs/>
              </w:rPr>
            </w:pPr>
          </w:p>
          <w:p w14:paraId="20210458" w14:textId="77777777" w:rsidR="00970017" w:rsidRDefault="00DF79FB" w:rsidP="00CE52B3">
            <w:pPr>
              <w:jc w:val="both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2938752" behindDoc="0" locked="0" layoutInCell="1" allowOverlap="1" wp14:anchorId="79AA8062" wp14:editId="1D0C1C8D">
                      <wp:simplePos x="0" y="0"/>
                      <wp:positionH relativeFrom="column">
                        <wp:posOffset>3994785</wp:posOffset>
                      </wp:positionH>
                      <wp:positionV relativeFrom="paragraph">
                        <wp:posOffset>46355</wp:posOffset>
                      </wp:positionV>
                      <wp:extent cx="409575" cy="0"/>
                      <wp:effectExtent l="9525" t="57785" r="19050" b="56515"/>
                      <wp:wrapNone/>
                      <wp:docPr id="22" name="Line 15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095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84B903" id="Line 1505" o:spid="_x0000_s1026" style="position:absolute;z-index:25293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4.55pt,3.65pt" to="346.8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">
                      <v:stroke endarrow="block"/>
                    </v:line>
                  </w:pict>
                </mc:Fallback>
              </mc:AlternateContent>
            </w:r>
          </w:p>
          <w:p w14:paraId="2DB05A98" w14:textId="77777777" w:rsidR="00970017" w:rsidRDefault="00970017" w:rsidP="00CE52B3">
            <w:pPr>
              <w:jc w:val="both"/>
              <w:rPr>
                <w:rFonts w:cs="Arial"/>
                <w:b/>
                <w:bCs/>
              </w:rPr>
            </w:pPr>
          </w:p>
          <w:p w14:paraId="61903CA7" w14:textId="77777777" w:rsidR="00970017" w:rsidRDefault="00DF79FB" w:rsidP="00CE52B3">
            <w:pPr>
              <w:jc w:val="both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2941824" behindDoc="0" locked="0" layoutInCell="1" allowOverlap="1" wp14:anchorId="74B004E4" wp14:editId="1FB89D76">
                      <wp:simplePos x="0" y="0"/>
                      <wp:positionH relativeFrom="column">
                        <wp:posOffset>5090160</wp:posOffset>
                      </wp:positionH>
                      <wp:positionV relativeFrom="paragraph">
                        <wp:posOffset>57785</wp:posOffset>
                      </wp:positionV>
                      <wp:extent cx="0" cy="354330"/>
                      <wp:effectExtent l="57150" t="10160" r="57150" b="16510"/>
                      <wp:wrapNone/>
                      <wp:docPr id="21" name="Line 15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5433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A1B8585" id="Line 1508" o:spid="_x0000_s1026" style="position:absolute;z-index:25294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0.8pt,4.55pt" to="400.8pt,3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">
                      <v:stroke endarrow="block"/>
                    </v:line>
                  </w:pict>
                </mc:Fallback>
              </mc:AlternateContent>
            </w:r>
          </w:p>
          <w:p w14:paraId="7573BEC9" w14:textId="77777777" w:rsidR="00970017" w:rsidRDefault="00970017" w:rsidP="00CE52B3">
            <w:pPr>
              <w:jc w:val="both"/>
              <w:rPr>
                <w:rFonts w:cs="Arial"/>
                <w:b/>
                <w:bCs/>
              </w:rPr>
            </w:pPr>
          </w:p>
          <w:p w14:paraId="746B2957" w14:textId="77777777" w:rsidR="00970017" w:rsidRDefault="00DF79FB" w:rsidP="00CE52B3">
            <w:pPr>
              <w:jc w:val="both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2942848" behindDoc="0" locked="0" layoutInCell="1" allowOverlap="1" wp14:anchorId="087D6A73" wp14:editId="4E696231">
                      <wp:simplePos x="0" y="0"/>
                      <wp:positionH relativeFrom="column">
                        <wp:posOffset>4248150</wp:posOffset>
                      </wp:positionH>
                      <wp:positionV relativeFrom="paragraph">
                        <wp:posOffset>61595</wp:posOffset>
                      </wp:positionV>
                      <wp:extent cx="1857375" cy="1095375"/>
                      <wp:effectExtent l="5715" t="12065" r="13335" b="6985"/>
                      <wp:wrapNone/>
                      <wp:docPr id="20" name="Text Box 15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57375" cy="1095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DEB01A8" w14:textId="77777777" w:rsidR="00970017" w:rsidRPr="00B74FF7" w:rsidRDefault="00970017" w:rsidP="00801843">
                                  <w:pPr>
                                    <w:jc w:val="center"/>
                                    <w:rPr>
                                      <w:rFonts w:cs="Arial"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0"/>
                                      <w:szCs w:val="20"/>
                                      <w:lang w:val="es-MX"/>
                                    </w:rPr>
                                    <w:t>Con la muestra al azar procede a la inspección verificando las siguientes especificaciones: rótulos, embalaje, empaque, tapas, impresiones, blíster y forma farmacéuticas.</w:t>
                                  </w:r>
                                </w:p>
                                <w:p w14:paraId="4BAB57E2" w14:textId="77777777" w:rsidR="00970017" w:rsidRDefault="00970017" w:rsidP="0080184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509" o:spid="_x0000_s1035" type="#_x0000_t202" style="position:absolute;left:0;text-align:left;margin-left:334.5pt;margin-top:4.85pt;width:146.25pt;height:86.25pt;z-index:25294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">
                      <v:textbox>
                        <w:txbxContent>
                          <w:p w:rsidR="00970017" w:rsidRPr="00B74FF7" w:rsidRDefault="00970017" w:rsidP="00801843">
                            <w:pPr>
                              <w:jc w:val="center"/>
                              <w:rPr>
                                <w:rFonts w:cs="Arial"/>
                                <w:sz w:val="20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20"/>
                                <w:lang w:val="es-MX"/>
                              </w:rPr>
                              <w:t>Con la muestra al azar procede a la inspección verificando las siguientes especificaciones: rótulos, embalaje, empaque, tapas, impresiones, blíster y forma farmacéuticas.</w:t>
                            </w:r>
                          </w:p>
                          <w:p w:rsidR="00970017" w:rsidRDefault="00970017" w:rsidP="00801843"/>
                        </w:txbxContent>
                      </v:textbox>
                    </v:shape>
                  </w:pict>
                </mc:Fallback>
              </mc:AlternateContent>
            </w:r>
          </w:p>
          <w:p w14:paraId="4E1DE66A" w14:textId="77777777" w:rsidR="00970017" w:rsidRDefault="00970017" w:rsidP="00CE52B3">
            <w:pPr>
              <w:jc w:val="both"/>
              <w:rPr>
                <w:rFonts w:cs="Arial"/>
                <w:b/>
                <w:bCs/>
              </w:rPr>
            </w:pPr>
          </w:p>
          <w:p w14:paraId="6C1D5B6E" w14:textId="77777777" w:rsidR="00970017" w:rsidRDefault="00970017" w:rsidP="00CE52B3">
            <w:pPr>
              <w:jc w:val="both"/>
              <w:rPr>
                <w:rFonts w:cs="Arial"/>
                <w:b/>
                <w:bCs/>
              </w:rPr>
            </w:pPr>
          </w:p>
          <w:p w14:paraId="3D496C85" w14:textId="77777777" w:rsidR="00970017" w:rsidRDefault="00970017" w:rsidP="00CE52B3">
            <w:pPr>
              <w:jc w:val="both"/>
              <w:rPr>
                <w:rFonts w:cs="Arial"/>
                <w:b/>
                <w:bCs/>
              </w:rPr>
            </w:pPr>
          </w:p>
          <w:p w14:paraId="44D4F0F9" w14:textId="77777777" w:rsidR="00970017" w:rsidRDefault="00970017" w:rsidP="00CE52B3">
            <w:pPr>
              <w:jc w:val="both"/>
              <w:rPr>
                <w:rFonts w:cs="Arial"/>
                <w:b/>
                <w:bCs/>
              </w:rPr>
            </w:pPr>
          </w:p>
          <w:p w14:paraId="382D6550" w14:textId="77777777" w:rsidR="00970017" w:rsidRDefault="00970017" w:rsidP="00CE52B3">
            <w:pPr>
              <w:jc w:val="both"/>
              <w:rPr>
                <w:rFonts w:cs="Arial"/>
                <w:b/>
                <w:bCs/>
              </w:rPr>
            </w:pPr>
          </w:p>
          <w:p w14:paraId="40947445" w14:textId="77777777" w:rsidR="00970017" w:rsidRDefault="00DF79FB" w:rsidP="00CE52B3">
            <w:pPr>
              <w:jc w:val="both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2948992" behindDoc="0" locked="0" layoutInCell="1" allowOverlap="1" wp14:anchorId="3BE8D648" wp14:editId="6E7151E2">
                      <wp:simplePos x="0" y="0"/>
                      <wp:positionH relativeFrom="column">
                        <wp:posOffset>5090160</wp:posOffset>
                      </wp:positionH>
                      <wp:positionV relativeFrom="paragraph">
                        <wp:posOffset>105410</wp:posOffset>
                      </wp:positionV>
                      <wp:extent cx="0" cy="285750"/>
                      <wp:effectExtent l="57150" t="12065" r="57150" b="16510"/>
                      <wp:wrapNone/>
                      <wp:docPr id="19" name="Line 15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857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0199D9" id="Line 1515" o:spid="_x0000_s1026" style="position:absolute;z-index:25294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0.8pt,8.3pt" to="400.8pt,3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">
                      <v:stroke endarrow="block"/>
                    </v:line>
                  </w:pict>
                </mc:Fallback>
              </mc:AlternateContent>
            </w:r>
          </w:p>
          <w:p w14:paraId="1A3D5C7A" w14:textId="77777777" w:rsidR="00970017" w:rsidRDefault="00970017" w:rsidP="00CE52B3">
            <w:pPr>
              <w:jc w:val="both"/>
              <w:rPr>
                <w:rFonts w:cs="Arial"/>
                <w:b/>
                <w:bCs/>
              </w:rPr>
            </w:pPr>
          </w:p>
          <w:p w14:paraId="3F116CE4" w14:textId="77777777" w:rsidR="00970017" w:rsidRDefault="00DF79FB" w:rsidP="00CE52B3">
            <w:pPr>
              <w:jc w:val="both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2944896" behindDoc="0" locked="0" layoutInCell="1" allowOverlap="1" wp14:anchorId="0C5F411E" wp14:editId="3D51D2AC">
                      <wp:simplePos x="0" y="0"/>
                      <wp:positionH relativeFrom="column">
                        <wp:posOffset>4347210</wp:posOffset>
                      </wp:positionH>
                      <wp:positionV relativeFrom="paragraph">
                        <wp:posOffset>95885</wp:posOffset>
                      </wp:positionV>
                      <wp:extent cx="1600200" cy="723900"/>
                      <wp:effectExtent l="9525" t="9525" r="9525" b="9525"/>
                      <wp:wrapNone/>
                      <wp:docPr id="18" name="Text Box 15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0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A806B75" w14:textId="77777777" w:rsidR="00970017" w:rsidRPr="000A022A" w:rsidRDefault="00970017" w:rsidP="000A022A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0A022A">
                                    <w:rPr>
                                      <w:sz w:val="20"/>
                                      <w:szCs w:val="20"/>
                                    </w:rPr>
                                    <w:t>Los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 parámetros inspeccionados se registran en el formato de </w:t>
                                  </w:r>
                                  <w:r w:rsidRPr="000A022A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clase de defecto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511" o:spid="_x0000_s1036" type="#_x0000_t202" style="position:absolute;left:0;text-align:left;margin-left:342.3pt;margin-top:7.55pt;width:126pt;height:57pt;z-index:25294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">
                      <v:textbox>
                        <w:txbxContent>
                          <w:p w:rsidR="00970017" w:rsidRPr="000A022A" w:rsidRDefault="00970017" w:rsidP="000A022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0A022A">
                              <w:rPr>
                                <w:sz w:val="20"/>
                                <w:szCs w:val="20"/>
                              </w:rPr>
                              <w:t>Los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parámetros inspeccionados se registran en el formato de </w:t>
                            </w:r>
                            <w:r w:rsidRPr="000A022A">
                              <w:rPr>
                                <w:b/>
                                <w:sz w:val="20"/>
                                <w:szCs w:val="20"/>
                              </w:rPr>
                              <w:t>clase de defecto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A8B45FD" w14:textId="77777777" w:rsidR="00970017" w:rsidRDefault="00970017" w:rsidP="00CE52B3">
            <w:pPr>
              <w:jc w:val="both"/>
              <w:rPr>
                <w:rFonts w:cs="Arial"/>
                <w:b/>
                <w:bCs/>
              </w:rPr>
            </w:pPr>
          </w:p>
          <w:p w14:paraId="6C08C89C" w14:textId="77777777" w:rsidR="00970017" w:rsidRDefault="00970017" w:rsidP="00CE52B3">
            <w:pPr>
              <w:jc w:val="both"/>
              <w:rPr>
                <w:rFonts w:cs="Arial"/>
                <w:b/>
                <w:bCs/>
              </w:rPr>
            </w:pPr>
          </w:p>
          <w:p w14:paraId="2804F060" w14:textId="77777777" w:rsidR="00970017" w:rsidRDefault="00970017" w:rsidP="00CE52B3">
            <w:pPr>
              <w:jc w:val="both"/>
              <w:rPr>
                <w:rFonts w:cs="Arial"/>
                <w:b/>
                <w:bCs/>
              </w:rPr>
            </w:pPr>
          </w:p>
          <w:p w14:paraId="60865556" w14:textId="77777777" w:rsidR="00970017" w:rsidRDefault="00DF79FB" w:rsidP="00CE52B3">
            <w:pPr>
              <w:jc w:val="both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2950016" behindDoc="0" locked="0" layoutInCell="1" allowOverlap="1" wp14:anchorId="070BE1DC" wp14:editId="6DE4726F">
                      <wp:simplePos x="0" y="0"/>
                      <wp:positionH relativeFrom="column">
                        <wp:posOffset>5090160</wp:posOffset>
                      </wp:positionH>
                      <wp:positionV relativeFrom="paragraph">
                        <wp:posOffset>128270</wp:posOffset>
                      </wp:positionV>
                      <wp:extent cx="0" cy="285750"/>
                      <wp:effectExtent l="57150" t="9525" r="57150" b="19050"/>
                      <wp:wrapNone/>
                      <wp:docPr id="17" name="Line 15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857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35F809" id="Line 1516" o:spid="_x0000_s1026" style="position:absolute;z-index:25295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0.8pt,10.1pt" to="400.8pt,3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">
                      <v:stroke endarrow="block"/>
                    </v:line>
                  </w:pict>
                </mc:Fallback>
              </mc:AlternateContent>
            </w:r>
          </w:p>
          <w:p w14:paraId="1C84A281" w14:textId="77777777" w:rsidR="00970017" w:rsidRDefault="00970017" w:rsidP="00CE52B3">
            <w:pPr>
              <w:jc w:val="both"/>
              <w:rPr>
                <w:rFonts w:cs="Arial"/>
                <w:b/>
                <w:bCs/>
              </w:rPr>
            </w:pPr>
          </w:p>
          <w:p w14:paraId="275AF5AC" w14:textId="77777777" w:rsidR="00970017" w:rsidRDefault="00DF79FB" w:rsidP="00CE52B3">
            <w:pPr>
              <w:jc w:val="both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2945920" behindDoc="0" locked="0" layoutInCell="1" allowOverlap="1" wp14:anchorId="70071165" wp14:editId="5A33404F">
                      <wp:simplePos x="0" y="0"/>
                      <wp:positionH relativeFrom="column">
                        <wp:posOffset>4248150</wp:posOffset>
                      </wp:positionH>
                      <wp:positionV relativeFrom="paragraph">
                        <wp:posOffset>64135</wp:posOffset>
                      </wp:positionV>
                      <wp:extent cx="1847850" cy="1133475"/>
                      <wp:effectExtent l="5715" t="10160" r="13335" b="8890"/>
                      <wp:wrapNone/>
                      <wp:docPr id="16" name="Text Box 15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7850" cy="1133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B48F5B8" w14:textId="77777777" w:rsidR="00970017" w:rsidRPr="000A022A" w:rsidRDefault="00970017" w:rsidP="000A022A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  <w:lang w:val="es-CO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es-CO"/>
                                    </w:rPr>
                                    <w:t xml:space="preserve">Las muestras que cumplen los requisitos se ingresan a inventario. Las que presente inconsistencia se registran en el formato de </w:t>
                                  </w:r>
                                  <w:r w:rsidRPr="000A022A">
                                    <w:rPr>
                                      <w:b/>
                                      <w:sz w:val="20"/>
                                      <w:szCs w:val="20"/>
                                      <w:lang w:val="es-CO"/>
                                    </w:rPr>
                                    <w:t>novedades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  <w:lang w:val="es-CO"/>
                                    </w:rPr>
                                    <w:t xml:space="preserve"> y se colocan en la zona naranja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512" o:spid="_x0000_s1037" type="#_x0000_t202" style="position:absolute;left:0;text-align:left;margin-left:334.5pt;margin-top:5.05pt;width:145.5pt;height:89.25pt;z-index:25294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">
                      <v:textbox>
                        <w:txbxContent>
                          <w:p w:rsidR="00970017" w:rsidRPr="000A022A" w:rsidRDefault="00970017" w:rsidP="000A022A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es-CO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s-CO"/>
                              </w:rPr>
                              <w:t xml:space="preserve">Las muestras que cumplen los requisitos se ingresan a inventario. Las que presente inconsistencia se registran en el formato de </w:t>
                            </w:r>
                            <w:r w:rsidRPr="000A022A">
                              <w:rPr>
                                <w:b/>
                                <w:sz w:val="20"/>
                                <w:szCs w:val="20"/>
                                <w:lang w:val="es-CO"/>
                              </w:rPr>
                              <w:t>novedades</w:t>
                            </w:r>
                            <w:r>
                              <w:rPr>
                                <w:sz w:val="20"/>
                                <w:szCs w:val="20"/>
                                <w:lang w:val="es-CO"/>
                              </w:rPr>
                              <w:t xml:space="preserve"> y se colocan en la zona naranja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78F93E9" w14:textId="77777777" w:rsidR="00970017" w:rsidRDefault="00970017" w:rsidP="00CE52B3">
            <w:pPr>
              <w:jc w:val="both"/>
              <w:rPr>
                <w:rFonts w:cs="Arial"/>
                <w:b/>
                <w:bCs/>
              </w:rPr>
            </w:pPr>
          </w:p>
          <w:p w14:paraId="0A2A35FA" w14:textId="77777777" w:rsidR="00970017" w:rsidRDefault="00970017" w:rsidP="00CE52B3">
            <w:pPr>
              <w:jc w:val="both"/>
              <w:rPr>
                <w:rFonts w:cs="Arial"/>
                <w:b/>
                <w:bCs/>
              </w:rPr>
            </w:pPr>
          </w:p>
          <w:p w14:paraId="1065739E" w14:textId="77777777" w:rsidR="00970017" w:rsidRDefault="00970017" w:rsidP="00CE52B3">
            <w:pPr>
              <w:jc w:val="both"/>
              <w:rPr>
                <w:rFonts w:cs="Arial"/>
                <w:b/>
                <w:bCs/>
              </w:rPr>
            </w:pPr>
          </w:p>
          <w:p w14:paraId="1F1125EE" w14:textId="77777777" w:rsidR="00970017" w:rsidRDefault="00970017" w:rsidP="00CE52B3">
            <w:pPr>
              <w:jc w:val="both"/>
              <w:rPr>
                <w:rFonts w:cs="Arial"/>
                <w:b/>
                <w:bCs/>
              </w:rPr>
            </w:pPr>
          </w:p>
          <w:p w14:paraId="6FE8D168" w14:textId="77777777" w:rsidR="00970017" w:rsidRDefault="00970017" w:rsidP="00CE52B3">
            <w:pPr>
              <w:jc w:val="both"/>
              <w:rPr>
                <w:rFonts w:cs="Arial"/>
                <w:b/>
                <w:bCs/>
              </w:rPr>
            </w:pPr>
          </w:p>
          <w:p w14:paraId="51B67A97" w14:textId="77777777" w:rsidR="00970017" w:rsidRDefault="00970017" w:rsidP="00CE52B3">
            <w:pPr>
              <w:jc w:val="both"/>
              <w:rPr>
                <w:rFonts w:cs="Arial"/>
                <w:b/>
                <w:bCs/>
              </w:rPr>
            </w:pPr>
          </w:p>
          <w:p w14:paraId="6089DDC7" w14:textId="77777777" w:rsidR="00970017" w:rsidRDefault="00DF79FB" w:rsidP="00CE52B3">
            <w:pPr>
              <w:jc w:val="both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2951040" behindDoc="0" locked="0" layoutInCell="1" allowOverlap="1" wp14:anchorId="7B36F0D6" wp14:editId="05C22F4B">
                      <wp:simplePos x="0" y="0"/>
                      <wp:positionH relativeFrom="column">
                        <wp:posOffset>5147310</wp:posOffset>
                      </wp:positionH>
                      <wp:positionV relativeFrom="paragraph">
                        <wp:posOffset>-635</wp:posOffset>
                      </wp:positionV>
                      <wp:extent cx="0" cy="285750"/>
                      <wp:effectExtent l="57150" t="10160" r="57150" b="18415"/>
                      <wp:wrapNone/>
                      <wp:docPr id="15" name="Line 15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857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ACE946D" id="Line 1517" o:spid="_x0000_s1026" style="position:absolute;z-index:25295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5.3pt,-.05pt" to="405.3pt,2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">
                      <v:stroke endarrow="block"/>
                    </v:line>
                  </w:pict>
                </mc:Fallback>
              </mc:AlternateContent>
            </w:r>
          </w:p>
          <w:p w14:paraId="240DFCDA" w14:textId="77777777" w:rsidR="00970017" w:rsidRDefault="00DF79FB" w:rsidP="00CE52B3">
            <w:pPr>
              <w:jc w:val="both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2946944" behindDoc="0" locked="0" layoutInCell="1" allowOverlap="1" wp14:anchorId="059CF2F1" wp14:editId="7120BED8">
                      <wp:simplePos x="0" y="0"/>
                      <wp:positionH relativeFrom="column">
                        <wp:posOffset>4347210</wp:posOffset>
                      </wp:positionH>
                      <wp:positionV relativeFrom="paragraph">
                        <wp:posOffset>109855</wp:posOffset>
                      </wp:positionV>
                      <wp:extent cx="1676400" cy="695325"/>
                      <wp:effectExtent l="9525" t="10160" r="9525" b="8890"/>
                      <wp:wrapNone/>
                      <wp:docPr id="14" name="Text Box 15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6400" cy="695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A9AC02D" w14:textId="77777777" w:rsidR="00970017" w:rsidRPr="000A022A" w:rsidRDefault="00970017" w:rsidP="00EF6930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Se empaca los productos e la zona naranja y se envía al proveedor con la </w:t>
                                  </w:r>
                                  <w:r w:rsidRPr="00EF6930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nota de devolución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513" o:spid="_x0000_s1038" type="#_x0000_t202" style="position:absolute;left:0;text-align:left;margin-left:342.3pt;margin-top:8.65pt;width:132pt;height:54.75pt;z-index:25294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">
                      <v:textbox>
                        <w:txbxContent>
                          <w:p w:rsidR="00970017" w:rsidRPr="000A022A" w:rsidRDefault="00970017" w:rsidP="00EF693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Se empaca los productos e la zona naranja y se envía al proveedor con la </w:t>
                            </w:r>
                            <w:r w:rsidRPr="00EF6930">
                              <w:rPr>
                                <w:b/>
                                <w:sz w:val="20"/>
                                <w:szCs w:val="20"/>
                              </w:rPr>
                              <w:t>nota de devolución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7A9FDB4" w14:textId="77777777" w:rsidR="00970017" w:rsidRDefault="00970017" w:rsidP="00CE52B3">
            <w:pPr>
              <w:jc w:val="both"/>
              <w:rPr>
                <w:rFonts w:cs="Arial"/>
                <w:b/>
                <w:bCs/>
              </w:rPr>
            </w:pPr>
          </w:p>
          <w:p w14:paraId="5F76B94E" w14:textId="77777777" w:rsidR="00970017" w:rsidRDefault="00970017" w:rsidP="00CE52B3">
            <w:pPr>
              <w:jc w:val="both"/>
              <w:rPr>
                <w:rFonts w:cs="Arial"/>
                <w:b/>
                <w:bCs/>
              </w:rPr>
            </w:pPr>
          </w:p>
          <w:p w14:paraId="68AFDA26" w14:textId="77777777" w:rsidR="00970017" w:rsidRDefault="00970017" w:rsidP="00CE52B3">
            <w:pPr>
              <w:jc w:val="both"/>
              <w:rPr>
                <w:rFonts w:cs="Arial"/>
                <w:b/>
                <w:bCs/>
              </w:rPr>
            </w:pPr>
          </w:p>
          <w:p w14:paraId="3D50C476" w14:textId="77777777" w:rsidR="00970017" w:rsidRDefault="00DF79FB" w:rsidP="00CE52B3">
            <w:pPr>
              <w:jc w:val="both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2952064" behindDoc="0" locked="0" layoutInCell="1" allowOverlap="1" wp14:anchorId="1046669F" wp14:editId="77DBA8DE">
                      <wp:simplePos x="0" y="0"/>
                      <wp:positionH relativeFrom="column">
                        <wp:posOffset>5147310</wp:posOffset>
                      </wp:positionH>
                      <wp:positionV relativeFrom="paragraph">
                        <wp:posOffset>104140</wp:posOffset>
                      </wp:positionV>
                      <wp:extent cx="0" cy="342900"/>
                      <wp:effectExtent l="57150" t="10160" r="57150" b="18415"/>
                      <wp:wrapNone/>
                      <wp:docPr id="13" name="Line 15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342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C8FCD3" id="Line 1518" o:spid="_x0000_s1026" style="position:absolute;flip:x;z-index:25295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5.3pt,8.2pt" to="405.3pt,3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">
                      <v:stroke endarrow="block"/>
                    </v:line>
                  </w:pict>
                </mc:Fallback>
              </mc:AlternateContent>
            </w:r>
          </w:p>
          <w:p w14:paraId="5E8DC8D8" w14:textId="77777777" w:rsidR="00970017" w:rsidRDefault="00970017" w:rsidP="00CE52B3">
            <w:pPr>
              <w:jc w:val="both"/>
              <w:rPr>
                <w:rFonts w:cs="Arial"/>
                <w:b/>
                <w:bCs/>
              </w:rPr>
            </w:pPr>
          </w:p>
          <w:p w14:paraId="005EE87B" w14:textId="77777777" w:rsidR="00970017" w:rsidRDefault="00970017" w:rsidP="00CE52B3">
            <w:pPr>
              <w:jc w:val="both"/>
              <w:rPr>
                <w:rFonts w:cs="Arial"/>
                <w:b/>
                <w:bCs/>
              </w:rPr>
            </w:pPr>
          </w:p>
          <w:p w14:paraId="54095A46" w14:textId="77777777" w:rsidR="00970017" w:rsidRDefault="00970017" w:rsidP="00CE52B3">
            <w:pPr>
              <w:jc w:val="both"/>
              <w:rPr>
                <w:rFonts w:cs="Arial"/>
                <w:b/>
                <w:bCs/>
              </w:rPr>
            </w:pPr>
          </w:p>
        </w:tc>
      </w:tr>
      <w:tr w:rsidR="00970017" w14:paraId="4690ADE0" w14:textId="77777777" w:rsidTr="00E94D28">
        <w:trPr>
          <w:cantSplit/>
          <w:trHeight w:val="10461"/>
        </w:trPr>
        <w:tc>
          <w:tcPr>
            <w:tcW w:w="10355" w:type="dxa"/>
            <w:gridSpan w:val="7"/>
          </w:tcPr>
          <w:p w14:paraId="73E089A1" w14:textId="77777777" w:rsidR="00970017" w:rsidRDefault="00DF79FB" w:rsidP="00CE52B3">
            <w:pPr>
              <w:jc w:val="both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  <w:noProof/>
                <w:lang w:val="es-CO" w:eastAsia="es-CO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2943872" behindDoc="0" locked="0" layoutInCell="1" allowOverlap="1" wp14:anchorId="40EA34F3" wp14:editId="73FE221F">
                      <wp:simplePos x="0" y="0"/>
                      <wp:positionH relativeFrom="column">
                        <wp:posOffset>5223510</wp:posOffset>
                      </wp:positionH>
                      <wp:positionV relativeFrom="paragraph">
                        <wp:posOffset>-10795</wp:posOffset>
                      </wp:positionV>
                      <wp:extent cx="0" cy="381000"/>
                      <wp:effectExtent l="57150" t="10160" r="57150" b="18415"/>
                      <wp:wrapNone/>
                      <wp:docPr id="12" name="Line 15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810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7BBAF6" id="Line 1510" o:spid="_x0000_s1026" style="position:absolute;z-index:25294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1.3pt,-.85pt" to="411.3pt,2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">
                      <v:stroke endarrow="block"/>
                    </v:line>
                  </w:pict>
                </mc:Fallback>
              </mc:AlternateContent>
            </w:r>
          </w:p>
          <w:p w14:paraId="080CD296" w14:textId="77777777" w:rsidR="00970017" w:rsidRDefault="00970017" w:rsidP="00CE52B3">
            <w:pPr>
              <w:jc w:val="both"/>
              <w:rPr>
                <w:rFonts w:cs="Arial"/>
                <w:b/>
                <w:bCs/>
              </w:rPr>
            </w:pPr>
          </w:p>
          <w:p w14:paraId="6EF789F3" w14:textId="77777777" w:rsidR="00970017" w:rsidRDefault="00DF79FB" w:rsidP="00CE52B3">
            <w:pPr>
              <w:jc w:val="both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2947968" behindDoc="0" locked="0" layoutInCell="1" allowOverlap="1" wp14:anchorId="776FE2EA" wp14:editId="1A611B54">
                      <wp:simplePos x="0" y="0"/>
                      <wp:positionH relativeFrom="column">
                        <wp:posOffset>4319270</wp:posOffset>
                      </wp:positionH>
                      <wp:positionV relativeFrom="paragraph">
                        <wp:posOffset>76835</wp:posOffset>
                      </wp:positionV>
                      <wp:extent cx="1895475" cy="581025"/>
                      <wp:effectExtent l="10160" t="10160" r="8890" b="8890"/>
                      <wp:wrapNone/>
                      <wp:docPr id="11" name="Text Box 15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95475" cy="581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3DC6C4C" w14:textId="77777777" w:rsidR="00970017" w:rsidRPr="00EF6930" w:rsidRDefault="00970017" w:rsidP="00AE32BF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  <w:lang w:val="es-CO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es-CO"/>
                                    </w:rPr>
                                    <w:t>Con el cuadro de recepción ingresa al sistema (internet) verifica # de Invima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514" o:spid="_x0000_s1039" type="#_x0000_t202" style="position:absolute;left:0;text-align:left;margin-left:340.1pt;margin-top:6.05pt;width:149.25pt;height:45.75pt;z-index:25294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">
                      <v:textbox>
                        <w:txbxContent>
                          <w:p w:rsidR="00970017" w:rsidRPr="00EF6930" w:rsidRDefault="00970017" w:rsidP="00AE32BF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es-CO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s-CO"/>
                              </w:rPr>
                              <w:t>Con el cuadro de recepción ingresa al sistema (internet) verifica # de Invima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97417BB" w14:textId="77777777" w:rsidR="00970017" w:rsidRDefault="00970017" w:rsidP="00CE52B3">
            <w:pPr>
              <w:jc w:val="both"/>
              <w:rPr>
                <w:rFonts w:cs="Arial"/>
                <w:b/>
                <w:bCs/>
              </w:rPr>
            </w:pPr>
          </w:p>
          <w:p w14:paraId="65BF1C80" w14:textId="77777777" w:rsidR="00970017" w:rsidRDefault="00970017" w:rsidP="00CE52B3">
            <w:pPr>
              <w:jc w:val="both"/>
              <w:rPr>
                <w:rFonts w:cs="Arial"/>
                <w:b/>
                <w:bCs/>
              </w:rPr>
            </w:pPr>
          </w:p>
          <w:p w14:paraId="6FB543D9" w14:textId="77777777" w:rsidR="00970017" w:rsidRDefault="00DF79FB" w:rsidP="00CE52B3">
            <w:pPr>
              <w:jc w:val="both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2953088" behindDoc="0" locked="0" layoutInCell="1" allowOverlap="1" wp14:anchorId="1A6223C9" wp14:editId="42038753">
                      <wp:simplePos x="0" y="0"/>
                      <wp:positionH relativeFrom="column">
                        <wp:posOffset>5223510</wp:posOffset>
                      </wp:positionH>
                      <wp:positionV relativeFrom="paragraph">
                        <wp:posOffset>132080</wp:posOffset>
                      </wp:positionV>
                      <wp:extent cx="0" cy="304800"/>
                      <wp:effectExtent l="57150" t="10160" r="57150" b="18415"/>
                      <wp:wrapNone/>
                      <wp:docPr id="10" name="Line 15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3048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C34FF9" id="Line 1519" o:spid="_x0000_s1026" style="position:absolute;flip:x;z-index:25295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1.3pt,10.4pt" to="411.3pt,3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">
                      <v:stroke endarrow="block"/>
                    </v:line>
                  </w:pict>
                </mc:Fallback>
              </mc:AlternateContent>
            </w:r>
          </w:p>
          <w:p w14:paraId="17F8C482" w14:textId="77777777" w:rsidR="00970017" w:rsidRDefault="00970017" w:rsidP="00CE52B3">
            <w:pPr>
              <w:jc w:val="both"/>
              <w:rPr>
                <w:rFonts w:cs="Arial"/>
                <w:b/>
                <w:bCs/>
              </w:rPr>
            </w:pPr>
          </w:p>
          <w:p w14:paraId="3D977FA0" w14:textId="77777777" w:rsidR="00970017" w:rsidRDefault="00DF79FB" w:rsidP="00CE52B3">
            <w:pPr>
              <w:jc w:val="both"/>
              <w:rPr>
                <w:rFonts w:cs="Arial"/>
                <w:b/>
                <w:bCs/>
              </w:rPr>
            </w:pPr>
            <w:r>
              <w:rPr>
                <w:b/>
                <w:bCs/>
                <w:noProof/>
                <w:sz w:val="20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2924416" behindDoc="0" locked="0" layoutInCell="1" allowOverlap="1" wp14:anchorId="1C6B4290" wp14:editId="59E545C2">
                      <wp:simplePos x="0" y="0"/>
                      <wp:positionH relativeFrom="column">
                        <wp:posOffset>4636770</wp:posOffset>
                      </wp:positionH>
                      <wp:positionV relativeFrom="paragraph">
                        <wp:posOffset>153035</wp:posOffset>
                      </wp:positionV>
                      <wp:extent cx="1333500" cy="676275"/>
                      <wp:effectExtent l="13335" t="10160" r="5715" b="8890"/>
                      <wp:wrapNone/>
                      <wp:docPr id="9" name="Text Box 14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0" cy="676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1B8FA1F" w14:textId="77777777" w:rsidR="00970017" w:rsidRPr="00AE32BF" w:rsidRDefault="00970017" w:rsidP="00A4302E">
                                  <w:pPr>
                                    <w:jc w:val="center"/>
                                    <w:rPr>
                                      <w:rFonts w:cs="Arial"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0"/>
                                      <w:szCs w:val="20"/>
                                      <w:lang w:val="es-MX"/>
                                    </w:rPr>
                                    <w:t xml:space="preserve">Registra en formato </w:t>
                                  </w:r>
                                  <w:r w:rsidRPr="00AE32BF">
                                    <w:rPr>
                                      <w:rFonts w:cs="Arial"/>
                                      <w:sz w:val="20"/>
                                      <w:szCs w:val="20"/>
                                      <w:lang w:val="es-MX"/>
                                    </w:rPr>
                                    <w:t xml:space="preserve"> verificación registro sanitario</w:t>
                                  </w:r>
                                  <w:r>
                                    <w:rPr>
                                      <w:rFonts w:cs="Arial"/>
                                      <w:sz w:val="20"/>
                                      <w:szCs w:val="20"/>
                                      <w:lang w:val="es-MX"/>
                                    </w:rPr>
                                    <w:t xml:space="preserve"> Invima</w:t>
                                  </w:r>
                                  <w:r w:rsidRPr="00AE32BF">
                                    <w:rPr>
                                      <w:rFonts w:cs="Arial"/>
                                      <w:sz w:val="20"/>
                                      <w:szCs w:val="20"/>
                                      <w:lang w:val="es-MX"/>
                                    </w:rPr>
                                    <w:t xml:space="preserve"> y archiva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491" o:spid="_x0000_s1040" type="#_x0000_t202" style="position:absolute;left:0;text-align:left;margin-left:365.1pt;margin-top:12.05pt;width:105pt;height:53.25pt;z-index:25292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">
                      <v:textbox>
                        <w:txbxContent>
                          <w:p w:rsidR="00970017" w:rsidRPr="00AE32BF" w:rsidRDefault="00970017" w:rsidP="00A4302E">
                            <w:pPr>
                              <w:jc w:val="center"/>
                              <w:rPr>
                                <w:rFonts w:cs="Arial"/>
                                <w:sz w:val="20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20"/>
                                <w:lang w:val="es-MX"/>
                              </w:rPr>
                              <w:t xml:space="preserve">Registra en formato </w:t>
                            </w:r>
                            <w:r w:rsidRPr="00AE32BF">
                              <w:rPr>
                                <w:rFonts w:cs="Arial"/>
                                <w:sz w:val="20"/>
                                <w:szCs w:val="20"/>
                                <w:lang w:val="es-MX"/>
                              </w:rPr>
                              <w:t xml:space="preserve"> verificación registro sanitario</w:t>
                            </w:r>
                            <w:r>
                              <w:rPr>
                                <w:rFonts w:cs="Arial"/>
                                <w:sz w:val="20"/>
                                <w:szCs w:val="20"/>
                                <w:lang w:val="es-MX"/>
                              </w:rPr>
                              <w:t xml:space="preserve"> Invima</w:t>
                            </w:r>
                            <w:r w:rsidRPr="00AE32BF">
                              <w:rPr>
                                <w:rFonts w:cs="Arial"/>
                                <w:sz w:val="20"/>
                                <w:szCs w:val="20"/>
                                <w:lang w:val="es-MX"/>
                              </w:rPr>
                              <w:t xml:space="preserve"> y archiva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807F324" w14:textId="77777777" w:rsidR="00970017" w:rsidRDefault="00970017" w:rsidP="00CE52B3">
            <w:pPr>
              <w:jc w:val="both"/>
              <w:rPr>
                <w:rFonts w:cs="Arial"/>
                <w:b/>
                <w:bCs/>
              </w:rPr>
            </w:pPr>
          </w:p>
          <w:p w14:paraId="640799FF" w14:textId="77777777" w:rsidR="00970017" w:rsidRDefault="00970017" w:rsidP="00CE52B3">
            <w:pPr>
              <w:jc w:val="both"/>
              <w:rPr>
                <w:rFonts w:cs="Arial"/>
                <w:b/>
                <w:bCs/>
              </w:rPr>
            </w:pPr>
          </w:p>
          <w:p w14:paraId="12ABB776" w14:textId="77777777" w:rsidR="00970017" w:rsidRDefault="00970017" w:rsidP="00CE52B3">
            <w:pPr>
              <w:jc w:val="both"/>
              <w:rPr>
                <w:rFonts w:cs="Arial"/>
                <w:b/>
                <w:bCs/>
              </w:rPr>
            </w:pPr>
          </w:p>
          <w:p w14:paraId="60A9EBF4" w14:textId="77777777" w:rsidR="00970017" w:rsidRDefault="00DF79FB" w:rsidP="00CE52B3">
            <w:pPr>
              <w:jc w:val="both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2954112" behindDoc="0" locked="0" layoutInCell="1" allowOverlap="1" wp14:anchorId="4BB20D33" wp14:editId="08B142AF">
                      <wp:simplePos x="0" y="0"/>
                      <wp:positionH relativeFrom="column">
                        <wp:posOffset>5271135</wp:posOffset>
                      </wp:positionH>
                      <wp:positionV relativeFrom="paragraph">
                        <wp:posOffset>128270</wp:posOffset>
                      </wp:positionV>
                      <wp:extent cx="0" cy="333375"/>
                      <wp:effectExtent l="57150" t="10160" r="57150" b="18415"/>
                      <wp:wrapNone/>
                      <wp:docPr id="8" name="Line 15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33337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04DD955" id="Line 1520" o:spid="_x0000_s1026" style="position:absolute;flip:x;z-index:25295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5.05pt,10.1pt" to="415.05pt,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">
                      <v:stroke endarrow="block"/>
                    </v:line>
                  </w:pict>
                </mc:Fallback>
              </mc:AlternateContent>
            </w:r>
          </w:p>
          <w:p w14:paraId="71CDD16B" w14:textId="77777777" w:rsidR="00970017" w:rsidRDefault="00970017" w:rsidP="00CE52B3">
            <w:pPr>
              <w:jc w:val="both"/>
              <w:rPr>
                <w:rFonts w:cs="Arial"/>
                <w:b/>
                <w:bCs/>
              </w:rPr>
            </w:pPr>
          </w:p>
          <w:p w14:paraId="7FE7F7A5" w14:textId="77777777" w:rsidR="00970017" w:rsidRDefault="00970017" w:rsidP="00CE52B3">
            <w:pPr>
              <w:jc w:val="both"/>
              <w:rPr>
                <w:rFonts w:cs="Arial"/>
                <w:b/>
                <w:bCs/>
              </w:rPr>
            </w:pPr>
          </w:p>
          <w:p w14:paraId="011465DD" w14:textId="77777777" w:rsidR="00970017" w:rsidRDefault="00DF79FB" w:rsidP="00CE52B3">
            <w:pPr>
              <w:jc w:val="both"/>
              <w:rPr>
                <w:rFonts w:cs="Arial"/>
                <w:b/>
                <w:bCs/>
              </w:rPr>
            </w:pPr>
            <w:r>
              <w:rPr>
                <w:b/>
                <w:bCs/>
                <w:noProof/>
                <w:sz w:val="20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2925440" behindDoc="0" locked="0" layoutInCell="1" allowOverlap="1" wp14:anchorId="1357EF4C" wp14:editId="2F83E12C">
                      <wp:simplePos x="0" y="0"/>
                      <wp:positionH relativeFrom="column">
                        <wp:posOffset>4776470</wp:posOffset>
                      </wp:positionH>
                      <wp:positionV relativeFrom="paragraph">
                        <wp:posOffset>21590</wp:posOffset>
                      </wp:positionV>
                      <wp:extent cx="1019175" cy="342900"/>
                      <wp:effectExtent l="10160" t="10160" r="8890" b="8890"/>
                      <wp:wrapNone/>
                      <wp:docPr id="3" name="AutoShape 14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19175" cy="342900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24C1DBD" w14:textId="77777777" w:rsidR="00970017" w:rsidRPr="00AE32BF" w:rsidRDefault="00970017" w:rsidP="00A4302E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  <w:r w:rsidRPr="00AE32BF">
                                    <w:rPr>
                                      <w:sz w:val="20"/>
                                      <w:szCs w:val="20"/>
                                      <w:lang w:val="es-MX"/>
                                    </w:rPr>
                                    <w:t>FIN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AutoShape 1492" o:spid="_x0000_s1041" type="#_x0000_t116" style="position:absolute;left:0;text-align:left;margin-left:376.1pt;margin-top:1.7pt;width:80.25pt;height:27pt;z-index:25292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">
                      <v:textbox>
                        <w:txbxContent>
                          <w:p w:rsidR="00970017" w:rsidRPr="00AE32BF" w:rsidRDefault="00970017" w:rsidP="00A4302E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AE32BF">
                              <w:rPr>
                                <w:sz w:val="20"/>
                                <w:szCs w:val="20"/>
                                <w:lang w:val="es-MX"/>
                              </w:rPr>
                              <w:t>FIN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6947893" w14:textId="77777777" w:rsidR="00970017" w:rsidRDefault="00970017" w:rsidP="00CE52B3">
            <w:pPr>
              <w:jc w:val="both"/>
              <w:rPr>
                <w:rFonts w:cs="Arial"/>
                <w:b/>
                <w:bCs/>
              </w:rPr>
            </w:pPr>
          </w:p>
          <w:p w14:paraId="08E2561B" w14:textId="77777777" w:rsidR="00970017" w:rsidRDefault="00970017" w:rsidP="00CE52B3">
            <w:pPr>
              <w:jc w:val="both"/>
              <w:rPr>
                <w:rFonts w:cs="Arial"/>
                <w:b/>
                <w:bCs/>
              </w:rPr>
            </w:pPr>
          </w:p>
          <w:p w14:paraId="6E0DF958" w14:textId="77777777" w:rsidR="00970017" w:rsidRDefault="00970017" w:rsidP="00CE52B3">
            <w:pPr>
              <w:jc w:val="both"/>
              <w:rPr>
                <w:rFonts w:cs="Arial"/>
                <w:b/>
                <w:bCs/>
              </w:rPr>
            </w:pPr>
          </w:p>
          <w:p w14:paraId="292393FF" w14:textId="77777777" w:rsidR="00970017" w:rsidRDefault="00970017" w:rsidP="00CE52B3">
            <w:pPr>
              <w:jc w:val="both"/>
              <w:rPr>
                <w:rFonts w:cs="Arial"/>
                <w:b/>
                <w:bCs/>
              </w:rPr>
            </w:pPr>
          </w:p>
          <w:p w14:paraId="54F16066" w14:textId="77777777" w:rsidR="00970017" w:rsidRDefault="00970017" w:rsidP="00CE52B3">
            <w:pPr>
              <w:jc w:val="both"/>
              <w:rPr>
                <w:rFonts w:cs="Arial"/>
                <w:b/>
                <w:bCs/>
              </w:rPr>
            </w:pPr>
          </w:p>
          <w:p w14:paraId="4B0BFCD3" w14:textId="77777777" w:rsidR="00970017" w:rsidRDefault="00970017" w:rsidP="00CE52B3">
            <w:pPr>
              <w:jc w:val="both"/>
              <w:rPr>
                <w:rFonts w:cs="Arial"/>
                <w:b/>
                <w:bCs/>
              </w:rPr>
            </w:pPr>
          </w:p>
          <w:p w14:paraId="25EF0757" w14:textId="77777777" w:rsidR="00970017" w:rsidRDefault="00970017" w:rsidP="00CE52B3">
            <w:pPr>
              <w:jc w:val="both"/>
              <w:rPr>
                <w:rFonts w:cs="Arial"/>
                <w:b/>
                <w:bCs/>
              </w:rPr>
            </w:pPr>
          </w:p>
          <w:p w14:paraId="5DF96288" w14:textId="77777777" w:rsidR="00970017" w:rsidRDefault="00970017" w:rsidP="00CE52B3">
            <w:pPr>
              <w:jc w:val="both"/>
              <w:rPr>
                <w:rFonts w:cs="Arial"/>
                <w:b/>
                <w:bCs/>
              </w:rPr>
            </w:pPr>
          </w:p>
          <w:p w14:paraId="4345D1A6" w14:textId="77777777" w:rsidR="00970017" w:rsidRDefault="00970017" w:rsidP="00CE52B3">
            <w:pPr>
              <w:jc w:val="both"/>
              <w:rPr>
                <w:rFonts w:cs="Arial"/>
                <w:b/>
                <w:bCs/>
              </w:rPr>
            </w:pPr>
          </w:p>
          <w:p w14:paraId="6888A9C4" w14:textId="77777777" w:rsidR="00970017" w:rsidRDefault="00970017" w:rsidP="00CE52B3">
            <w:pPr>
              <w:jc w:val="both"/>
              <w:rPr>
                <w:rFonts w:cs="Arial"/>
                <w:b/>
                <w:bCs/>
              </w:rPr>
            </w:pPr>
          </w:p>
          <w:p w14:paraId="5DE5A396" w14:textId="77777777" w:rsidR="00970017" w:rsidRDefault="00970017" w:rsidP="00CE52B3">
            <w:pPr>
              <w:jc w:val="both"/>
              <w:rPr>
                <w:rFonts w:cs="Arial"/>
                <w:b/>
                <w:bCs/>
              </w:rPr>
            </w:pPr>
          </w:p>
          <w:p w14:paraId="4DC19419" w14:textId="77777777" w:rsidR="00970017" w:rsidRDefault="00970017" w:rsidP="00CE52B3">
            <w:pPr>
              <w:jc w:val="both"/>
              <w:rPr>
                <w:rFonts w:cs="Arial"/>
                <w:b/>
                <w:bCs/>
              </w:rPr>
            </w:pPr>
          </w:p>
          <w:p w14:paraId="165B5E6C" w14:textId="77777777" w:rsidR="00970017" w:rsidRDefault="00970017" w:rsidP="00CE52B3">
            <w:pPr>
              <w:jc w:val="both"/>
              <w:rPr>
                <w:rFonts w:cs="Arial"/>
                <w:b/>
                <w:bCs/>
              </w:rPr>
            </w:pPr>
          </w:p>
          <w:p w14:paraId="4A4218D2" w14:textId="77777777" w:rsidR="00970017" w:rsidRDefault="00970017" w:rsidP="00CE52B3">
            <w:pPr>
              <w:jc w:val="both"/>
              <w:rPr>
                <w:rFonts w:cs="Arial"/>
                <w:b/>
                <w:bCs/>
              </w:rPr>
            </w:pPr>
          </w:p>
          <w:p w14:paraId="64BF03FB" w14:textId="77777777" w:rsidR="00970017" w:rsidRDefault="00970017" w:rsidP="00CE52B3">
            <w:pPr>
              <w:jc w:val="both"/>
              <w:rPr>
                <w:rFonts w:cs="Arial"/>
                <w:b/>
                <w:bCs/>
              </w:rPr>
            </w:pPr>
          </w:p>
          <w:p w14:paraId="0F08B045" w14:textId="77777777" w:rsidR="00970017" w:rsidRDefault="00970017" w:rsidP="00CE52B3">
            <w:pPr>
              <w:jc w:val="both"/>
              <w:rPr>
                <w:rFonts w:cs="Arial"/>
                <w:b/>
                <w:bCs/>
              </w:rPr>
            </w:pPr>
          </w:p>
          <w:p w14:paraId="5B5EF2C0" w14:textId="77777777" w:rsidR="00970017" w:rsidRDefault="00970017" w:rsidP="00CE52B3">
            <w:pPr>
              <w:jc w:val="both"/>
              <w:rPr>
                <w:rFonts w:cs="Arial"/>
                <w:b/>
                <w:bCs/>
              </w:rPr>
            </w:pPr>
          </w:p>
          <w:p w14:paraId="6493859E" w14:textId="77777777" w:rsidR="00970017" w:rsidRDefault="00970017" w:rsidP="00CE52B3">
            <w:pPr>
              <w:jc w:val="both"/>
              <w:rPr>
                <w:rFonts w:cs="Arial"/>
                <w:b/>
                <w:bCs/>
              </w:rPr>
            </w:pPr>
          </w:p>
          <w:p w14:paraId="0A79DE63" w14:textId="77777777" w:rsidR="00970017" w:rsidRDefault="00970017" w:rsidP="00CE52B3">
            <w:pPr>
              <w:jc w:val="both"/>
              <w:rPr>
                <w:rFonts w:cs="Arial"/>
                <w:b/>
                <w:bCs/>
              </w:rPr>
            </w:pPr>
          </w:p>
          <w:p w14:paraId="0055233B" w14:textId="77777777" w:rsidR="00970017" w:rsidRDefault="00970017" w:rsidP="00CE52B3">
            <w:pPr>
              <w:jc w:val="both"/>
              <w:rPr>
                <w:rFonts w:cs="Arial"/>
                <w:b/>
                <w:bCs/>
              </w:rPr>
            </w:pPr>
          </w:p>
          <w:p w14:paraId="5D3548CD" w14:textId="77777777" w:rsidR="00970017" w:rsidRDefault="00970017" w:rsidP="00CE52B3">
            <w:pPr>
              <w:jc w:val="both"/>
              <w:rPr>
                <w:rFonts w:cs="Arial"/>
                <w:b/>
                <w:bCs/>
              </w:rPr>
            </w:pPr>
          </w:p>
          <w:p w14:paraId="6036CD6B" w14:textId="77777777" w:rsidR="00970017" w:rsidRDefault="00970017" w:rsidP="00CE52B3">
            <w:pPr>
              <w:jc w:val="both"/>
              <w:rPr>
                <w:rFonts w:cs="Arial"/>
                <w:b/>
                <w:bCs/>
              </w:rPr>
            </w:pPr>
          </w:p>
          <w:p w14:paraId="31736E25" w14:textId="77777777" w:rsidR="00970017" w:rsidRDefault="00970017" w:rsidP="00CE52B3">
            <w:pPr>
              <w:jc w:val="both"/>
              <w:rPr>
                <w:rFonts w:cs="Arial"/>
                <w:b/>
                <w:bCs/>
              </w:rPr>
            </w:pPr>
          </w:p>
          <w:p w14:paraId="345546FA" w14:textId="77777777" w:rsidR="00970017" w:rsidRDefault="00970017" w:rsidP="00CE52B3">
            <w:pPr>
              <w:jc w:val="both"/>
              <w:rPr>
                <w:rFonts w:cs="Arial"/>
                <w:b/>
                <w:bCs/>
              </w:rPr>
            </w:pPr>
          </w:p>
        </w:tc>
      </w:tr>
      <w:tr w:rsidR="00970017" w14:paraId="2C19E033" w14:textId="77777777" w:rsidTr="004473D0">
        <w:trPr>
          <w:cantSplit/>
          <w:trHeight w:val="10320"/>
        </w:trPr>
        <w:tc>
          <w:tcPr>
            <w:tcW w:w="10355" w:type="dxa"/>
            <w:gridSpan w:val="7"/>
          </w:tcPr>
          <w:p w14:paraId="376B4809" w14:textId="77777777" w:rsidR="00970017" w:rsidRDefault="00970017" w:rsidP="00CE52B3">
            <w:pPr>
              <w:jc w:val="both"/>
              <w:rPr>
                <w:rFonts w:cs="Arial"/>
                <w:b/>
                <w:bCs/>
                <w:noProof/>
                <w:lang w:val="es-CO" w:eastAsia="es-CO"/>
              </w:rPr>
            </w:pPr>
          </w:p>
          <w:p w14:paraId="29B75D0F" w14:textId="77777777" w:rsidR="00970017" w:rsidRDefault="00970017" w:rsidP="00CE52B3">
            <w:pPr>
              <w:jc w:val="both"/>
              <w:rPr>
                <w:rFonts w:cs="Arial"/>
                <w:b/>
                <w:bCs/>
                <w:noProof/>
                <w:lang w:val="es-CO" w:eastAsia="es-CO"/>
              </w:rPr>
            </w:pPr>
          </w:p>
          <w:p w14:paraId="7A79CF7A" w14:textId="77777777" w:rsidR="00970017" w:rsidRDefault="00970017" w:rsidP="00CE52B3">
            <w:pPr>
              <w:jc w:val="both"/>
              <w:rPr>
                <w:rFonts w:cs="Arial"/>
                <w:b/>
                <w:bCs/>
                <w:noProof/>
                <w:lang w:val="es-CO" w:eastAsia="es-CO"/>
              </w:rPr>
            </w:pPr>
            <w:r>
              <w:rPr>
                <w:rFonts w:cs="Arial"/>
                <w:b/>
                <w:bCs/>
                <w:noProof/>
                <w:lang w:val="es-CO" w:eastAsia="es-CO"/>
              </w:rPr>
              <w:t>10.  LISTA DE CHEQUEO</w:t>
            </w:r>
          </w:p>
          <w:p w14:paraId="2E198304" w14:textId="77777777" w:rsidR="00970017" w:rsidRDefault="00970017" w:rsidP="00CE52B3">
            <w:pPr>
              <w:jc w:val="both"/>
              <w:rPr>
                <w:rFonts w:cs="Arial"/>
                <w:b/>
                <w:bCs/>
                <w:noProof/>
                <w:lang w:val="es-CO" w:eastAsia="es-CO"/>
              </w:rPr>
            </w:pPr>
          </w:p>
          <w:p w14:paraId="23C4087F" w14:textId="77777777" w:rsidR="00970017" w:rsidRPr="003E003B" w:rsidRDefault="00970017" w:rsidP="001116C7">
            <w:pPr>
              <w:pStyle w:val="Prrafodelista"/>
              <w:numPr>
                <w:ilvl w:val="0"/>
                <w:numId w:val="36"/>
              </w:numPr>
              <w:ind w:left="284" w:firstLine="0"/>
              <w:jc w:val="both"/>
              <w:rPr>
                <w:rFonts w:cs="Arial"/>
                <w:b/>
                <w:bCs/>
                <w:noProof/>
                <w:lang w:val="es-CO" w:eastAsia="es-CO"/>
              </w:rPr>
            </w:pPr>
            <w:r>
              <w:rPr>
                <w:rFonts w:cs="Arial"/>
                <w:bCs/>
                <w:noProof/>
                <w:lang w:val="es-CO" w:eastAsia="es-CO"/>
              </w:rPr>
              <w:t>Verificar en el internet (Invima) reportes de lotes que han presentado anomalias.</w:t>
            </w:r>
          </w:p>
          <w:p w14:paraId="3286B406" w14:textId="77777777" w:rsidR="00970017" w:rsidRPr="003E003B" w:rsidRDefault="00970017" w:rsidP="003E003B">
            <w:pPr>
              <w:pStyle w:val="Prrafodelista"/>
              <w:ind w:left="284"/>
              <w:jc w:val="both"/>
              <w:rPr>
                <w:rFonts w:cs="Arial"/>
                <w:b/>
                <w:bCs/>
                <w:noProof/>
                <w:lang w:val="es-CO" w:eastAsia="es-CO"/>
              </w:rPr>
            </w:pPr>
          </w:p>
          <w:p w14:paraId="74B51362" w14:textId="77777777" w:rsidR="00970017" w:rsidRPr="003E003B" w:rsidRDefault="00970017" w:rsidP="001116C7">
            <w:pPr>
              <w:pStyle w:val="Prrafodelista"/>
              <w:numPr>
                <w:ilvl w:val="0"/>
                <w:numId w:val="36"/>
              </w:numPr>
              <w:ind w:left="284" w:firstLine="0"/>
              <w:jc w:val="both"/>
              <w:rPr>
                <w:rFonts w:cs="Arial"/>
                <w:bCs/>
                <w:noProof/>
                <w:lang w:val="es-CO" w:eastAsia="es-CO"/>
              </w:rPr>
            </w:pPr>
            <w:r w:rsidRPr="003E003B">
              <w:rPr>
                <w:rFonts w:cs="Arial"/>
                <w:bCs/>
                <w:noProof/>
                <w:lang w:val="es-CO" w:eastAsia="es-CO"/>
              </w:rPr>
              <w:t>Verificar lista de chequeo de defectos  (criticos, mayores y menores)</w:t>
            </w:r>
            <w:r>
              <w:rPr>
                <w:rFonts w:cs="Arial"/>
                <w:bCs/>
                <w:noProof/>
                <w:lang w:val="es-CO" w:eastAsia="es-CO"/>
              </w:rPr>
              <w:t>.</w:t>
            </w:r>
          </w:p>
          <w:p w14:paraId="61B58232" w14:textId="77777777" w:rsidR="00970017" w:rsidRPr="003E003B" w:rsidRDefault="00970017" w:rsidP="003E003B">
            <w:pPr>
              <w:jc w:val="both"/>
              <w:rPr>
                <w:rFonts w:cs="Arial"/>
                <w:bCs/>
                <w:noProof/>
                <w:lang w:val="es-CO" w:eastAsia="es-CO"/>
              </w:rPr>
            </w:pPr>
          </w:p>
          <w:p w14:paraId="0B50B213" w14:textId="77777777" w:rsidR="00970017" w:rsidRPr="003E003B" w:rsidRDefault="00970017" w:rsidP="004A1FA2">
            <w:pPr>
              <w:jc w:val="both"/>
              <w:rPr>
                <w:rFonts w:cs="Arial"/>
                <w:bCs/>
                <w:noProof/>
                <w:lang w:val="es-CO" w:eastAsia="es-CO"/>
              </w:rPr>
            </w:pPr>
          </w:p>
          <w:p w14:paraId="31CC4AAF" w14:textId="77777777" w:rsidR="00970017" w:rsidRDefault="00970017" w:rsidP="004A1FA2">
            <w:pPr>
              <w:jc w:val="both"/>
              <w:rPr>
                <w:rFonts w:cs="Arial"/>
                <w:b/>
                <w:bCs/>
                <w:noProof/>
                <w:lang w:val="es-CO" w:eastAsia="es-CO"/>
              </w:rPr>
            </w:pPr>
          </w:p>
          <w:p w14:paraId="0559F5DE" w14:textId="77777777" w:rsidR="00970017" w:rsidRDefault="00970017" w:rsidP="004A1FA2">
            <w:pPr>
              <w:jc w:val="both"/>
              <w:rPr>
                <w:rFonts w:cs="Arial"/>
                <w:b/>
                <w:bCs/>
                <w:noProof/>
                <w:lang w:val="es-CO" w:eastAsia="es-CO"/>
              </w:rPr>
            </w:pPr>
          </w:p>
          <w:p w14:paraId="6739F467" w14:textId="77777777" w:rsidR="00970017" w:rsidRDefault="00970017" w:rsidP="004A1FA2">
            <w:pPr>
              <w:jc w:val="both"/>
              <w:rPr>
                <w:rFonts w:cs="Arial"/>
                <w:b/>
                <w:bCs/>
                <w:noProof/>
                <w:lang w:val="es-CO" w:eastAsia="es-CO"/>
              </w:rPr>
            </w:pPr>
          </w:p>
          <w:p w14:paraId="3561FA72" w14:textId="77777777" w:rsidR="00970017" w:rsidRDefault="00970017" w:rsidP="004A1FA2">
            <w:pPr>
              <w:jc w:val="both"/>
              <w:rPr>
                <w:rFonts w:cs="Arial"/>
                <w:b/>
                <w:bCs/>
                <w:noProof/>
                <w:lang w:val="es-CO" w:eastAsia="es-CO"/>
              </w:rPr>
            </w:pPr>
          </w:p>
          <w:p w14:paraId="0AD1B7E4" w14:textId="77777777" w:rsidR="00970017" w:rsidRDefault="00970017" w:rsidP="004A1FA2">
            <w:pPr>
              <w:jc w:val="both"/>
              <w:rPr>
                <w:rFonts w:cs="Arial"/>
                <w:b/>
                <w:bCs/>
                <w:noProof/>
                <w:lang w:val="es-CO" w:eastAsia="es-CO"/>
              </w:rPr>
            </w:pPr>
          </w:p>
          <w:p w14:paraId="2A885C74" w14:textId="77777777" w:rsidR="00970017" w:rsidRDefault="00970017" w:rsidP="004A1FA2">
            <w:pPr>
              <w:jc w:val="both"/>
              <w:rPr>
                <w:rFonts w:cs="Arial"/>
                <w:b/>
                <w:bCs/>
                <w:noProof/>
                <w:lang w:val="es-CO" w:eastAsia="es-CO"/>
              </w:rPr>
            </w:pPr>
          </w:p>
          <w:p w14:paraId="4C4F9193" w14:textId="77777777" w:rsidR="00970017" w:rsidRDefault="00970017" w:rsidP="004A1FA2">
            <w:pPr>
              <w:jc w:val="both"/>
              <w:rPr>
                <w:rFonts w:cs="Arial"/>
                <w:b/>
                <w:bCs/>
                <w:noProof/>
                <w:lang w:val="es-CO" w:eastAsia="es-CO"/>
              </w:rPr>
            </w:pPr>
          </w:p>
          <w:p w14:paraId="2390A087" w14:textId="77777777" w:rsidR="00970017" w:rsidRDefault="00970017" w:rsidP="004A1FA2">
            <w:pPr>
              <w:jc w:val="both"/>
              <w:rPr>
                <w:rFonts w:cs="Arial"/>
                <w:b/>
                <w:bCs/>
                <w:noProof/>
                <w:lang w:val="es-CO" w:eastAsia="es-CO"/>
              </w:rPr>
            </w:pPr>
          </w:p>
          <w:p w14:paraId="7E6B12A3" w14:textId="77777777" w:rsidR="00970017" w:rsidRDefault="00970017" w:rsidP="004A1FA2">
            <w:pPr>
              <w:jc w:val="both"/>
              <w:rPr>
                <w:rFonts w:cs="Arial"/>
                <w:b/>
                <w:bCs/>
                <w:noProof/>
                <w:lang w:val="es-CO" w:eastAsia="es-CO"/>
              </w:rPr>
            </w:pPr>
          </w:p>
          <w:p w14:paraId="6CB6EEDF" w14:textId="77777777" w:rsidR="00970017" w:rsidRDefault="00970017" w:rsidP="004A1FA2">
            <w:pPr>
              <w:jc w:val="both"/>
              <w:rPr>
                <w:rFonts w:cs="Arial"/>
                <w:b/>
                <w:bCs/>
                <w:noProof/>
                <w:lang w:val="es-CO" w:eastAsia="es-CO"/>
              </w:rPr>
            </w:pPr>
          </w:p>
          <w:p w14:paraId="40F6E45C" w14:textId="77777777" w:rsidR="00970017" w:rsidRDefault="00970017" w:rsidP="004A1FA2">
            <w:pPr>
              <w:jc w:val="both"/>
              <w:rPr>
                <w:rFonts w:cs="Arial"/>
                <w:b/>
                <w:bCs/>
                <w:noProof/>
                <w:lang w:val="es-CO" w:eastAsia="es-CO"/>
              </w:rPr>
            </w:pPr>
          </w:p>
          <w:p w14:paraId="5AA3874B" w14:textId="77777777" w:rsidR="00970017" w:rsidRDefault="00970017" w:rsidP="004A1FA2">
            <w:pPr>
              <w:jc w:val="both"/>
              <w:rPr>
                <w:rFonts w:cs="Arial"/>
                <w:b/>
                <w:bCs/>
                <w:noProof/>
                <w:lang w:val="es-CO" w:eastAsia="es-CO"/>
              </w:rPr>
            </w:pPr>
          </w:p>
          <w:p w14:paraId="4E8A3B56" w14:textId="77777777" w:rsidR="00970017" w:rsidRDefault="00970017" w:rsidP="004A1FA2">
            <w:pPr>
              <w:jc w:val="both"/>
              <w:rPr>
                <w:rFonts w:cs="Arial"/>
                <w:b/>
                <w:bCs/>
                <w:noProof/>
                <w:lang w:val="es-CO" w:eastAsia="es-CO"/>
              </w:rPr>
            </w:pPr>
          </w:p>
          <w:p w14:paraId="28132C15" w14:textId="77777777" w:rsidR="00970017" w:rsidRDefault="00970017" w:rsidP="004A1FA2">
            <w:pPr>
              <w:jc w:val="both"/>
              <w:rPr>
                <w:rFonts w:cs="Arial"/>
                <w:b/>
                <w:bCs/>
                <w:noProof/>
                <w:lang w:val="es-CO" w:eastAsia="es-CO"/>
              </w:rPr>
            </w:pPr>
          </w:p>
          <w:p w14:paraId="028EF34E" w14:textId="77777777" w:rsidR="00970017" w:rsidRDefault="00970017" w:rsidP="004A1FA2">
            <w:pPr>
              <w:jc w:val="both"/>
              <w:rPr>
                <w:rFonts w:cs="Arial"/>
                <w:b/>
                <w:bCs/>
                <w:noProof/>
                <w:lang w:val="es-CO" w:eastAsia="es-CO"/>
              </w:rPr>
            </w:pPr>
          </w:p>
          <w:p w14:paraId="4118AA5D" w14:textId="77777777" w:rsidR="00970017" w:rsidRDefault="00970017" w:rsidP="004A1FA2">
            <w:pPr>
              <w:jc w:val="both"/>
              <w:rPr>
                <w:rFonts w:cs="Arial"/>
                <w:b/>
                <w:bCs/>
                <w:noProof/>
                <w:lang w:val="es-CO" w:eastAsia="es-CO"/>
              </w:rPr>
            </w:pPr>
          </w:p>
          <w:p w14:paraId="6A4C8003" w14:textId="77777777" w:rsidR="00970017" w:rsidRDefault="00970017" w:rsidP="004A1FA2">
            <w:pPr>
              <w:jc w:val="both"/>
              <w:rPr>
                <w:rFonts w:cs="Arial"/>
                <w:b/>
                <w:bCs/>
                <w:noProof/>
                <w:lang w:val="es-CO" w:eastAsia="es-CO"/>
              </w:rPr>
            </w:pPr>
          </w:p>
          <w:p w14:paraId="13D7D5D9" w14:textId="77777777" w:rsidR="00970017" w:rsidRDefault="00970017" w:rsidP="004A1FA2">
            <w:pPr>
              <w:jc w:val="both"/>
              <w:rPr>
                <w:rFonts w:cs="Arial"/>
                <w:b/>
                <w:bCs/>
                <w:noProof/>
                <w:lang w:val="es-CO" w:eastAsia="es-CO"/>
              </w:rPr>
            </w:pPr>
          </w:p>
          <w:p w14:paraId="5A33A8BE" w14:textId="77777777" w:rsidR="00970017" w:rsidRDefault="00970017" w:rsidP="004A1FA2">
            <w:pPr>
              <w:jc w:val="both"/>
              <w:rPr>
                <w:rFonts w:cs="Arial"/>
                <w:b/>
                <w:bCs/>
                <w:noProof/>
                <w:lang w:val="es-CO" w:eastAsia="es-CO"/>
              </w:rPr>
            </w:pPr>
          </w:p>
          <w:p w14:paraId="0ADD62BC" w14:textId="77777777" w:rsidR="00970017" w:rsidRDefault="00970017" w:rsidP="004A1FA2">
            <w:pPr>
              <w:jc w:val="both"/>
              <w:rPr>
                <w:rFonts w:cs="Arial"/>
                <w:b/>
                <w:bCs/>
                <w:noProof/>
                <w:lang w:val="es-CO" w:eastAsia="es-CO"/>
              </w:rPr>
            </w:pPr>
          </w:p>
          <w:p w14:paraId="6A217460" w14:textId="77777777" w:rsidR="00970017" w:rsidRDefault="00970017" w:rsidP="00CE52B3">
            <w:pPr>
              <w:jc w:val="both"/>
              <w:rPr>
                <w:rFonts w:cs="Arial"/>
                <w:b/>
                <w:bCs/>
                <w:noProof/>
                <w:lang w:val="es-CO" w:eastAsia="es-CO"/>
              </w:rPr>
            </w:pPr>
          </w:p>
          <w:p w14:paraId="207A7BEA" w14:textId="77777777" w:rsidR="00970017" w:rsidRDefault="00970017" w:rsidP="00CE52B3">
            <w:pPr>
              <w:jc w:val="both"/>
              <w:rPr>
                <w:rFonts w:cs="Arial"/>
                <w:b/>
                <w:bCs/>
                <w:noProof/>
                <w:lang w:val="es-CO" w:eastAsia="es-CO"/>
              </w:rPr>
            </w:pPr>
          </w:p>
          <w:p w14:paraId="15F08F36" w14:textId="77777777" w:rsidR="00970017" w:rsidRDefault="00970017" w:rsidP="00CE52B3">
            <w:pPr>
              <w:jc w:val="both"/>
              <w:rPr>
                <w:rFonts w:cs="Arial"/>
                <w:b/>
                <w:bCs/>
                <w:noProof/>
                <w:lang w:val="es-CO" w:eastAsia="es-CO"/>
              </w:rPr>
            </w:pPr>
          </w:p>
          <w:p w14:paraId="48B2BDDE" w14:textId="77777777" w:rsidR="00970017" w:rsidRDefault="00970017" w:rsidP="00CE52B3">
            <w:pPr>
              <w:jc w:val="both"/>
              <w:rPr>
                <w:rFonts w:cs="Arial"/>
                <w:b/>
                <w:bCs/>
                <w:noProof/>
                <w:lang w:val="es-CO" w:eastAsia="es-CO"/>
              </w:rPr>
            </w:pPr>
          </w:p>
          <w:p w14:paraId="0C2AD0C8" w14:textId="77777777" w:rsidR="00970017" w:rsidRDefault="00970017" w:rsidP="00CE52B3">
            <w:pPr>
              <w:jc w:val="both"/>
              <w:rPr>
                <w:rFonts w:cs="Arial"/>
                <w:b/>
                <w:bCs/>
                <w:noProof/>
                <w:lang w:val="es-CO" w:eastAsia="es-CO"/>
              </w:rPr>
            </w:pPr>
          </w:p>
          <w:p w14:paraId="6198480B" w14:textId="77777777" w:rsidR="00970017" w:rsidRDefault="00970017" w:rsidP="00CE52B3">
            <w:pPr>
              <w:jc w:val="both"/>
              <w:rPr>
                <w:rFonts w:cs="Arial"/>
                <w:b/>
                <w:bCs/>
                <w:noProof/>
                <w:lang w:val="es-CO" w:eastAsia="es-CO"/>
              </w:rPr>
            </w:pPr>
          </w:p>
          <w:p w14:paraId="2A10C176" w14:textId="77777777" w:rsidR="00970017" w:rsidRDefault="00970017" w:rsidP="00CE52B3">
            <w:pPr>
              <w:jc w:val="both"/>
              <w:rPr>
                <w:rFonts w:cs="Arial"/>
                <w:b/>
                <w:bCs/>
                <w:noProof/>
                <w:lang w:val="es-CO" w:eastAsia="es-CO"/>
              </w:rPr>
            </w:pPr>
          </w:p>
          <w:p w14:paraId="5FDAA22F" w14:textId="77777777" w:rsidR="00970017" w:rsidRDefault="00970017" w:rsidP="00CE52B3">
            <w:pPr>
              <w:jc w:val="both"/>
              <w:rPr>
                <w:rFonts w:cs="Arial"/>
                <w:b/>
                <w:bCs/>
                <w:noProof/>
                <w:lang w:val="es-CO" w:eastAsia="es-CO"/>
              </w:rPr>
            </w:pPr>
          </w:p>
          <w:p w14:paraId="618CC881" w14:textId="77777777" w:rsidR="00970017" w:rsidRDefault="00970017" w:rsidP="00CE52B3">
            <w:pPr>
              <w:jc w:val="both"/>
              <w:rPr>
                <w:rFonts w:cs="Arial"/>
                <w:b/>
                <w:bCs/>
                <w:noProof/>
                <w:lang w:val="es-CO" w:eastAsia="es-CO"/>
              </w:rPr>
            </w:pPr>
          </w:p>
          <w:p w14:paraId="70F4D820" w14:textId="77777777" w:rsidR="00970017" w:rsidRDefault="00970017" w:rsidP="00CE52B3">
            <w:pPr>
              <w:jc w:val="both"/>
              <w:rPr>
                <w:rFonts w:cs="Arial"/>
                <w:b/>
                <w:bCs/>
                <w:noProof/>
                <w:lang w:val="es-CO" w:eastAsia="es-CO"/>
              </w:rPr>
            </w:pPr>
          </w:p>
          <w:p w14:paraId="7C14269A" w14:textId="77777777" w:rsidR="00970017" w:rsidRDefault="00970017" w:rsidP="00CE52B3">
            <w:pPr>
              <w:jc w:val="both"/>
              <w:rPr>
                <w:rFonts w:cs="Arial"/>
                <w:b/>
                <w:bCs/>
                <w:noProof/>
                <w:lang w:val="es-CO" w:eastAsia="es-CO"/>
              </w:rPr>
            </w:pPr>
          </w:p>
        </w:tc>
      </w:tr>
    </w:tbl>
    <w:p w14:paraId="77BAE0E9" w14:textId="77777777" w:rsidR="00A8002C" w:rsidRDefault="00A8002C" w:rsidP="00A8002C">
      <w:pPr>
        <w:jc w:val="both"/>
        <w:rPr>
          <w:rFonts w:ascii="Century Gothic" w:hAnsi="Century Gothic"/>
          <w:sz w:val="20"/>
        </w:rPr>
      </w:pPr>
    </w:p>
    <w:p w14:paraId="5753496C" w14:textId="77777777" w:rsidR="00695C44" w:rsidRDefault="00695C44" w:rsidP="00A8002C">
      <w:pPr>
        <w:jc w:val="both"/>
        <w:rPr>
          <w:rFonts w:ascii="Century Gothic" w:hAnsi="Century Gothic"/>
          <w:sz w:val="20"/>
        </w:rPr>
      </w:pPr>
    </w:p>
    <w:sectPr w:rsidR="00695C44" w:rsidSect="00296AB1">
      <w:headerReference w:type="default" r:id="rId8"/>
      <w:footerReference w:type="default" r:id="rId9"/>
      <w:pgSz w:w="12242" w:h="15842" w:code="1"/>
      <w:pgMar w:top="851" w:right="1134" w:bottom="851" w:left="1134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F92605" w14:textId="77777777" w:rsidR="00DD5CA4" w:rsidRDefault="00DD5CA4">
      <w:r>
        <w:separator/>
      </w:r>
    </w:p>
  </w:endnote>
  <w:endnote w:type="continuationSeparator" w:id="0">
    <w:p w14:paraId="3FB54488" w14:textId="77777777" w:rsidR="00DD5CA4" w:rsidRDefault="00DD5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95EC7" w14:textId="77777777" w:rsidR="00EF3F9F" w:rsidRDefault="004F6616" w:rsidP="00F9221B">
    <w:pPr>
      <w:tabs>
        <w:tab w:val="center" w:pos="4252"/>
        <w:tab w:val="center" w:pos="4550"/>
        <w:tab w:val="left" w:pos="6223"/>
        <w:tab w:val="right" w:pos="8504"/>
      </w:tabs>
      <w:rPr>
        <w:rFonts w:eastAsia="Calibri" w:cs="Arial"/>
        <w:lang w:val="es-CO" w:eastAsia="en-US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CE186C9" wp14:editId="42FC8B36">
              <wp:simplePos x="0" y="0"/>
              <wp:positionH relativeFrom="column">
                <wp:posOffset>-495921</wp:posOffset>
              </wp:positionH>
              <wp:positionV relativeFrom="paragraph">
                <wp:posOffset>109234</wp:posOffset>
              </wp:positionV>
              <wp:extent cx="4857750" cy="1403985"/>
              <wp:effectExtent l="0" t="0" r="0" b="0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5775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CE4D497" w14:textId="77777777" w:rsidR="004F6616" w:rsidRPr="004F6616" w:rsidRDefault="004F6616" w:rsidP="004F6616">
                          <w:pPr>
                            <w:pStyle w:val="Encabezado"/>
                            <w:tabs>
                              <w:tab w:val="left" w:pos="3615"/>
                            </w:tabs>
                            <w:rPr>
                              <w:sz w:val="20"/>
                              <w:szCs w:val="20"/>
                            </w:rPr>
                          </w:pPr>
                          <w:r w:rsidRPr="004F6616">
                            <w:rPr>
                              <w:noProof/>
                              <w:sz w:val="20"/>
                              <w:szCs w:val="20"/>
                              <w:lang w:eastAsia="es-CO"/>
                            </w:rPr>
                            <w:t>VIGILADO SUPERSALUD</w:t>
                          </w:r>
                        </w:p>
                        <w:p w14:paraId="01BC7BED" w14:textId="77777777" w:rsidR="004F6616" w:rsidRPr="004F6616" w:rsidRDefault="004F6616" w:rsidP="004F6616">
                          <w:pPr>
                            <w:pStyle w:val="Encabezado"/>
                            <w:tabs>
                              <w:tab w:val="left" w:pos="3615"/>
                            </w:tabs>
                            <w:rPr>
                              <w:sz w:val="20"/>
                              <w:szCs w:val="20"/>
                            </w:rPr>
                          </w:pPr>
                          <w:r w:rsidRPr="004F6616">
                            <w:rPr>
                              <w:sz w:val="20"/>
                              <w:szCs w:val="20"/>
                            </w:rPr>
                            <w:t>Av. Nuevo Milenio No. 12ª-13 Aipe – Huila</w:t>
                          </w:r>
                        </w:p>
                        <w:p w14:paraId="36EAE91F" w14:textId="77777777" w:rsidR="004F6616" w:rsidRPr="004F6616" w:rsidRDefault="004F6616" w:rsidP="004F6616">
                          <w:pPr>
                            <w:pStyle w:val="Encabezado"/>
                            <w:tabs>
                              <w:tab w:val="left" w:pos="3615"/>
                            </w:tabs>
                            <w:rPr>
                              <w:sz w:val="20"/>
                              <w:szCs w:val="20"/>
                            </w:rPr>
                          </w:pPr>
                          <w:r w:rsidRPr="004F6616">
                            <w:rPr>
                              <w:sz w:val="20"/>
                              <w:szCs w:val="20"/>
                            </w:rPr>
                            <w:t>Tel 8389162 – 8389008 – 8389027  Cel. 3208404626</w:t>
                          </w:r>
                        </w:p>
                        <w:p w14:paraId="6CFE22AD" w14:textId="77777777" w:rsidR="004F6616" w:rsidRPr="004F6616" w:rsidRDefault="004F6616" w:rsidP="004F6616">
                          <w:pPr>
                            <w:pStyle w:val="Encabezado"/>
                            <w:tabs>
                              <w:tab w:val="left" w:pos="3615"/>
                            </w:tabs>
                            <w:rPr>
                              <w:sz w:val="20"/>
                              <w:szCs w:val="20"/>
                            </w:rPr>
                          </w:pPr>
                          <w:r w:rsidRPr="004F6616">
                            <w:rPr>
                              <w:sz w:val="20"/>
                              <w:szCs w:val="20"/>
                            </w:rPr>
                            <w:t xml:space="preserve">Correo: esehospitalsancarlos@yahoo.es  |  Web: esesancarlos.gov.co </w:t>
                          </w:r>
                        </w:p>
                        <w:p w14:paraId="6C854493" w14:textId="77777777" w:rsidR="004F6616" w:rsidRDefault="004F6616" w:rsidP="004F6616">
                          <w:pPr>
                            <w:pStyle w:val="Encabezado"/>
                            <w:tabs>
                              <w:tab w:val="left" w:pos="3615"/>
                            </w:tabs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0250310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42" type="#_x0000_t202" style="position:absolute;margin-left:-39.05pt;margin-top:8.6pt;width:382.5pt;height:110.55pt;z-index:251667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" filled="f" stroked="f">
              <v:textbox style="mso-fit-shape-to-text:t">
                <w:txbxContent>
                  <w:p w:rsidR="004F6616" w:rsidRPr="004F6616" w:rsidRDefault="004F6616" w:rsidP="004F6616">
                    <w:pPr>
                      <w:pStyle w:val="Encabezado"/>
                      <w:tabs>
                        <w:tab w:val="left" w:pos="3615"/>
                      </w:tabs>
                      <w:rPr>
                        <w:sz w:val="20"/>
                        <w:szCs w:val="20"/>
                      </w:rPr>
                    </w:pPr>
                    <w:r w:rsidRPr="004F6616">
                      <w:rPr>
                        <w:noProof/>
                        <w:sz w:val="20"/>
                        <w:szCs w:val="20"/>
                        <w:lang w:eastAsia="es-CO"/>
                      </w:rPr>
                      <w:t>VIGILADO SUPERSALUD</w:t>
                    </w:r>
                  </w:p>
                  <w:p w:rsidR="004F6616" w:rsidRPr="004F6616" w:rsidRDefault="004F6616" w:rsidP="004F6616">
                    <w:pPr>
                      <w:pStyle w:val="Encabezado"/>
                      <w:tabs>
                        <w:tab w:val="left" w:pos="3615"/>
                      </w:tabs>
                      <w:rPr>
                        <w:sz w:val="20"/>
                        <w:szCs w:val="20"/>
                      </w:rPr>
                    </w:pPr>
                    <w:r w:rsidRPr="004F6616">
                      <w:rPr>
                        <w:sz w:val="20"/>
                        <w:szCs w:val="20"/>
                      </w:rPr>
                      <w:t>Av. Nuevo Milenio No. 12ª-13 Aipe – Huila</w:t>
                    </w:r>
                  </w:p>
                  <w:p w:rsidR="004F6616" w:rsidRPr="004F6616" w:rsidRDefault="004F6616" w:rsidP="004F6616">
                    <w:pPr>
                      <w:pStyle w:val="Encabezado"/>
                      <w:tabs>
                        <w:tab w:val="left" w:pos="3615"/>
                      </w:tabs>
                      <w:rPr>
                        <w:sz w:val="20"/>
                        <w:szCs w:val="20"/>
                      </w:rPr>
                    </w:pPr>
                    <w:r w:rsidRPr="004F6616">
                      <w:rPr>
                        <w:sz w:val="20"/>
                        <w:szCs w:val="20"/>
                      </w:rPr>
                      <w:t xml:space="preserve">Tel 8389162 – 8389008 – </w:t>
                    </w:r>
                    <w:proofErr w:type="gramStart"/>
                    <w:r w:rsidRPr="004F6616">
                      <w:rPr>
                        <w:sz w:val="20"/>
                        <w:szCs w:val="20"/>
                      </w:rPr>
                      <w:t>8389027  Cel.</w:t>
                    </w:r>
                    <w:proofErr w:type="gramEnd"/>
                    <w:r w:rsidRPr="004F6616">
                      <w:rPr>
                        <w:sz w:val="20"/>
                        <w:szCs w:val="20"/>
                      </w:rPr>
                      <w:t xml:space="preserve"> 3208404626</w:t>
                    </w:r>
                  </w:p>
                  <w:p w:rsidR="004F6616" w:rsidRPr="004F6616" w:rsidRDefault="004F6616" w:rsidP="004F6616">
                    <w:pPr>
                      <w:pStyle w:val="Encabezado"/>
                      <w:tabs>
                        <w:tab w:val="left" w:pos="3615"/>
                      </w:tabs>
                      <w:rPr>
                        <w:sz w:val="20"/>
                        <w:szCs w:val="20"/>
                      </w:rPr>
                    </w:pPr>
                    <w:r w:rsidRPr="004F6616">
                      <w:rPr>
                        <w:sz w:val="20"/>
                        <w:szCs w:val="20"/>
                      </w:rPr>
                      <w:t xml:space="preserve">Correo: </w:t>
                    </w:r>
                    <w:proofErr w:type="gramStart"/>
                    <w:r w:rsidRPr="004F6616">
                      <w:rPr>
                        <w:sz w:val="20"/>
                        <w:szCs w:val="20"/>
                      </w:rPr>
                      <w:t>esehospitalsancarlos@yahoo.es  |</w:t>
                    </w:r>
                    <w:proofErr w:type="gramEnd"/>
                    <w:r w:rsidRPr="004F6616">
                      <w:rPr>
                        <w:sz w:val="20"/>
                        <w:szCs w:val="20"/>
                      </w:rPr>
                      <w:t xml:space="preserve">  Web: esesancarlos.gov.co </w:t>
                    </w:r>
                  </w:p>
                  <w:p w:rsidR="004F6616" w:rsidRDefault="004F6616" w:rsidP="004F6616">
                    <w:pPr>
                      <w:pStyle w:val="Encabezado"/>
                      <w:tabs>
                        <w:tab w:val="left" w:pos="3615"/>
                      </w:tabs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w:drawing>
        <wp:anchor distT="0" distB="0" distL="114300" distR="114300" simplePos="0" relativeHeight="251665408" behindDoc="1" locked="0" layoutInCell="1" allowOverlap="1" wp14:anchorId="6D756750" wp14:editId="4C0959F4">
          <wp:simplePos x="0" y="0"/>
          <wp:positionH relativeFrom="column">
            <wp:posOffset>-710119</wp:posOffset>
          </wp:positionH>
          <wp:positionV relativeFrom="paragraph">
            <wp:posOffset>-107005</wp:posOffset>
          </wp:positionV>
          <wp:extent cx="7774940" cy="105664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4940" cy="1056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15EDC9" w14:textId="77777777" w:rsidR="00EF3F9F" w:rsidRPr="00F9221B" w:rsidRDefault="00EF3F9F" w:rsidP="00F9221B">
    <w:pPr>
      <w:tabs>
        <w:tab w:val="center" w:pos="4252"/>
        <w:tab w:val="center" w:pos="4550"/>
        <w:tab w:val="left" w:pos="6223"/>
        <w:tab w:val="right" w:pos="8504"/>
      </w:tabs>
      <w:rPr>
        <w:rFonts w:eastAsia="Calibri" w:cs="Arial"/>
        <w:lang w:val="es-CO" w:eastAsia="en-US"/>
      </w:rPr>
    </w:pPr>
  </w:p>
  <w:p w14:paraId="794FE44D" w14:textId="77777777" w:rsidR="00EF3F9F" w:rsidRDefault="00DF79FB">
    <w:pPr>
      <w:pStyle w:val="Piedepgina"/>
    </w:pPr>
    <w:r>
      <w:rPr>
        <w:noProof/>
        <w:lang w:val="es-CO" w:eastAsia="es-CO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1DCCC314" wp14:editId="53649D26">
              <wp:simplePos x="0" y="0"/>
              <wp:positionH relativeFrom="column">
                <wp:posOffset>618490</wp:posOffset>
              </wp:positionH>
              <wp:positionV relativeFrom="paragraph">
                <wp:posOffset>9504045</wp:posOffset>
              </wp:positionV>
              <wp:extent cx="6534785" cy="109220"/>
              <wp:effectExtent l="0" t="38100" r="75565" b="62230"/>
              <wp:wrapNone/>
              <wp:docPr id="5" name="Grup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34785" cy="109220"/>
                        <a:chOff x="974" y="14875"/>
                        <a:chExt cx="10291" cy="130"/>
                      </a:xfrm>
                    </wpg:grpSpPr>
                    <wps:wsp>
                      <wps:cNvPr id="6" name="Line 44"/>
                      <wps:cNvCnPr/>
                      <wps:spPr bwMode="auto">
                        <a:xfrm>
                          <a:off x="974" y="15005"/>
                          <a:ext cx="10291" cy="0"/>
                        </a:xfrm>
                        <a:prstGeom prst="line">
                          <a:avLst/>
                        </a:prstGeom>
                        <a:noFill/>
                        <a:ln w="88900">
                          <a:solidFill>
                            <a:srgbClr val="06AA1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" name="Line 47"/>
                      <wps:cNvCnPr/>
                      <wps:spPr bwMode="auto">
                        <a:xfrm>
                          <a:off x="974" y="14875"/>
                          <a:ext cx="6783" cy="0"/>
                        </a:xfrm>
                        <a:prstGeom prst="line">
                          <a:avLst/>
                        </a:prstGeom>
                        <a:noFill/>
                        <a:ln w="88900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DBC2ED1" id="Grupo 5" o:spid="_x0000_s1026" style="position:absolute;margin-left:48.7pt;margin-top:748.35pt;width:514.55pt;height:8.6pt;z-index:251661312" coordorigin="974,14875" coordsize="10291,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">
              <v:line id="Line 44" o:spid="_x0000_s1027" style="position:absolute;visibility:visible;mso-wrap-style:square" from="974,15005" to="11265,150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2mFYcMAAADaAAAADwAAAGRycy9kb3ducmV2LnhtbESPQWvCQBSE7wX/w/KE3pqNHkRSN0FE&#10;sYdSrC2eH9nXbDT7NuxuTeqvdwuFHoeZ+YZZVaPtxJV8aB0rmGU5COLa6ZYbBZ8fu6cliBCRNXaO&#10;ScEPBajKycMKC+0GfqfrMTYiQTgUqMDE2BdShtqQxZC5njh5X85bjEn6RmqPQ4LbTs7zfCEttpwW&#10;DPa0MVRfjt9WwVtsTjcfeGcGs+/b7flwel0elHqcjutnEJHG+B/+a79oBQv4vZJugCz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tphWHDAAAA2gAAAA8AAAAAAAAAAAAA&#10;AAAAoQIAAGRycy9kb3ducmV2LnhtbFBLBQYAAAAABAAEAPkAAACRAwAAAAA=&#10;" strokecolor="#06aa1a" strokeweight="7pt"/>
              <v:line id="Line 47" o:spid="_x0000_s1028" style="position:absolute;visibility:visible;mso-wrap-style:square" from="974,14875" to="7757,148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8KnQcQAAADaAAAADwAAAGRycy9kb3ducmV2LnhtbESPQWvCQBSE74L/YXlCb2ajtNZGVykF&#10;aakW2ljvz+wzCWbfhuxqUn99VxA8DjPzDTNfdqYSZ2pcaVnBKIpBEGdWl5wr+N2uhlMQziNrrCyT&#10;gj9ysFz0e3NMtG35h86pz0WAsEtQQeF9nUjpsoIMusjWxME72MagD7LJpW6wDXBTyXEcT6TBksNC&#10;gTW9FZQd05NRsHvZf56+92t5eVrZr3Y0Th/fN6lSD4PudQbCU+fv4Vv7Qyt4huuVcAPk4h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vwqdBxAAAANoAAAAPAAAAAAAAAAAA&#10;AAAAAKECAABkcnMvZG93bnJldi54bWxQSwUGAAAAAAQABAD5AAAAkgMAAAAA&#10;" strokecolor="#00b0f0" strokeweight="7pt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13B934" w14:textId="77777777" w:rsidR="00DD5CA4" w:rsidRDefault="00DD5CA4">
      <w:r>
        <w:separator/>
      </w:r>
    </w:p>
  </w:footnote>
  <w:footnote w:type="continuationSeparator" w:id="0">
    <w:p w14:paraId="40824A18" w14:textId="77777777" w:rsidR="00DD5CA4" w:rsidRDefault="00DD5C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48" w:type="dxa"/>
      <w:tblInd w:w="-72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24"/>
      <w:gridCol w:w="4865"/>
      <w:gridCol w:w="1474"/>
      <w:gridCol w:w="2285"/>
    </w:tblGrid>
    <w:tr w:rsidR="00EF3F9F" w14:paraId="1C2E8EAD" w14:textId="77777777">
      <w:trPr>
        <w:cantSplit/>
        <w:trHeight w:val="60"/>
      </w:trPr>
      <w:tc>
        <w:tcPr>
          <w:tcW w:w="1790" w:type="dxa"/>
          <w:vMerge w:val="restart"/>
          <w:tcBorders>
            <w:top w:val="single" w:sz="8" w:space="0" w:color="auto"/>
            <w:left w:val="single" w:sz="8" w:space="0" w:color="auto"/>
            <w:bottom w:val="single" w:sz="8" w:space="0" w:color="000000"/>
            <w:right w:val="single" w:sz="4" w:space="0" w:color="auto"/>
          </w:tcBorders>
          <w:vAlign w:val="center"/>
        </w:tcPr>
        <w:p w14:paraId="138893DE" w14:textId="77777777" w:rsidR="00EF3F9F" w:rsidRDefault="004F6616">
          <w:pPr>
            <w:jc w:val="center"/>
            <w:rPr>
              <w:rFonts w:cs="Arial"/>
            </w:rPr>
          </w:pPr>
          <w:r w:rsidRPr="00325C69">
            <w:rPr>
              <w:noProof/>
              <w:lang w:eastAsia="es-CO"/>
            </w:rPr>
            <w:drawing>
              <wp:anchor distT="0" distB="0" distL="114300" distR="114300" simplePos="0" relativeHeight="251663360" behindDoc="1" locked="0" layoutInCell="1" allowOverlap="1" wp14:anchorId="75CCB95A" wp14:editId="49EFBAE4">
                <wp:simplePos x="0" y="0"/>
                <wp:positionH relativeFrom="column">
                  <wp:posOffset>5715</wp:posOffset>
                </wp:positionH>
                <wp:positionV relativeFrom="paragraph">
                  <wp:posOffset>635</wp:posOffset>
                </wp:positionV>
                <wp:extent cx="984885" cy="525145"/>
                <wp:effectExtent l="0" t="0" r="5715" b="0"/>
                <wp:wrapNone/>
                <wp:docPr id="43" name="Imagen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4885" cy="5251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EF3F9F">
            <w:rPr>
              <w:rFonts w:cs="Arial"/>
            </w:rPr>
            <w:t xml:space="preserve">  </w:t>
          </w:r>
        </w:p>
      </w:tc>
      <w:tc>
        <w:tcPr>
          <w:tcW w:w="4999" w:type="dxa"/>
          <w:tcBorders>
            <w:top w:val="single" w:sz="8" w:space="0" w:color="auto"/>
            <w:left w:val="nil"/>
            <w:bottom w:val="single" w:sz="4" w:space="0" w:color="auto"/>
            <w:right w:val="nil"/>
          </w:tcBorders>
          <w:vAlign w:val="center"/>
        </w:tcPr>
        <w:p w14:paraId="799D7992" w14:textId="77777777" w:rsidR="00EF3F9F" w:rsidRPr="00B551DE" w:rsidRDefault="00EF3F9F">
          <w:pPr>
            <w:jc w:val="center"/>
            <w:rPr>
              <w:rFonts w:cs="Arial"/>
              <w:b/>
              <w:bCs/>
              <w:sz w:val="20"/>
              <w:szCs w:val="20"/>
            </w:rPr>
          </w:pPr>
          <w:r w:rsidRPr="00B551DE">
            <w:rPr>
              <w:rFonts w:cs="Arial"/>
              <w:b/>
              <w:bCs/>
              <w:sz w:val="20"/>
              <w:szCs w:val="20"/>
            </w:rPr>
            <w:t>ESE HOSPITAL SAN CARLOS</w:t>
          </w:r>
        </w:p>
      </w:tc>
      <w:tc>
        <w:tcPr>
          <w:tcW w:w="1207" w:type="dxa"/>
          <w:tcBorders>
            <w:top w:val="single" w:sz="8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94DD2A6" w14:textId="77777777" w:rsidR="00EF3F9F" w:rsidRPr="00B551DE" w:rsidRDefault="00EF3F9F">
          <w:pPr>
            <w:rPr>
              <w:rFonts w:cs="Arial"/>
              <w:sz w:val="20"/>
              <w:szCs w:val="20"/>
            </w:rPr>
          </w:pPr>
          <w:r w:rsidRPr="00B551DE">
            <w:rPr>
              <w:rFonts w:cs="Arial"/>
              <w:sz w:val="20"/>
              <w:szCs w:val="20"/>
            </w:rPr>
            <w:t>CÓDIGO</w:t>
          </w:r>
        </w:p>
      </w:tc>
      <w:tc>
        <w:tcPr>
          <w:tcW w:w="2352" w:type="dxa"/>
          <w:tcBorders>
            <w:top w:val="single" w:sz="8" w:space="0" w:color="auto"/>
            <w:left w:val="nil"/>
            <w:bottom w:val="single" w:sz="4" w:space="0" w:color="auto"/>
            <w:right w:val="single" w:sz="8" w:space="0" w:color="auto"/>
          </w:tcBorders>
          <w:vAlign w:val="center"/>
        </w:tcPr>
        <w:p w14:paraId="2996E07B" w14:textId="77777777" w:rsidR="00EF3F9F" w:rsidRPr="00B551DE" w:rsidRDefault="00B551DE" w:rsidP="00B551DE">
          <w:pPr>
            <w:pStyle w:val="Ttulo1"/>
            <w:rPr>
              <w:rFonts w:cs="Arial"/>
              <w:iCs/>
              <w:szCs w:val="20"/>
            </w:rPr>
          </w:pPr>
          <w:r w:rsidRPr="00B551DE">
            <w:rPr>
              <w:rFonts w:cs="Arial"/>
              <w:iCs/>
              <w:szCs w:val="20"/>
            </w:rPr>
            <w:t>GTD-PD-20</w:t>
          </w:r>
        </w:p>
      </w:tc>
    </w:tr>
    <w:tr w:rsidR="00EF3F9F" w14:paraId="37943657" w14:textId="77777777">
      <w:trPr>
        <w:cantSplit/>
        <w:trHeight w:val="277"/>
      </w:trPr>
      <w:tc>
        <w:tcPr>
          <w:tcW w:w="1790" w:type="dxa"/>
          <w:vMerge/>
          <w:tcBorders>
            <w:top w:val="single" w:sz="8" w:space="0" w:color="auto"/>
            <w:left w:val="single" w:sz="8" w:space="0" w:color="auto"/>
            <w:bottom w:val="single" w:sz="8" w:space="0" w:color="000000"/>
            <w:right w:val="single" w:sz="4" w:space="0" w:color="auto"/>
          </w:tcBorders>
          <w:vAlign w:val="center"/>
        </w:tcPr>
        <w:p w14:paraId="41243AF8" w14:textId="77777777" w:rsidR="00EF3F9F" w:rsidRDefault="00EF3F9F">
          <w:pPr>
            <w:rPr>
              <w:rFonts w:cs="Arial"/>
            </w:rPr>
          </w:pPr>
        </w:p>
      </w:tc>
      <w:tc>
        <w:tcPr>
          <w:tcW w:w="4999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25F717CF" w14:textId="77777777" w:rsidR="00EF3F9F" w:rsidRPr="00B551DE" w:rsidRDefault="00EF3F9F">
          <w:pPr>
            <w:jc w:val="center"/>
            <w:rPr>
              <w:rFonts w:cs="Arial"/>
              <w:sz w:val="20"/>
              <w:szCs w:val="20"/>
            </w:rPr>
          </w:pPr>
          <w:r w:rsidRPr="00B551DE">
            <w:rPr>
              <w:rFonts w:cs="Arial"/>
              <w:sz w:val="20"/>
              <w:szCs w:val="20"/>
            </w:rPr>
            <w:t>AIPE - HUILA</w:t>
          </w:r>
        </w:p>
      </w:tc>
      <w:tc>
        <w:tcPr>
          <w:tcW w:w="1207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3592044" w14:textId="77777777" w:rsidR="00EF3F9F" w:rsidRPr="00B551DE" w:rsidRDefault="00EF3F9F">
          <w:pPr>
            <w:rPr>
              <w:rFonts w:cs="Arial"/>
              <w:sz w:val="20"/>
              <w:szCs w:val="20"/>
            </w:rPr>
          </w:pPr>
          <w:r w:rsidRPr="00B551DE">
            <w:rPr>
              <w:rFonts w:cs="Arial"/>
              <w:sz w:val="20"/>
              <w:szCs w:val="20"/>
            </w:rPr>
            <w:t>VERSIÓN</w:t>
          </w:r>
        </w:p>
      </w:tc>
      <w:tc>
        <w:tcPr>
          <w:tcW w:w="2352" w:type="dxa"/>
          <w:tcBorders>
            <w:top w:val="nil"/>
            <w:left w:val="nil"/>
            <w:bottom w:val="single" w:sz="4" w:space="0" w:color="auto"/>
            <w:right w:val="single" w:sz="8" w:space="0" w:color="auto"/>
          </w:tcBorders>
          <w:vAlign w:val="center"/>
        </w:tcPr>
        <w:p w14:paraId="5D378FCB" w14:textId="77777777" w:rsidR="00EF3F9F" w:rsidRPr="00B551DE" w:rsidRDefault="00DF79FB">
          <w:pPr>
            <w:jc w:val="center"/>
            <w:rPr>
              <w:rFonts w:cs="Arial"/>
              <w:b/>
              <w:bCs/>
              <w:iCs/>
              <w:sz w:val="20"/>
              <w:szCs w:val="20"/>
            </w:rPr>
          </w:pPr>
          <w:r>
            <w:rPr>
              <w:rFonts w:cs="Arial"/>
              <w:b/>
              <w:bCs/>
              <w:iCs/>
              <w:sz w:val="20"/>
              <w:szCs w:val="20"/>
            </w:rPr>
            <w:t>3</w:t>
          </w:r>
        </w:p>
      </w:tc>
    </w:tr>
    <w:tr w:rsidR="00C54053" w14:paraId="3B1AA8AE" w14:textId="77777777">
      <w:trPr>
        <w:cantSplit/>
        <w:trHeight w:val="272"/>
      </w:trPr>
      <w:tc>
        <w:tcPr>
          <w:tcW w:w="1790" w:type="dxa"/>
          <w:vMerge/>
          <w:tcBorders>
            <w:top w:val="single" w:sz="8" w:space="0" w:color="auto"/>
            <w:left w:val="single" w:sz="8" w:space="0" w:color="auto"/>
            <w:bottom w:val="single" w:sz="8" w:space="0" w:color="000000"/>
            <w:right w:val="single" w:sz="4" w:space="0" w:color="auto"/>
          </w:tcBorders>
          <w:vAlign w:val="center"/>
        </w:tcPr>
        <w:p w14:paraId="4BF5680B" w14:textId="77777777" w:rsidR="00C54053" w:rsidRDefault="00C54053" w:rsidP="00C54053">
          <w:pPr>
            <w:rPr>
              <w:rFonts w:cs="Arial"/>
            </w:rPr>
          </w:pPr>
        </w:p>
      </w:tc>
      <w:tc>
        <w:tcPr>
          <w:tcW w:w="4999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20A54FEE" w14:textId="77777777" w:rsidR="00C54053" w:rsidRPr="00B551DE" w:rsidRDefault="00C54053" w:rsidP="00C54053">
          <w:pPr>
            <w:jc w:val="center"/>
            <w:rPr>
              <w:rFonts w:cs="Arial"/>
              <w:sz w:val="20"/>
              <w:szCs w:val="20"/>
            </w:rPr>
          </w:pPr>
          <w:r w:rsidRPr="00B551DE">
            <w:rPr>
              <w:rFonts w:cs="Arial"/>
              <w:sz w:val="20"/>
              <w:szCs w:val="20"/>
            </w:rPr>
            <w:t>NIT: 891.180.238 - 1</w:t>
          </w:r>
        </w:p>
      </w:tc>
      <w:tc>
        <w:tcPr>
          <w:tcW w:w="1207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0F82073" w14:textId="77777777" w:rsidR="00C54053" w:rsidRPr="00B551DE" w:rsidRDefault="00C54053" w:rsidP="00C54053">
          <w:pPr>
            <w:rPr>
              <w:rFonts w:cs="Arial"/>
              <w:sz w:val="20"/>
              <w:szCs w:val="20"/>
            </w:rPr>
          </w:pPr>
          <w:r w:rsidRPr="00B551DE">
            <w:rPr>
              <w:rFonts w:cs="Arial"/>
              <w:sz w:val="20"/>
              <w:szCs w:val="20"/>
            </w:rPr>
            <w:t>FECHA APROBACIÓN</w:t>
          </w:r>
        </w:p>
      </w:tc>
      <w:tc>
        <w:tcPr>
          <w:tcW w:w="2352" w:type="dxa"/>
          <w:tcBorders>
            <w:top w:val="nil"/>
            <w:left w:val="nil"/>
            <w:bottom w:val="single" w:sz="4" w:space="0" w:color="auto"/>
            <w:right w:val="single" w:sz="8" w:space="0" w:color="auto"/>
          </w:tcBorders>
          <w:vAlign w:val="center"/>
        </w:tcPr>
        <w:p w14:paraId="4A019E17" w14:textId="77777777" w:rsidR="00C54053" w:rsidRPr="00B551DE" w:rsidRDefault="00DF79FB" w:rsidP="00C54053">
          <w:pPr>
            <w:jc w:val="center"/>
            <w:rPr>
              <w:rFonts w:cs="Arial"/>
              <w:b/>
              <w:bCs/>
              <w:iCs/>
              <w:sz w:val="20"/>
              <w:szCs w:val="20"/>
            </w:rPr>
          </w:pPr>
          <w:r>
            <w:rPr>
              <w:rFonts w:cs="Arial"/>
              <w:b/>
              <w:bCs/>
              <w:iCs/>
              <w:sz w:val="20"/>
              <w:szCs w:val="20"/>
            </w:rPr>
            <w:t>06-07-2020</w:t>
          </w:r>
        </w:p>
      </w:tc>
    </w:tr>
    <w:tr w:rsidR="00EF3F9F" w14:paraId="0B512BA3" w14:textId="77777777">
      <w:trPr>
        <w:cantSplit/>
        <w:trHeight w:val="382"/>
      </w:trPr>
      <w:tc>
        <w:tcPr>
          <w:tcW w:w="1790" w:type="dxa"/>
          <w:vMerge/>
          <w:tcBorders>
            <w:top w:val="single" w:sz="8" w:space="0" w:color="auto"/>
            <w:left w:val="single" w:sz="8" w:space="0" w:color="auto"/>
            <w:bottom w:val="single" w:sz="8" w:space="0" w:color="000000"/>
            <w:right w:val="single" w:sz="4" w:space="0" w:color="auto"/>
          </w:tcBorders>
          <w:vAlign w:val="center"/>
        </w:tcPr>
        <w:p w14:paraId="08C5F5BA" w14:textId="77777777" w:rsidR="00EF3F9F" w:rsidRDefault="00EF3F9F">
          <w:pPr>
            <w:rPr>
              <w:rFonts w:cs="Arial"/>
            </w:rPr>
          </w:pPr>
        </w:p>
      </w:tc>
      <w:tc>
        <w:tcPr>
          <w:tcW w:w="4999" w:type="dxa"/>
          <w:tcBorders>
            <w:top w:val="nil"/>
            <w:left w:val="nil"/>
            <w:bottom w:val="single" w:sz="8" w:space="0" w:color="auto"/>
            <w:right w:val="nil"/>
          </w:tcBorders>
          <w:vAlign w:val="center"/>
        </w:tcPr>
        <w:p w14:paraId="2D70A43B" w14:textId="77777777" w:rsidR="00EF3F9F" w:rsidRPr="00B551DE" w:rsidRDefault="00EF3F9F">
          <w:pPr>
            <w:jc w:val="center"/>
            <w:rPr>
              <w:rFonts w:cs="Arial"/>
              <w:b/>
              <w:bCs/>
              <w:iCs/>
              <w:color w:val="FF0000"/>
              <w:sz w:val="20"/>
              <w:szCs w:val="20"/>
            </w:rPr>
          </w:pPr>
          <w:r w:rsidRPr="00B551DE">
            <w:rPr>
              <w:b/>
              <w:bCs/>
              <w:sz w:val="20"/>
              <w:szCs w:val="20"/>
            </w:rPr>
            <w:t>PROCEDIMIENTO:</w:t>
          </w:r>
          <w:r w:rsidRPr="00B551DE">
            <w:rPr>
              <w:sz w:val="20"/>
              <w:szCs w:val="20"/>
            </w:rPr>
            <w:t xml:space="preserve">  RECEPCION DE MEDICAMENTOS Y DISPOSITIVOS MEDICOS</w:t>
          </w:r>
        </w:p>
      </w:tc>
      <w:tc>
        <w:tcPr>
          <w:tcW w:w="1207" w:type="dxa"/>
          <w:tcBorders>
            <w:top w:val="nil"/>
            <w:left w:val="single" w:sz="4" w:space="0" w:color="auto"/>
            <w:bottom w:val="single" w:sz="8" w:space="0" w:color="auto"/>
            <w:right w:val="single" w:sz="4" w:space="0" w:color="auto"/>
          </w:tcBorders>
          <w:vAlign w:val="center"/>
        </w:tcPr>
        <w:p w14:paraId="55594619" w14:textId="77777777" w:rsidR="00EF3F9F" w:rsidRPr="00B551DE" w:rsidRDefault="00EF3F9F">
          <w:pPr>
            <w:rPr>
              <w:rFonts w:cs="Arial"/>
              <w:sz w:val="20"/>
              <w:szCs w:val="20"/>
            </w:rPr>
          </w:pPr>
          <w:r w:rsidRPr="00B551DE">
            <w:rPr>
              <w:rFonts w:cs="Arial"/>
              <w:sz w:val="20"/>
              <w:szCs w:val="20"/>
            </w:rPr>
            <w:t>PÁGINA</w:t>
          </w:r>
        </w:p>
      </w:tc>
      <w:tc>
        <w:tcPr>
          <w:tcW w:w="2352" w:type="dxa"/>
          <w:tcBorders>
            <w:top w:val="nil"/>
            <w:left w:val="nil"/>
            <w:bottom w:val="single" w:sz="8" w:space="0" w:color="auto"/>
            <w:right w:val="single" w:sz="8" w:space="0" w:color="auto"/>
          </w:tcBorders>
          <w:vAlign w:val="center"/>
        </w:tcPr>
        <w:p w14:paraId="5CE2FEAD" w14:textId="77777777" w:rsidR="00EF3F9F" w:rsidRPr="00B551DE" w:rsidRDefault="00EF3F9F" w:rsidP="00FF1127">
          <w:pPr>
            <w:rPr>
              <w:rFonts w:cs="Arial"/>
              <w:b/>
              <w:bCs/>
              <w:iCs/>
              <w:sz w:val="20"/>
              <w:szCs w:val="20"/>
            </w:rPr>
          </w:pPr>
          <w:r w:rsidRPr="00B551DE">
            <w:rPr>
              <w:rFonts w:cs="Arial"/>
              <w:b/>
              <w:bCs/>
              <w:iCs/>
              <w:sz w:val="20"/>
              <w:szCs w:val="20"/>
            </w:rPr>
            <w:t xml:space="preserve">      Página </w:t>
          </w:r>
          <w:r w:rsidRPr="00B551DE">
            <w:rPr>
              <w:rFonts w:cs="Arial"/>
              <w:b/>
              <w:bCs/>
              <w:iCs/>
              <w:sz w:val="20"/>
              <w:szCs w:val="20"/>
            </w:rPr>
            <w:fldChar w:fldCharType="begin"/>
          </w:r>
          <w:r w:rsidRPr="00B551DE">
            <w:rPr>
              <w:rFonts w:cs="Arial"/>
              <w:b/>
              <w:bCs/>
              <w:iCs/>
              <w:sz w:val="20"/>
              <w:szCs w:val="20"/>
            </w:rPr>
            <w:instrText>PAGE  \* Arabic  \* MERGEFORMAT</w:instrText>
          </w:r>
          <w:r w:rsidRPr="00B551DE">
            <w:rPr>
              <w:rFonts w:cs="Arial"/>
              <w:b/>
              <w:bCs/>
              <w:iCs/>
              <w:sz w:val="20"/>
              <w:szCs w:val="20"/>
            </w:rPr>
            <w:fldChar w:fldCharType="separate"/>
          </w:r>
          <w:r w:rsidR="00DF79FB">
            <w:rPr>
              <w:rFonts w:cs="Arial"/>
              <w:b/>
              <w:bCs/>
              <w:iCs/>
              <w:noProof/>
              <w:sz w:val="20"/>
              <w:szCs w:val="20"/>
            </w:rPr>
            <w:t>1</w:t>
          </w:r>
          <w:r w:rsidRPr="00B551DE">
            <w:rPr>
              <w:rFonts w:cs="Arial"/>
              <w:b/>
              <w:bCs/>
              <w:iCs/>
              <w:sz w:val="20"/>
              <w:szCs w:val="20"/>
            </w:rPr>
            <w:fldChar w:fldCharType="end"/>
          </w:r>
          <w:r w:rsidRPr="00B551DE">
            <w:rPr>
              <w:rFonts w:cs="Arial"/>
              <w:b/>
              <w:bCs/>
              <w:iCs/>
              <w:sz w:val="20"/>
              <w:szCs w:val="20"/>
            </w:rPr>
            <w:t xml:space="preserve"> de </w:t>
          </w:r>
          <w:r w:rsidRPr="00B551DE">
            <w:rPr>
              <w:rFonts w:cs="Arial"/>
              <w:b/>
              <w:bCs/>
              <w:iCs/>
              <w:sz w:val="20"/>
              <w:szCs w:val="20"/>
            </w:rPr>
            <w:fldChar w:fldCharType="begin"/>
          </w:r>
          <w:r w:rsidRPr="00B551DE">
            <w:rPr>
              <w:rFonts w:cs="Arial"/>
              <w:b/>
              <w:bCs/>
              <w:iCs/>
              <w:sz w:val="20"/>
              <w:szCs w:val="20"/>
            </w:rPr>
            <w:instrText>NUMPAGES  \* Arabic  \* MERGEFORMAT</w:instrText>
          </w:r>
          <w:r w:rsidRPr="00B551DE">
            <w:rPr>
              <w:rFonts w:cs="Arial"/>
              <w:b/>
              <w:bCs/>
              <w:iCs/>
              <w:sz w:val="20"/>
              <w:szCs w:val="20"/>
            </w:rPr>
            <w:fldChar w:fldCharType="separate"/>
          </w:r>
          <w:r w:rsidR="00DF79FB">
            <w:rPr>
              <w:rFonts w:cs="Arial"/>
              <w:b/>
              <w:bCs/>
              <w:iCs/>
              <w:noProof/>
              <w:sz w:val="20"/>
              <w:szCs w:val="20"/>
            </w:rPr>
            <w:t>25</w:t>
          </w:r>
          <w:r w:rsidRPr="00B551DE">
            <w:rPr>
              <w:rFonts w:cs="Arial"/>
              <w:b/>
              <w:bCs/>
              <w:iCs/>
              <w:sz w:val="20"/>
              <w:szCs w:val="20"/>
            </w:rPr>
            <w:fldChar w:fldCharType="end"/>
          </w:r>
        </w:p>
      </w:tc>
    </w:tr>
  </w:tbl>
  <w:p w14:paraId="4403B833" w14:textId="77777777" w:rsidR="00EF3F9F" w:rsidRDefault="00EF3F9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200ED"/>
    <w:multiLevelType w:val="hybridMultilevel"/>
    <w:tmpl w:val="32C4F55E"/>
    <w:lvl w:ilvl="0" w:tplc="BD5CEE2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2E94291C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</w:rPr>
    </w:lvl>
    <w:lvl w:ilvl="2" w:tplc="0C0A000B">
      <w:start w:val="1"/>
      <w:numFmt w:val="bullet"/>
      <w:lvlText w:val="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2B612D"/>
    <w:multiLevelType w:val="hybridMultilevel"/>
    <w:tmpl w:val="97B0E0A8"/>
    <w:lvl w:ilvl="0" w:tplc="2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2FC324F"/>
    <w:multiLevelType w:val="hybridMultilevel"/>
    <w:tmpl w:val="649298FE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A40376"/>
    <w:multiLevelType w:val="hybridMultilevel"/>
    <w:tmpl w:val="095C8C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D24E75"/>
    <w:multiLevelType w:val="hybridMultilevel"/>
    <w:tmpl w:val="4A8C3002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A33FE3"/>
    <w:multiLevelType w:val="hybridMultilevel"/>
    <w:tmpl w:val="307EB8C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2057C6"/>
    <w:multiLevelType w:val="hybridMultilevel"/>
    <w:tmpl w:val="43AEC118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C0A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657432"/>
    <w:multiLevelType w:val="hybridMultilevel"/>
    <w:tmpl w:val="81D4FFA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F40195"/>
    <w:multiLevelType w:val="hybridMultilevel"/>
    <w:tmpl w:val="C8527C4E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7B7C2D"/>
    <w:multiLevelType w:val="multilevel"/>
    <w:tmpl w:val="2F206D90"/>
    <w:lvl w:ilvl="0">
      <w:start w:val="4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upp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upperLetter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19DD5BB2"/>
    <w:multiLevelType w:val="hybridMultilevel"/>
    <w:tmpl w:val="18C48782"/>
    <w:lvl w:ilvl="0" w:tplc="24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E862B52"/>
    <w:multiLevelType w:val="hybridMultilevel"/>
    <w:tmpl w:val="6A1E5950"/>
    <w:lvl w:ilvl="0" w:tplc="24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13A6231"/>
    <w:multiLevelType w:val="hybridMultilevel"/>
    <w:tmpl w:val="737274C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DB1503"/>
    <w:multiLevelType w:val="hybridMultilevel"/>
    <w:tmpl w:val="F198F196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781DA6"/>
    <w:multiLevelType w:val="hybridMultilevel"/>
    <w:tmpl w:val="290E7D7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4704B1"/>
    <w:multiLevelType w:val="hybridMultilevel"/>
    <w:tmpl w:val="72B2AA5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C90210"/>
    <w:multiLevelType w:val="hybridMultilevel"/>
    <w:tmpl w:val="C0668BC2"/>
    <w:lvl w:ilvl="0" w:tplc="080A000B">
      <w:start w:val="1"/>
      <w:numFmt w:val="bullet"/>
      <w:lvlText w:val=""/>
      <w:lvlJc w:val="left"/>
      <w:pPr>
        <w:ind w:left="1625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34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6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8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50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22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94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6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85" w:hanging="360"/>
      </w:pPr>
      <w:rPr>
        <w:rFonts w:ascii="Wingdings" w:hAnsi="Wingdings" w:hint="default"/>
      </w:rPr>
    </w:lvl>
  </w:abstractNum>
  <w:abstractNum w:abstractNumId="17" w15:restartNumberingAfterBreak="0">
    <w:nsid w:val="2EDE35BC"/>
    <w:multiLevelType w:val="hybridMultilevel"/>
    <w:tmpl w:val="AE06996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CA5D4B"/>
    <w:multiLevelType w:val="multilevel"/>
    <w:tmpl w:val="C0DE7E1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3700128"/>
    <w:multiLevelType w:val="hybridMultilevel"/>
    <w:tmpl w:val="2B76B1F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2C1D15"/>
    <w:multiLevelType w:val="hybridMultilevel"/>
    <w:tmpl w:val="A54CCCC0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365816"/>
    <w:multiLevelType w:val="hybridMultilevel"/>
    <w:tmpl w:val="F5960BD6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25D3EB3"/>
    <w:multiLevelType w:val="hybridMultilevel"/>
    <w:tmpl w:val="7CFEC10A"/>
    <w:lvl w:ilvl="0" w:tplc="240A000B">
      <w:start w:val="1"/>
      <w:numFmt w:val="bullet"/>
      <w:lvlText w:val=""/>
      <w:lvlJc w:val="left"/>
      <w:pPr>
        <w:ind w:left="763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23" w15:restartNumberingAfterBreak="0">
    <w:nsid w:val="49F21CE4"/>
    <w:multiLevelType w:val="hybridMultilevel"/>
    <w:tmpl w:val="0DE0CC16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5F27D1"/>
    <w:multiLevelType w:val="hybridMultilevel"/>
    <w:tmpl w:val="5686A6CA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EE2BA4"/>
    <w:multiLevelType w:val="hybridMultilevel"/>
    <w:tmpl w:val="CDB8B40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CD193E"/>
    <w:multiLevelType w:val="hybridMultilevel"/>
    <w:tmpl w:val="3F82CCF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3263F6"/>
    <w:multiLevelType w:val="hybridMultilevel"/>
    <w:tmpl w:val="4F7468B0"/>
    <w:lvl w:ilvl="0" w:tplc="240A000B">
      <w:start w:val="1"/>
      <w:numFmt w:val="bullet"/>
      <w:lvlText w:val=""/>
      <w:lvlJc w:val="left"/>
      <w:pPr>
        <w:ind w:left="934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65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37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09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1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53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25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97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694" w:hanging="360"/>
      </w:pPr>
      <w:rPr>
        <w:rFonts w:ascii="Wingdings" w:hAnsi="Wingdings" w:hint="default"/>
      </w:rPr>
    </w:lvl>
  </w:abstractNum>
  <w:abstractNum w:abstractNumId="28" w15:restartNumberingAfterBreak="0">
    <w:nsid w:val="68171239"/>
    <w:multiLevelType w:val="hybridMultilevel"/>
    <w:tmpl w:val="3FF408CA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F63657"/>
    <w:multiLevelType w:val="hybridMultilevel"/>
    <w:tmpl w:val="BE262F4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8140BF"/>
    <w:multiLevelType w:val="hybridMultilevel"/>
    <w:tmpl w:val="4C98FB3A"/>
    <w:lvl w:ilvl="0" w:tplc="240A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31" w15:restartNumberingAfterBreak="0">
    <w:nsid w:val="73560A3D"/>
    <w:multiLevelType w:val="hybridMultilevel"/>
    <w:tmpl w:val="0DE0CC16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586F6E"/>
    <w:multiLevelType w:val="hybridMultilevel"/>
    <w:tmpl w:val="797057C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60006C"/>
    <w:multiLevelType w:val="hybridMultilevel"/>
    <w:tmpl w:val="2B76B1F0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033ECF"/>
    <w:multiLevelType w:val="hybridMultilevel"/>
    <w:tmpl w:val="AC3043F4"/>
    <w:lvl w:ilvl="0" w:tplc="0C0A0001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35" w15:restartNumberingAfterBreak="0">
    <w:nsid w:val="79BC73AC"/>
    <w:multiLevelType w:val="hybridMultilevel"/>
    <w:tmpl w:val="C9E62594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7E0F62"/>
    <w:multiLevelType w:val="hybridMultilevel"/>
    <w:tmpl w:val="CAE096B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7E72E8"/>
    <w:multiLevelType w:val="hybridMultilevel"/>
    <w:tmpl w:val="1AD8226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301FCF"/>
    <w:multiLevelType w:val="hybridMultilevel"/>
    <w:tmpl w:val="1CD47974"/>
    <w:lvl w:ilvl="0" w:tplc="240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CB506F2"/>
    <w:multiLevelType w:val="hybridMultilevel"/>
    <w:tmpl w:val="6366CEC4"/>
    <w:lvl w:ilvl="0" w:tplc="240A0001">
      <w:start w:val="1"/>
      <w:numFmt w:val="bullet"/>
      <w:lvlText w:val=""/>
      <w:lvlJc w:val="left"/>
      <w:pPr>
        <w:ind w:left="93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65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37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09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1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53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25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97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694" w:hanging="360"/>
      </w:pPr>
      <w:rPr>
        <w:rFonts w:ascii="Wingdings" w:hAnsi="Wingdings" w:hint="default"/>
      </w:rPr>
    </w:lvl>
  </w:abstractNum>
  <w:abstractNum w:abstractNumId="40" w15:restartNumberingAfterBreak="0">
    <w:nsid w:val="7F9F554A"/>
    <w:multiLevelType w:val="hybridMultilevel"/>
    <w:tmpl w:val="7E30865E"/>
    <w:lvl w:ilvl="0" w:tplc="240A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574703780">
    <w:abstractNumId w:val="25"/>
  </w:num>
  <w:num w:numId="2" w16cid:durableId="1523859119">
    <w:abstractNumId w:val="9"/>
  </w:num>
  <w:num w:numId="3" w16cid:durableId="1163011207">
    <w:abstractNumId w:val="36"/>
  </w:num>
  <w:num w:numId="4" w16cid:durableId="1128085397">
    <w:abstractNumId w:val="34"/>
  </w:num>
  <w:num w:numId="5" w16cid:durableId="1539931853">
    <w:abstractNumId w:val="19"/>
  </w:num>
  <w:num w:numId="6" w16cid:durableId="2061900068">
    <w:abstractNumId w:val="33"/>
  </w:num>
  <w:num w:numId="7" w16cid:durableId="1047680648">
    <w:abstractNumId w:val="20"/>
  </w:num>
  <w:num w:numId="8" w16cid:durableId="2047287681">
    <w:abstractNumId w:val="23"/>
  </w:num>
  <w:num w:numId="9" w16cid:durableId="9571342">
    <w:abstractNumId w:val="31"/>
  </w:num>
  <w:num w:numId="10" w16cid:durableId="138690059">
    <w:abstractNumId w:val="35"/>
  </w:num>
  <w:num w:numId="11" w16cid:durableId="1887794904">
    <w:abstractNumId w:val="6"/>
  </w:num>
  <w:num w:numId="12" w16cid:durableId="258025762">
    <w:abstractNumId w:val="29"/>
  </w:num>
  <w:num w:numId="13" w16cid:durableId="1244996842">
    <w:abstractNumId w:val="5"/>
  </w:num>
  <w:num w:numId="14" w16cid:durableId="1183322984">
    <w:abstractNumId w:val="16"/>
  </w:num>
  <w:num w:numId="15" w16cid:durableId="1782021843">
    <w:abstractNumId w:val="28"/>
  </w:num>
  <w:num w:numId="16" w16cid:durableId="1651060697">
    <w:abstractNumId w:val="8"/>
  </w:num>
  <w:num w:numId="17" w16cid:durableId="970329849">
    <w:abstractNumId w:val="3"/>
  </w:num>
  <w:num w:numId="18" w16cid:durableId="837841957">
    <w:abstractNumId w:val="0"/>
  </w:num>
  <w:num w:numId="19" w16cid:durableId="953679958">
    <w:abstractNumId w:val="2"/>
  </w:num>
  <w:num w:numId="20" w16cid:durableId="497309953">
    <w:abstractNumId w:val="4"/>
  </w:num>
  <w:num w:numId="21" w16cid:durableId="1387728738">
    <w:abstractNumId w:val="24"/>
  </w:num>
  <w:num w:numId="22" w16cid:durableId="252714219">
    <w:abstractNumId w:val="26"/>
  </w:num>
  <w:num w:numId="23" w16cid:durableId="209725896">
    <w:abstractNumId w:val="38"/>
  </w:num>
  <w:num w:numId="24" w16cid:durableId="1121612517">
    <w:abstractNumId w:val="15"/>
  </w:num>
  <w:num w:numId="25" w16cid:durableId="776950661">
    <w:abstractNumId w:val="21"/>
  </w:num>
  <w:num w:numId="26" w16cid:durableId="370687087">
    <w:abstractNumId w:val="12"/>
  </w:num>
  <w:num w:numId="27" w16cid:durableId="1636520947">
    <w:abstractNumId w:val="13"/>
  </w:num>
  <w:num w:numId="28" w16cid:durableId="216624999">
    <w:abstractNumId w:val="37"/>
  </w:num>
  <w:num w:numId="29" w16cid:durableId="819732768">
    <w:abstractNumId w:val="7"/>
  </w:num>
  <w:num w:numId="30" w16cid:durableId="917206900">
    <w:abstractNumId w:val="27"/>
  </w:num>
  <w:num w:numId="31" w16cid:durableId="1628853245">
    <w:abstractNumId w:val="39"/>
  </w:num>
  <w:num w:numId="32" w16cid:durableId="1852908579">
    <w:abstractNumId w:val="11"/>
  </w:num>
  <w:num w:numId="33" w16cid:durableId="1093893654">
    <w:abstractNumId w:val="10"/>
  </w:num>
  <w:num w:numId="34" w16cid:durableId="1025211777">
    <w:abstractNumId w:val="14"/>
  </w:num>
  <w:num w:numId="35" w16cid:durableId="106394052">
    <w:abstractNumId w:val="22"/>
  </w:num>
  <w:num w:numId="36" w16cid:durableId="2041928708">
    <w:abstractNumId w:val="30"/>
  </w:num>
  <w:num w:numId="37" w16cid:durableId="1558006841">
    <w:abstractNumId w:val="17"/>
  </w:num>
  <w:num w:numId="38" w16cid:durableId="2001351856">
    <w:abstractNumId w:val="32"/>
  </w:num>
  <w:num w:numId="39" w16cid:durableId="1792819361">
    <w:abstractNumId w:val="1"/>
  </w:num>
  <w:num w:numId="40" w16cid:durableId="200292295">
    <w:abstractNumId w:val="40"/>
  </w:num>
  <w:num w:numId="41" w16cid:durableId="983240403">
    <w:abstractNumId w:val="18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0DE"/>
    <w:rsid w:val="00004BF6"/>
    <w:rsid w:val="00007C88"/>
    <w:rsid w:val="00007F86"/>
    <w:rsid w:val="000102BF"/>
    <w:rsid w:val="000414F1"/>
    <w:rsid w:val="00043ED3"/>
    <w:rsid w:val="000831DE"/>
    <w:rsid w:val="000A006A"/>
    <w:rsid w:val="000A022A"/>
    <w:rsid w:val="000A3FB5"/>
    <w:rsid w:val="000B3609"/>
    <w:rsid w:val="000B4871"/>
    <w:rsid w:val="000D6040"/>
    <w:rsid w:val="000D7E43"/>
    <w:rsid w:val="000E3154"/>
    <w:rsid w:val="000E668B"/>
    <w:rsid w:val="00101B70"/>
    <w:rsid w:val="001116C7"/>
    <w:rsid w:val="0011578B"/>
    <w:rsid w:val="001174A8"/>
    <w:rsid w:val="00135947"/>
    <w:rsid w:val="00137083"/>
    <w:rsid w:val="001406AF"/>
    <w:rsid w:val="001442EE"/>
    <w:rsid w:val="00145C58"/>
    <w:rsid w:val="00150C84"/>
    <w:rsid w:val="0015493E"/>
    <w:rsid w:val="00155154"/>
    <w:rsid w:val="001724AA"/>
    <w:rsid w:val="00177D4A"/>
    <w:rsid w:val="0018187E"/>
    <w:rsid w:val="001859A7"/>
    <w:rsid w:val="00186ECC"/>
    <w:rsid w:val="001907CA"/>
    <w:rsid w:val="00196AB0"/>
    <w:rsid w:val="001B69A8"/>
    <w:rsid w:val="001D25EB"/>
    <w:rsid w:val="001D27EB"/>
    <w:rsid w:val="001E309E"/>
    <w:rsid w:val="001E4213"/>
    <w:rsid w:val="001E42DF"/>
    <w:rsid w:val="001E5E2A"/>
    <w:rsid w:val="001F11F6"/>
    <w:rsid w:val="001F2A04"/>
    <w:rsid w:val="001F5D6E"/>
    <w:rsid w:val="001F6A45"/>
    <w:rsid w:val="00212851"/>
    <w:rsid w:val="0022111F"/>
    <w:rsid w:val="002248E4"/>
    <w:rsid w:val="00224EC8"/>
    <w:rsid w:val="002412C4"/>
    <w:rsid w:val="002628DB"/>
    <w:rsid w:val="0026452F"/>
    <w:rsid w:val="00264D87"/>
    <w:rsid w:val="00266F66"/>
    <w:rsid w:val="00270DFA"/>
    <w:rsid w:val="00274DDE"/>
    <w:rsid w:val="002872B3"/>
    <w:rsid w:val="00287575"/>
    <w:rsid w:val="00292CC9"/>
    <w:rsid w:val="00296AB1"/>
    <w:rsid w:val="00297895"/>
    <w:rsid w:val="002B2FE9"/>
    <w:rsid w:val="002C2722"/>
    <w:rsid w:val="002C3355"/>
    <w:rsid w:val="002C7F23"/>
    <w:rsid w:val="002D059B"/>
    <w:rsid w:val="00300B7B"/>
    <w:rsid w:val="00303634"/>
    <w:rsid w:val="0032592B"/>
    <w:rsid w:val="00331768"/>
    <w:rsid w:val="003411C9"/>
    <w:rsid w:val="00350AB6"/>
    <w:rsid w:val="00355088"/>
    <w:rsid w:val="003552E4"/>
    <w:rsid w:val="0036255A"/>
    <w:rsid w:val="0036370F"/>
    <w:rsid w:val="003700C1"/>
    <w:rsid w:val="00372335"/>
    <w:rsid w:val="00373432"/>
    <w:rsid w:val="003904FC"/>
    <w:rsid w:val="003A4E74"/>
    <w:rsid w:val="003B7A65"/>
    <w:rsid w:val="003C623E"/>
    <w:rsid w:val="003D07E9"/>
    <w:rsid w:val="003D26BE"/>
    <w:rsid w:val="003E003B"/>
    <w:rsid w:val="003E7025"/>
    <w:rsid w:val="003F1964"/>
    <w:rsid w:val="003F23AB"/>
    <w:rsid w:val="0041327F"/>
    <w:rsid w:val="004213D5"/>
    <w:rsid w:val="00427AB0"/>
    <w:rsid w:val="00441035"/>
    <w:rsid w:val="004460DE"/>
    <w:rsid w:val="004473D0"/>
    <w:rsid w:val="00450EBB"/>
    <w:rsid w:val="00451713"/>
    <w:rsid w:val="00455F1F"/>
    <w:rsid w:val="004617A7"/>
    <w:rsid w:val="00463C83"/>
    <w:rsid w:val="00492CD8"/>
    <w:rsid w:val="00494702"/>
    <w:rsid w:val="004955B9"/>
    <w:rsid w:val="004972B3"/>
    <w:rsid w:val="004A0277"/>
    <w:rsid w:val="004A1FA2"/>
    <w:rsid w:val="004A487C"/>
    <w:rsid w:val="004A503C"/>
    <w:rsid w:val="004B586E"/>
    <w:rsid w:val="004D41D5"/>
    <w:rsid w:val="004F0B18"/>
    <w:rsid w:val="004F6616"/>
    <w:rsid w:val="004F7D62"/>
    <w:rsid w:val="005121FB"/>
    <w:rsid w:val="0051762C"/>
    <w:rsid w:val="005421A7"/>
    <w:rsid w:val="00545E37"/>
    <w:rsid w:val="00547C68"/>
    <w:rsid w:val="00555825"/>
    <w:rsid w:val="00582816"/>
    <w:rsid w:val="00592772"/>
    <w:rsid w:val="005A131E"/>
    <w:rsid w:val="005A5567"/>
    <w:rsid w:val="005B31F2"/>
    <w:rsid w:val="005B3949"/>
    <w:rsid w:val="005C0A9A"/>
    <w:rsid w:val="005C0D46"/>
    <w:rsid w:val="005C4C93"/>
    <w:rsid w:val="005C687B"/>
    <w:rsid w:val="005D06A6"/>
    <w:rsid w:val="005D778A"/>
    <w:rsid w:val="005F0530"/>
    <w:rsid w:val="005F2CAA"/>
    <w:rsid w:val="005F6691"/>
    <w:rsid w:val="0060193E"/>
    <w:rsid w:val="00615AC3"/>
    <w:rsid w:val="00620C44"/>
    <w:rsid w:val="00621AAB"/>
    <w:rsid w:val="00622BC0"/>
    <w:rsid w:val="00622C87"/>
    <w:rsid w:val="00643E31"/>
    <w:rsid w:val="00644DC3"/>
    <w:rsid w:val="00655781"/>
    <w:rsid w:val="00673CCC"/>
    <w:rsid w:val="00673D67"/>
    <w:rsid w:val="0069028B"/>
    <w:rsid w:val="00695C44"/>
    <w:rsid w:val="00697DD0"/>
    <w:rsid w:val="006A1D17"/>
    <w:rsid w:val="006A37DC"/>
    <w:rsid w:val="006B179F"/>
    <w:rsid w:val="006B4922"/>
    <w:rsid w:val="006B77CA"/>
    <w:rsid w:val="006C53A7"/>
    <w:rsid w:val="006E4A50"/>
    <w:rsid w:val="006E724D"/>
    <w:rsid w:val="006E72FA"/>
    <w:rsid w:val="006F0A16"/>
    <w:rsid w:val="006F5753"/>
    <w:rsid w:val="0070633F"/>
    <w:rsid w:val="00713D18"/>
    <w:rsid w:val="00730061"/>
    <w:rsid w:val="00757988"/>
    <w:rsid w:val="00767D06"/>
    <w:rsid w:val="00771D50"/>
    <w:rsid w:val="00775570"/>
    <w:rsid w:val="007808F0"/>
    <w:rsid w:val="00780BB1"/>
    <w:rsid w:val="0078151F"/>
    <w:rsid w:val="00784B66"/>
    <w:rsid w:val="00792520"/>
    <w:rsid w:val="007A75D5"/>
    <w:rsid w:val="007A7DD1"/>
    <w:rsid w:val="007B7385"/>
    <w:rsid w:val="007C7189"/>
    <w:rsid w:val="007D624C"/>
    <w:rsid w:val="007E401F"/>
    <w:rsid w:val="00801843"/>
    <w:rsid w:val="008020DF"/>
    <w:rsid w:val="00802DAB"/>
    <w:rsid w:val="008035D5"/>
    <w:rsid w:val="0081496D"/>
    <w:rsid w:val="00820E1E"/>
    <w:rsid w:val="00825F91"/>
    <w:rsid w:val="00832727"/>
    <w:rsid w:val="00833E5D"/>
    <w:rsid w:val="00842B5A"/>
    <w:rsid w:val="00847C92"/>
    <w:rsid w:val="0085364A"/>
    <w:rsid w:val="0085623A"/>
    <w:rsid w:val="00871906"/>
    <w:rsid w:val="0087599A"/>
    <w:rsid w:val="00883224"/>
    <w:rsid w:val="008872A5"/>
    <w:rsid w:val="008A101E"/>
    <w:rsid w:val="008B2F3A"/>
    <w:rsid w:val="008C4CF8"/>
    <w:rsid w:val="008C6924"/>
    <w:rsid w:val="008D1E18"/>
    <w:rsid w:val="008D44A7"/>
    <w:rsid w:val="008E0308"/>
    <w:rsid w:val="008E41BD"/>
    <w:rsid w:val="008F5BAE"/>
    <w:rsid w:val="00900421"/>
    <w:rsid w:val="00901545"/>
    <w:rsid w:val="009036A0"/>
    <w:rsid w:val="00905448"/>
    <w:rsid w:val="009073A2"/>
    <w:rsid w:val="00922F25"/>
    <w:rsid w:val="0092339A"/>
    <w:rsid w:val="00926AF5"/>
    <w:rsid w:val="00950A03"/>
    <w:rsid w:val="00953483"/>
    <w:rsid w:val="00953BAC"/>
    <w:rsid w:val="00960CC1"/>
    <w:rsid w:val="00962457"/>
    <w:rsid w:val="00970017"/>
    <w:rsid w:val="009702A1"/>
    <w:rsid w:val="009708AA"/>
    <w:rsid w:val="00977DA6"/>
    <w:rsid w:val="0098346E"/>
    <w:rsid w:val="00983FC4"/>
    <w:rsid w:val="00987079"/>
    <w:rsid w:val="00992541"/>
    <w:rsid w:val="009A39A0"/>
    <w:rsid w:val="009A3D4E"/>
    <w:rsid w:val="009A541B"/>
    <w:rsid w:val="009C3CBB"/>
    <w:rsid w:val="009C6013"/>
    <w:rsid w:val="009D4158"/>
    <w:rsid w:val="009F413D"/>
    <w:rsid w:val="00A002E1"/>
    <w:rsid w:val="00A11F23"/>
    <w:rsid w:val="00A20871"/>
    <w:rsid w:val="00A24F7F"/>
    <w:rsid w:val="00A27B4A"/>
    <w:rsid w:val="00A30A92"/>
    <w:rsid w:val="00A4241A"/>
    <w:rsid w:val="00A4302E"/>
    <w:rsid w:val="00A4527F"/>
    <w:rsid w:val="00A46649"/>
    <w:rsid w:val="00A50AE3"/>
    <w:rsid w:val="00A545A1"/>
    <w:rsid w:val="00A54B94"/>
    <w:rsid w:val="00A61FD0"/>
    <w:rsid w:val="00A65BE6"/>
    <w:rsid w:val="00A70F62"/>
    <w:rsid w:val="00A8002C"/>
    <w:rsid w:val="00A80C0C"/>
    <w:rsid w:val="00A81B08"/>
    <w:rsid w:val="00A970F9"/>
    <w:rsid w:val="00AA203F"/>
    <w:rsid w:val="00AA2692"/>
    <w:rsid w:val="00AA7792"/>
    <w:rsid w:val="00AC08DD"/>
    <w:rsid w:val="00AC0C04"/>
    <w:rsid w:val="00AC563C"/>
    <w:rsid w:val="00AE32BF"/>
    <w:rsid w:val="00AE3498"/>
    <w:rsid w:val="00AE4400"/>
    <w:rsid w:val="00AE500A"/>
    <w:rsid w:val="00AF45DF"/>
    <w:rsid w:val="00AF57E6"/>
    <w:rsid w:val="00B05573"/>
    <w:rsid w:val="00B24DED"/>
    <w:rsid w:val="00B324A1"/>
    <w:rsid w:val="00B32B39"/>
    <w:rsid w:val="00B551DE"/>
    <w:rsid w:val="00B56112"/>
    <w:rsid w:val="00B62B76"/>
    <w:rsid w:val="00B65B9E"/>
    <w:rsid w:val="00B74FF7"/>
    <w:rsid w:val="00B836B0"/>
    <w:rsid w:val="00B91CC5"/>
    <w:rsid w:val="00BA0AE7"/>
    <w:rsid w:val="00BB6B0E"/>
    <w:rsid w:val="00BC01BD"/>
    <w:rsid w:val="00BC3197"/>
    <w:rsid w:val="00BC3A72"/>
    <w:rsid w:val="00BC7F4D"/>
    <w:rsid w:val="00BE5A9F"/>
    <w:rsid w:val="00BF56C5"/>
    <w:rsid w:val="00BF5EDD"/>
    <w:rsid w:val="00C02C5F"/>
    <w:rsid w:val="00C060C7"/>
    <w:rsid w:val="00C127B9"/>
    <w:rsid w:val="00C1380B"/>
    <w:rsid w:val="00C143D8"/>
    <w:rsid w:val="00C23F63"/>
    <w:rsid w:val="00C42E9F"/>
    <w:rsid w:val="00C43E69"/>
    <w:rsid w:val="00C54053"/>
    <w:rsid w:val="00C6143E"/>
    <w:rsid w:val="00C66E87"/>
    <w:rsid w:val="00C7262D"/>
    <w:rsid w:val="00C73AE6"/>
    <w:rsid w:val="00C859A2"/>
    <w:rsid w:val="00C9479A"/>
    <w:rsid w:val="00C96618"/>
    <w:rsid w:val="00CA5E40"/>
    <w:rsid w:val="00CB0760"/>
    <w:rsid w:val="00CB192F"/>
    <w:rsid w:val="00CC53E3"/>
    <w:rsid w:val="00CE52B3"/>
    <w:rsid w:val="00CF0D45"/>
    <w:rsid w:val="00CF3AC0"/>
    <w:rsid w:val="00CF3B8B"/>
    <w:rsid w:val="00D06A5E"/>
    <w:rsid w:val="00D16888"/>
    <w:rsid w:val="00D174A0"/>
    <w:rsid w:val="00D27107"/>
    <w:rsid w:val="00D353CD"/>
    <w:rsid w:val="00D44774"/>
    <w:rsid w:val="00D63391"/>
    <w:rsid w:val="00D6496F"/>
    <w:rsid w:val="00D66EAB"/>
    <w:rsid w:val="00D90111"/>
    <w:rsid w:val="00DB127F"/>
    <w:rsid w:val="00DC215B"/>
    <w:rsid w:val="00DC2CF2"/>
    <w:rsid w:val="00DD169C"/>
    <w:rsid w:val="00DD582F"/>
    <w:rsid w:val="00DD5CA4"/>
    <w:rsid w:val="00DE19FA"/>
    <w:rsid w:val="00DE68CD"/>
    <w:rsid w:val="00DE7521"/>
    <w:rsid w:val="00DF5F40"/>
    <w:rsid w:val="00DF79FB"/>
    <w:rsid w:val="00DF7AEF"/>
    <w:rsid w:val="00E12243"/>
    <w:rsid w:val="00E32E7A"/>
    <w:rsid w:val="00E341BF"/>
    <w:rsid w:val="00E473F6"/>
    <w:rsid w:val="00E47728"/>
    <w:rsid w:val="00E54B9C"/>
    <w:rsid w:val="00E606D7"/>
    <w:rsid w:val="00E6574A"/>
    <w:rsid w:val="00E74655"/>
    <w:rsid w:val="00E839FC"/>
    <w:rsid w:val="00E92D5F"/>
    <w:rsid w:val="00E94D28"/>
    <w:rsid w:val="00EA3BD1"/>
    <w:rsid w:val="00EC4192"/>
    <w:rsid w:val="00EC57FD"/>
    <w:rsid w:val="00ED3E18"/>
    <w:rsid w:val="00ED43BF"/>
    <w:rsid w:val="00EF3F9F"/>
    <w:rsid w:val="00EF6930"/>
    <w:rsid w:val="00F066FC"/>
    <w:rsid w:val="00F13112"/>
    <w:rsid w:val="00F159BA"/>
    <w:rsid w:val="00F20167"/>
    <w:rsid w:val="00F2436A"/>
    <w:rsid w:val="00F33F24"/>
    <w:rsid w:val="00F4301D"/>
    <w:rsid w:val="00F465D5"/>
    <w:rsid w:val="00F56F16"/>
    <w:rsid w:val="00F57ADB"/>
    <w:rsid w:val="00F62501"/>
    <w:rsid w:val="00F62746"/>
    <w:rsid w:val="00F812FB"/>
    <w:rsid w:val="00F820D3"/>
    <w:rsid w:val="00F82349"/>
    <w:rsid w:val="00F83E85"/>
    <w:rsid w:val="00F8544F"/>
    <w:rsid w:val="00F85A1D"/>
    <w:rsid w:val="00F866A0"/>
    <w:rsid w:val="00F9221B"/>
    <w:rsid w:val="00F93818"/>
    <w:rsid w:val="00F94E86"/>
    <w:rsid w:val="00F96136"/>
    <w:rsid w:val="00F970C0"/>
    <w:rsid w:val="00FA064F"/>
    <w:rsid w:val="00FA3BCB"/>
    <w:rsid w:val="00FA5382"/>
    <w:rsid w:val="00FA66AD"/>
    <w:rsid w:val="00FB06BB"/>
    <w:rsid w:val="00FC1C8D"/>
    <w:rsid w:val="00FC75E3"/>
    <w:rsid w:val="00FC787E"/>
    <w:rsid w:val="00FD131E"/>
    <w:rsid w:val="00FD1570"/>
    <w:rsid w:val="00FE767D"/>
    <w:rsid w:val="00FF0EA8"/>
    <w:rsid w:val="00FF1127"/>
    <w:rsid w:val="00FF2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FCD295"/>
  <w15:docId w15:val="{7198C451-E42A-4DF9-B55A-E29F339C9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6AB1"/>
    <w:rPr>
      <w:rFonts w:ascii="Arial" w:eastAsia="Times New Roman" w:hAnsi="Arial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296AB1"/>
    <w:pPr>
      <w:keepNext/>
      <w:jc w:val="center"/>
      <w:outlineLvl w:val="0"/>
    </w:pPr>
    <w:rPr>
      <w:b/>
      <w:bCs/>
      <w:sz w:val="20"/>
    </w:rPr>
  </w:style>
  <w:style w:type="paragraph" w:styleId="Ttulo2">
    <w:name w:val="heading 2"/>
    <w:basedOn w:val="Normal"/>
    <w:next w:val="Normal"/>
    <w:qFormat/>
    <w:rsid w:val="00296AB1"/>
    <w:pPr>
      <w:keepNext/>
      <w:jc w:val="both"/>
      <w:outlineLvl w:val="1"/>
    </w:pPr>
    <w:rPr>
      <w:rFonts w:ascii="Century Gothic" w:hAnsi="Century Gothic"/>
      <w:b/>
      <w:bCs/>
      <w:sz w:val="18"/>
      <w:szCs w:val="1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1224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rsid w:val="00296AB1"/>
    <w:rPr>
      <w:rFonts w:ascii="Arial" w:eastAsia="Times New Roman" w:hAnsi="Arial" w:cs="Times New Roman"/>
      <w:b/>
      <w:bCs/>
      <w:sz w:val="20"/>
      <w:szCs w:val="24"/>
      <w:lang w:val="es-ES" w:eastAsia="es-ES"/>
    </w:rPr>
  </w:style>
  <w:style w:type="paragraph" w:styleId="Encabezado">
    <w:name w:val="header"/>
    <w:basedOn w:val="Normal"/>
    <w:uiPriority w:val="99"/>
    <w:unhideWhenUsed/>
    <w:rsid w:val="00296AB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uiPriority w:val="99"/>
    <w:rsid w:val="00296AB1"/>
    <w:rPr>
      <w:rFonts w:ascii="Arial" w:eastAsia="Times New Roman" w:hAnsi="Arial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semiHidden/>
    <w:rsid w:val="00296AB1"/>
  </w:style>
  <w:style w:type="paragraph" w:styleId="Textodeglobo">
    <w:name w:val="Balloon Text"/>
    <w:basedOn w:val="Normal"/>
    <w:semiHidden/>
    <w:unhideWhenUsed/>
    <w:rsid w:val="00296AB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semiHidden/>
    <w:rsid w:val="00296AB1"/>
    <w:rPr>
      <w:rFonts w:ascii="Tahoma" w:eastAsia="Times New Roman" w:hAnsi="Tahoma" w:cs="Tahoma"/>
      <w:sz w:val="16"/>
      <w:szCs w:val="16"/>
      <w:lang w:val="es-ES" w:eastAsia="es-ES"/>
    </w:rPr>
  </w:style>
  <w:style w:type="paragraph" w:styleId="Piedepgina">
    <w:name w:val="footer"/>
    <w:basedOn w:val="Normal"/>
    <w:unhideWhenUsed/>
    <w:rsid w:val="00296AB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semiHidden/>
    <w:rsid w:val="00296AB1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semiHidden/>
    <w:rsid w:val="00296AB1"/>
    <w:pPr>
      <w:jc w:val="both"/>
    </w:pPr>
    <w:rPr>
      <w:rFonts w:ascii="Century Gothic" w:hAnsi="Century Gothic"/>
      <w:sz w:val="20"/>
    </w:rPr>
  </w:style>
  <w:style w:type="paragraph" w:styleId="Prrafodelista">
    <w:name w:val="List Paragraph"/>
    <w:basedOn w:val="Normal"/>
    <w:uiPriority w:val="34"/>
    <w:qFormat/>
    <w:rsid w:val="006B77CA"/>
    <w:pPr>
      <w:ind w:left="720"/>
      <w:contextualSpacing/>
    </w:pPr>
  </w:style>
  <w:style w:type="paragraph" w:styleId="Ttulo">
    <w:name w:val="Title"/>
    <w:basedOn w:val="Normal"/>
    <w:link w:val="TtuloCar"/>
    <w:qFormat/>
    <w:rsid w:val="00E12243"/>
    <w:pPr>
      <w:jc w:val="center"/>
    </w:pPr>
    <w:rPr>
      <w:b/>
      <w:szCs w:val="20"/>
      <w:lang w:val="es-ES_tradnl"/>
    </w:rPr>
  </w:style>
  <w:style w:type="character" w:customStyle="1" w:styleId="TtuloCar">
    <w:name w:val="Título Car"/>
    <w:basedOn w:val="Fuentedeprrafopredeter"/>
    <w:link w:val="Ttulo"/>
    <w:rsid w:val="00E12243"/>
    <w:rPr>
      <w:rFonts w:ascii="Arial" w:eastAsia="Times New Roman" w:hAnsi="Arial"/>
      <w:b/>
      <w:sz w:val="24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E12243"/>
    <w:rPr>
      <w:rFonts w:asciiTheme="majorHAnsi" w:eastAsiaTheme="majorEastAsia" w:hAnsiTheme="majorHAnsi" w:cstheme="majorBidi"/>
      <w:i/>
      <w:iCs/>
      <w:color w:val="404040" w:themeColor="text1" w:themeTint="BF"/>
      <w:lang w:val="es-ES" w:eastAsia="es-ES"/>
    </w:rPr>
  </w:style>
  <w:style w:type="paragraph" w:customStyle="1" w:styleId="Default">
    <w:name w:val="Default"/>
    <w:rsid w:val="0026452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CO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9F822C-DA1D-4D42-A745-286C4653E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2996</Words>
  <Characters>16480</Characters>
  <Application>Microsoft Office Word</Application>
  <DocSecurity>0</DocSecurity>
  <Lines>137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Windows AE</Company>
  <LinksUpToDate>false</LinksUpToDate>
  <CharactersWithSpaces>19438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WinAE</dc:creator>
  <cp:keywords/>
  <dc:description/>
  <cp:lastModifiedBy>german gutierrez triviño</cp:lastModifiedBy>
  <cp:revision>2</cp:revision>
  <cp:lastPrinted>2014-04-29T21:48:00Z</cp:lastPrinted>
  <dcterms:created xsi:type="dcterms:W3CDTF">2025-10-27T01:21:00Z</dcterms:created>
  <dcterms:modified xsi:type="dcterms:W3CDTF">2025-10-27T01:21:00Z</dcterms:modified>
</cp:coreProperties>
</file>